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36598" w14:textId="0BB2D626" w:rsidR="00F6126F" w:rsidRDefault="00F97284" w:rsidP="00B727E5">
      <w:pPr>
        <w:jc w:val="both"/>
        <w:rPr>
          <w:rFonts w:ascii="Arial" w:hAnsi="Arial" w:cs="Arial"/>
          <w:b/>
          <w:bCs/>
          <w:sz w:val="28"/>
          <w:szCs w:val="28"/>
          <w:lang w:val="en-GB"/>
        </w:rPr>
      </w:pPr>
      <w:r w:rsidRPr="00B727E5">
        <w:rPr>
          <w:rFonts w:ascii="Arial" w:hAnsi="Arial" w:cs="Arial"/>
          <w:b/>
          <w:bCs/>
          <w:sz w:val="28"/>
          <w:szCs w:val="28"/>
          <w:lang w:val="en-GB"/>
        </w:rPr>
        <w:t>ANNEX</w:t>
      </w:r>
      <w:r w:rsidR="00E66F86" w:rsidRPr="00B727E5">
        <w:rPr>
          <w:rFonts w:ascii="Arial" w:hAnsi="Arial" w:cs="Arial"/>
          <w:b/>
          <w:bCs/>
          <w:sz w:val="28"/>
          <w:szCs w:val="28"/>
          <w:lang w:val="en-GB"/>
        </w:rPr>
        <w:t xml:space="preserve"> 5 </w:t>
      </w:r>
      <w:r w:rsidRPr="00B727E5">
        <w:rPr>
          <w:rFonts w:ascii="Arial" w:hAnsi="Arial" w:cs="Arial"/>
          <w:b/>
          <w:bCs/>
          <w:sz w:val="28"/>
          <w:szCs w:val="28"/>
          <w:lang w:val="en-GB"/>
        </w:rPr>
        <w:t>–</w:t>
      </w:r>
      <w:r w:rsidR="00E66F86" w:rsidRPr="00B727E5">
        <w:rPr>
          <w:rFonts w:ascii="Arial" w:hAnsi="Arial" w:cs="Arial"/>
          <w:b/>
          <w:bCs/>
          <w:sz w:val="28"/>
          <w:szCs w:val="28"/>
          <w:lang w:val="en-GB"/>
        </w:rPr>
        <w:t xml:space="preserve"> </w:t>
      </w:r>
      <w:r w:rsidR="009E3A4E" w:rsidRPr="00B727E5">
        <w:rPr>
          <w:rFonts w:ascii="Arial" w:hAnsi="Arial" w:cs="Arial"/>
          <w:b/>
          <w:bCs/>
          <w:sz w:val="28"/>
          <w:szCs w:val="28"/>
          <w:lang w:val="en-GB"/>
        </w:rPr>
        <w:t xml:space="preserve">GUIDE FOR </w:t>
      </w:r>
      <w:r w:rsidR="00850414" w:rsidRPr="00E04A2A">
        <w:rPr>
          <w:rFonts w:ascii="Arial" w:hAnsi="Arial" w:cs="Arial"/>
          <w:b/>
          <w:bCs/>
          <w:sz w:val="28"/>
          <w:szCs w:val="28"/>
          <w:lang w:val="en-GB"/>
        </w:rPr>
        <w:t xml:space="preserve">WRITING </w:t>
      </w:r>
      <w:r w:rsidR="00850414" w:rsidRPr="005D4C22">
        <w:rPr>
          <w:rFonts w:ascii="Arial" w:hAnsi="Arial" w:cs="Arial"/>
          <w:b/>
          <w:bCs/>
          <w:sz w:val="28"/>
          <w:szCs w:val="28"/>
          <w:lang w:val="en-GB"/>
        </w:rPr>
        <w:t>ELECTRICAL INSTALLATION PROJECTS</w:t>
      </w:r>
      <w:r w:rsidR="00850414" w:rsidRPr="005D4C22" w:rsidDel="00850414">
        <w:rPr>
          <w:rFonts w:ascii="Arial" w:hAnsi="Arial" w:cs="Arial"/>
          <w:b/>
          <w:bCs/>
          <w:sz w:val="28"/>
          <w:szCs w:val="28"/>
          <w:lang w:val="en-GB"/>
        </w:rPr>
        <w:t xml:space="preserve"> </w:t>
      </w:r>
      <w:r w:rsidR="009E3A4E" w:rsidRPr="00B727E5">
        <w:rPr>
          <w:rFonts w:ascii="Arial" w:hAnsi="Arial" w:cs="Arial"/>
          <w:b/>
          <w:bCs/>
          <w:sz w:val="28"/>
          <w:szCs w:val="28"/>
          <w:lang w:val="en-GB"/>
        </w:rPr>
        <w:t xml:space="preserve">AND MODELLING </w:t>
      </w:r>
      <w:r w:rsidR="00B477A9">
        <w:rPr>
          <w:rFonts w:ascii="Arial" w:hAnsi="Arial" w:cs="Arial"/>
          <w:b/>
          <w:bCs/>
          <w:sz w:val="28"/>
          <w:szCs w:val="28"/>
          <w:lang w:val="en-GB"/>
        </w:rPr>
        <w:t xml:space="preserve">REQUIREMENTS FOR </w:t>
      </w:r>
      <w:r w:rsidR="009E3A4E" w:rsidRPr="00B727E5">
        <w:rPr>
          <w:rFonts w:ascii="Arial" w:hAnsi="Arial" w:cs="Arial"/>
          <w:b/>
          <w:bCs/>
          <w:sz w:val="28"/>
          <w:szCs w:val="28"/>
          <w:lang w:val="en-GB"/>
        </w:rPr>
        <w:t xml:space="preserve">ELECTRICAL INSTALLATIONS </w:t>
      </w:r>
      <w:r w:rsidRPr="00B727E5">
        <w:rPr>
          <w:rFonts w:ascii="Arial" w:hAnsi="Arial" w:cs="Arial"/>
          <w:b/>
          <w:bCs/>
          <w:sz w:val="28"/>
          <w:szCs w:val="28"/>
          <w:lang w:val="en-GB"/>
        </w:rPr>
        <w:t xml:space="preserve"> </w:t>
      </w:r>
    </w:p>
    <w:p w14:paraId="19FDF452" w14:textId="788DA169" w:rsidR="00B477A9" w:rsidRDefault="00B477A9" w:rsidP="00B727E5">
      <w:pPr>
        <w:jc w:val="both"/>
        <w:rPr>
          <w:rFonts w:ascii="Arial" w:hAnsi="Arial" w:cs="Arial"/>
          <w:b/>
          <w:bCs/>
          <w:sz w:val="28"/>
          <w:szCs w:val="28"/>
          <w:lang w:val="en-GB"/>
        </w:rPr>
      </w:pPr>
    </w:p>
    <w:p w14:paraId="6C763E24" w14:textId="7C9B396F" w:rsidR="00B477A9" w:rsidRDefault="00B477A9" w:rsidP="00B727E5">
      <w:pPr>
        <w:jc w:val="both"/>
        <w:rPr>
          <w:rFonts w:ascii="Arial" w:hAnsi="Arial" w:cs="Arial"/>
          <w:b/>
          <w:bCs/>
          <w:sz w:val="28"/>
          <w:szCs w:val="28"/>
          <w:lang w:val="en-GB"/>
        </w:rPr>
      </w:pPr>
    </w:p>
    <w:p w14:paraId="69F76443" w14:textId="77777777" w:rsidR="00B477A9" w:rsidRPr="00B727E5" w:rsidRDefault="00B477A9" w:rsidP="00B727E5">
      <w:pPr>
        <w:jc w:val="both"/>
        <w:rPr>
          <w:rFonts w:ascii="Arial" w:hAnsi="Arial" w:cs="Arial"/>
          <w:b/>
          <w:bCs/>
          <w:sz w:val="28"/>
          <w:szCs w:val="28"/>
          <w:lang w:val="en-GB"/>
        </w:rPr>
      </w:pPr>
    </w:p>
    <w:p w14:paraId="58CD2B8B" w14:textId="40EF101C" w:rsidR="00E66F86" w:rsidRDefault="009E3A4E" w:rsidP="00B727E5">
      <w:pPr>
        <w:jc w:val="both"/>
        <w:rPr>
          <w:rFonts w:ascii="Arial" w:hAnsi="Arial" w:cs="Arial"/>
          <w:b/>
          <w:bCs/>
          <w:sz w:val="23"/>
          <w:szCs w:val="23"/>
          <w:lang w:val="en-GB"/>
        </w:rPr>
      </w:pPr>
      <w:r w:rsidRPr="00B727E5">
        <w:rPr>
          <w:rFonts w:ascii="Arial" w:hAnsi="Arial" w:cs="Arial"/>
          <w:b/>
          <w:bCs/>
          <w:sz w:val="23"/>
          <w:szCs w:val="23"/>
          <w:lang w:val="en-GB"/>
        </w:rPr>
        <w:t>Content</w:t>
      </w:r>
    </w:p>
    <w:p w14:paraId="2E49DDA9" w14:textId="339D8B23" w:rsidR="00B477A9" w:rsidRDefault="00B477A9" w:rsidP="00B727E5">
      <w:pPr>
        <w:jc w:val="both"/>
        <w:rPr>
          <w:rFonts w:ascii="Arial" w:hAnsi="Arial" w:cs="Arial"/>
          <w:b/>
          <w:bCs/>
          <w:sz w:val="23"/>
          <w:szCs w:val="23"/>
          <w:lang w:val="en-GB"/>
        </w:rPr>
      </w:pPr>
    </w:p>
    <w:p w14:paraId="520C5D98" w14:textId="187B229F" w:rsidR="00F97284" w:rsidRPr="00B727E5" w:rsidRDefault="00E66F86" w:rsidP="005D4C22">
      <w:pPr>
        <w:rPr>
          <w:rFonts w:ascii="Arial" w:hAnsi="Arial" w:cs="Arial"/>
          <w:sz w:val="23"/>
          <w:szCs w:val="23"/>
          <w:lang w:val="en-GB"/>
        </w:rPr>
      </w:pPr>
      <w:r w:rsidRPr="00B727E5">
        <w:rPr>
          <w:rFonts w:ascii="Arial" w:hAnsi="Arial" w:cs="Arial"/>
          <w:bCs/>
          <w:sz w:val="23"/>
          <w:szCs w:val="23"/>
          <w:lang w:val="en-GB"/>
        </w:rPr>
        <w:t>1</w:t>
      </w:r>
      <w:r w:rsidRPr="00B727E5">
        <w:rPr>
          <w:rFonts w:ascii="Arial" w:hAnsi="Arial" w:cs="Arial"/>
          <w:b/>
          <w:bCs/>
          <w:sz w:val="23"/>
          <w:szCs w:val="23"/>
          <w:lang w:val="en-GB"/>
        </w:rPr>
        <w:tab/>
      </w:r>
      <w:r w:rsidR="00F97284" w:rsidRPr="00B727E5">
        <w:rPr>
          <w:rFonts w:ascii="Arial" w:hAnsi="Arial" w:cs="Arial"/>
          <w:sz w:val="23"/>
          <w:szCs w:val="23"/>
          <w:lang w:val="en-GB"/>
        </w:rPr>
        <w:t>Purpose</w:t>
      </w:r>
      <w:r w:rsidR="007D0FE6" w:rsidRPr="005D4C22">
        <w:rPr>
          <w:rFonts w:ascii="Arial" w:hAnsi="Arial" w:cs="Arial"/>
          <w:sz w:val="23"/>
          <w:szCs w:val="23"/>
          <w:lang w:val="en-GB"/>
        </w:rPr>
        <w:tab/>
      </w:r>
      <w:r w:rsidRPr="00B727E5">
        <w:rPr>
          <w:rFonts w:ascii="Arial" w:hAnsi="Arial" w:cs="Arial"/>
          <w:sz w:val="23"/>
          <w:szCs w:val="23"/>
          <w:lang w:val="en-GB"/>
        </w:rPr>
        <w:t>............................................................................</w:t>
      </w:r>
      <w:r w:rsidR="007D0FE6" w:rsidRPr="005D4C22">
        <w:rPr>
          <w:rFonts w:ascii="Arial" w:hAnsi="Arial" w:cs="Arial"/>
          <w:sz w:val="23"/>
          <w:szCs w:val="23"/>
          <w:lang w:val="en-GB"/>
        </w:rPr>
        <w:tab/>
      </w:r>
      <w:r w:rsidR="007D0FE6" w:rsidRPr="005D4C22">
        <w:rPr>
          <w:rFonts w:ascii="Arial" w:hAnsi="Arial" w:cs="Arial"/>
          <w:sz w:val="23"/>
          <w:szCs w:val="23"/>
          <w:lang w:val="en-GB"/>
        </w:rPr>
        <w:tab/>
      </w:r>
      <w:r w:rsidRPr="00B727E5">
        <w:rPr>
          <w:rFonts w:ascii="Arial" w:hAnsi="Arial" w:cs="Arial"/>
          <w:sz w:val="23"/>
          <w:szCs w:val="23"/>
          <w:lang w:val="en-GB"/>
        </w:rPr>
        <w:t xml:space="preserve"> 117</w:t>
      </w:r>
    </w:p>
    <w:p w14:paraId="3F6F71DA" w14:textId="0C7A1ADA" w:rsidR="00F97284" w:rsidRPr="00B727E5" w:rsidRDefault="00E66F86" w:rsidP="005D4C22">
      <w:pPr>
        <w:rPr>
          <w:rFonts w:ascii="Arial" w:hAnsi="Arial" w:cs="Arial"/>
          <w:sz w:val="23"/>
          <w:szCs w:val="23"/>
          <w:lang w:val="en-GB"/>
        </w:rPr>
      </w:pPr>
      <w:r w:rsidRPr="00B727E5">
        <w:rPr>
          <w:rFonts w:ascii="Arial" w:hAnsi="Arial" w:cs="Arial"/>
          <w:sz w:val="23"/>
          <w:szCs w:val="23"/>
          <w:lang w:val="en-GB"/>
        </w:rPr>
        <w:t>2</w:t>
      </w:r>
      <w:r w:rsidRPr="00B727E5">
        <w:rPr>
          <w:rFonts w:ascii="Arial" w:hAnsi="Arial" w:cs="Arial"/>
          <w:sz w:val="23"/>
          <w:szCs w:val="23"/>
          <w:lang w:val="en-GB"/>
        </w:rPr>
        <w:tab/>
      </w:r>
      <w:r w:rsidR="00F97284" w:rsidRPr="00B727E5">
        <w:rPr>
          <w:rFonts w:ascii="Arial" w:hAnsi="Arial" w:cs="Arial"/>
          <w:sz w:val="23"/>
          <w:szCs w:val="23"/>
          <w:lang w:val="en-GB"/>
        </w:rPr>
        <w:t xml:space="preserve">General </w:t>
      </w:r>
      <w:r w:rsidR="006B67F8" w:rsidRPr="00B727E5">
        <w:rPr>
          <w:rFonts w:ascii="Arial" w:hAnsi="Arial" w:cs="Arial"/>
          <w:sz w:val="23"/>
          <w:szCs w:val="23"/>
          <w:lang w:val="en-GB"/>
        </w:rPr>
        <w:t xml:space="preserve">requirements </w:t>
      </w:r>
      <w:r w:rsidR="00F97284" w:rsidRPr="00B727E5">
        <w:rPr>
          <w:rFonts w:ascii="Arial" w:hAnsi="Arial" w:cs="Arial"/>
          <w:sz w:val="23"/>
          <w:szCs w:val="23"/>
          <w:lang w:val="en-GB"/>
        </w:rPr>
        <w:t>for electrical installation projects</w:t>
      </w:r>
      <w:r w:rsidR="006B67F8" w:rsidRPr="00B727E5">
        <w:rPr>
          <w:rFonts w:ascii="Arial" w:hAnsi="Arial" w:cs="Arial"/>
          <w:sz w:val="23"/>
          <w:szCs w:val="23"/>
          <w:lang w:val="en-GB"/>
        </w:rPr>
        <w:t xml:space="preserve"> </w:t>
      </w:r>
      <w:r w:rsidRPr="00B727E5">
        <w:rPr>
          <w:rFonts w:ascii="Arial" w:hAnsi="Arial" w:cs="Arial"/>
          <w:sz w:val="23"/>
          <w:szCs w:val="23"/>
          <w:lang w:val="en-GB"/>
        </w:rPr>
        <w:t>...</w:t>
      </w:r>
      <w:r w:rsidR="009E3A4E" w:rsidRPr="00B727E5">
        <w:rPr>
          <w:rFonts w:ascii="Arial" w:hAnsi="Arial" w:cs="Arial"/>
          <w:sz w:val="23"/>
          <w:szCs w:val="23"/>
          <w:lang w:val="en-GB"/>
        </w:rPr>
        <w:t>.....</w:t>
      </w:r>
      <w:r w:rsidRPr="00B727E5">
        <w:rPr>
          <w:rFonts w:ascii="Arial" w:hAnsi="Arial" w:cs="Arial"/>
          <w:sz w:val="23"/>
          <w:szCs w:val="23"/>
          <w:lang w:val="en-GB"/>
        </w:rPr>
        <w:t>..</w:t>
      </w:r>
      <w:r w:rsidR="007D0FE6" w:rsidRPr="005D4C22">
        <w:rPr>
          <w:rFonts w:ascii="Arial" w:hAnsi="Arial" w:cs="Arial"/>
          <w:sz w:val="23"/>
          <w:szCs w:val="23"/>
          <w:lang w:val="en-GB"/>
        </w:rPr>
        <w:tab/>
      </w:r>
      <w:r w:rsidR="007D0FE6" w:rsidRPr="005D4C22">
        <w:rPr>
          <w:rFonts w:ascii="Arial" w:hAnsi="Arial" w:cs="Arial"/>
          <w:sz w:val="23"/>
          <w:szCs w:val="23"/>
          <w:lang w:val="en-GB"/>
        </w:rPr>
        <w:tab/>
      </w:r>
      <w:r w:rsidRPr="00B727E5">
        <w:rPr>
          <w:rFonts w:ascii="Arial" w:hAnsi="Arial" w:cs="Arial"/>
          <w:sz w:val="23"/>
          <w:szCs w:val="23"/>
          <w:lang w:val="en-GB"/>
        </w:rPr>
        <w:t xml:space="preserve"> 118</w:t>
      </w:r>
    </w:p>
    <w:p w14:paraId="316F85AC" w14:textId="63EA618B" w:rsidR="00F97284" w:rsidRPr="00B727E5" w:rsidRDefault="00E66F86" w:rsidP="005D4C22">
      <w:pPr>
        <w:rPr>
          <w:rFonts w:ascii="Arial" w:hAnsi="Arial" w:cs="Arial"/>
          <w:sz w:val="23"/>
          <w:szCs w:val="23"/>
          <w:lang w:val="en-GB"/>
        </w:rPr>
      </w:pPr>
      <w:r w:rsidRPr="00B727E5">
        <w:rPr>
          <w:rFonts w:ascii="Arial" w:hAnsi="Arial" w:cs="Arial"/>
          <w:sz w:val="23"/>
          <w:szCs w:val="23"/>
          <w:lang w:val="en-GB"/>
        </w:rPr>
        <w:t>3</w:t>
      </w:r>
      <w:r w:rsidRPr="00B727E5">
        <w:rPr>
          <w:rFonts w:ascii="Arial" w:hAnsi="Arial" w:cs="Arial"/>
          <w:sz w:val="23"/>
          <w:szCs w:val="23"/>
          <w:lang w:val="en-GB"/>
        </w:rPr>
        <w:tab/>
      </w:r>
      <w:r w:rsidR="00F97284" w:rsidRPr="00B727E5">
        <w:rPr>
          <w:rFonts w:ascii="Arial" w:hAnsi="Arial" w:cs="Arial"/>
          <w:sz w:val="23"/>
          <w:szCs w:val="23"/>
          <w:lang w:val="en-GB"/>
        </w:rPr>
        <w:t>Content of the electrical installation</w:t>
      </w:r>
      <w:r w:rsidR="006B67F8" w:rsidRPr="00B727E5">
        <w:rPr>
          <w:rFonts w:ascii="Arial" w:hAnsi="Arial" w:cs="Arial"/>
          <w:sz w:val="23"/>
          <w:szCs w:val="23"/>
          <w:lang w:val="en-GB"/>
        </w:rPr>
        <w:t xml:space="preserve"> </w:t>
      </w:r>
      <w:r w:rsidR="00F97284" w:rsidRPr="00B727E5">
        <w:rPr>
          <w:rFonts w:ascii="Arial" w:hAnsi="Arial" w:cs="Arial"/>
          <w:sz w:val="23"/>
          <w:szCs w:val="23"/>
          <w:lang w:val="en-GB"/>
        </w:rPr>
        <w:t>project</w:t>
      </w:r>
      <w:r w:rsidR="007D0FE6" w:rsidRPr="005D4C22">
        <w:rPr>
          <w:rFonts w:ascii="Arial" w:hAnsi="Arial" w:cs="Arial"/>
          <w:sz w:val="23"/>
          <w:szCs w:val="23"/>
          <w:lang w:val="en-GB"/>
        </w:rPr>
        <w:t xml:space="preserve"> </w:t>
      </w:r>
      <w:r w:rsidRPr="00B727E5">
        <w:rPr>
          <w:rFonts w:ascii="Arial" w:hAnsi="Arial" w:cs="Arial"/>
          <w:sz w:val="23"/>
          <w:szCs w:val="23"/>
          <w:lang w:val="en-GB"/>
        </w:rPr>
        <w:t>...............</w:t>
      </w:r>
      <w:r w:rsidR="004E2007">
        <w:rPr>
          <w:rFonts w:ascii="Arial" w:hAnsi="Arial" w:cs="Arial"/>
          <w:sz w:val="23"/>
          <w:szCs w:val="23"/>
          <w:lang w:val="en-GB"/>
        </w:rPr>
        <w:t>...............</w:t>
      </w:r>
      <w:r w:rsidR="007D0FE6" w:rsidRPr="005D4C22">
        <w:rPr>
          <w:rFonts w:ascii="Arial" w:hAnsi="Arial" w:cs="Arial"/>
          <w:sz w:val="23"/>
          <w:szCs w:val="23"/>
          <w:lang w:val="en-GB"/>
        </w:rPr>
        <w:tab/>
      </w:r>
      <w:r w:rsidR="007D0FE6" w:rsidRPr="005D4C22">
        <w:rPr>
          <w:rFonts w:ascii="Arial" w:hAnsi="Arial" w:cs="Arial"/>
          <w:sz w:val="23"/>
          <w:szCs w:val="23"/>
          <w:lang w:val="en-GB"/>
        </w:rPr>
        <w:tab/>
        <w:t xml:space="preserve"> </w:t>
      </w:r>
      <w:r w:rsidRPr="00B727E5">
        <w:rPr>
          <w:rFonts w:ascii="Arial" w:hAnsi="Arial" w:cs="Arial"/>
          <w:sz w:val="23"/>
          <w:szCs w:val="23"/>
          <w:lang w:val="en-GB"/>
        </w:rPr>
        <w:t>119</w:t>
      </w:r>
    </w:p>
    <w:p w14:paraId="3AA34BFA" w14:textId="77777777" w:rsidR="002D6EE6" w:rsidRDefault="00E66F86" w:rsidP="005D4C22">
      <w:pPr>
        <w:ind w:left="708" w:hanging="708"/>
        <w:rPr>
          <w:rFonts w:ascii="Arial" w:hAnsi="Arial" w:cs="Arial"/>
          <w:sz w:val="23"/>
          <w:szCs w:val="23"/>
          <w:lang w:val="en-GB"/>
        </w:rPr>
      </w:pPr>
      <w:r w:rsidRPr="00B727E5">
        <w:rPr>
          <w:rFonts w:ascii="Arial" w:hAnsi="Arial" w:cs="Arial"/>
          <w:sz w:val="23"/>
          <w:szCs w:val="23"/>
          <w:lang w:val="en-GB"/>
        </w:rPr>
        <w:t>4</w:t>
      </w:r>
      <w:r w:rsidRPr="00B727E5">
        <w:rPr>
          <w:rFonts w:ascii="Arial" w:hAnsi="Arial" w:cs="Arial"/>
          <w:sz w:val="23"/>
          <w:szCs w:val="23"/>
          <w:lang w:val="en-GB"/>
        </w:rPr>
        <w:tab/>
      </w:r>
      <w:r w:rsidR="00F97284" w:rsidRPr="00B727E5">
        <w:rPr>
          <w:rFonts w:ascii="Arial" w:hAnsi="Arial" w:cs="Arial"/>
          <w:sz w:val="23"/>
          <w:szCs w:val="23"/>
          <w:lang w:val="en-GB"/>
        </w:rPr>
        <w:t xml:space="preserve">Requirements for </w:t>
      </w:r>
      <w:r w:rsidR="00183AC7" w:rsidRPr="00B727E5">
        <w:rPr>
          <w:rFonts w:ascii="Arial" w:hAnsi="Arial" w:cs="Arial"/>
          <w:sz w:val="23"/>
          <w:szCs w:val="23"/>
          <w:lang w:val="en-GB"/>
        </w:rPr>
        <w:t xml:space="preserve">the </w:t>
      </w:r>
      <w:r w:rsidR="009E3A4E" w:rsidRPr="00B727E5">
        <w:rPr>
          <w:rFonts w:ascii="Arial" w:hAnsi="Arial" w:cs="Arial"/>
          <w:sz w:val="23"/>
          <w:szCs w:val="23"/>
          <w:lang w:val="en-GB"/>
        </w:rPr>
        <w:t xml:space="preserve">cooperation </w:t>
      </w:r>
      <w:r w:rsidR="00F97284" w:rsidRPr="00B727E5">
        <w:rPr>
          <w:rFonts w:ascii="Arial" w:hAnsi="Arial" w:cs="Arial"/>
          <w:sz w:val="23"/>
          <w:szCs w:val="23"/>
          <w:lang w:val="en-GB"/>
        </w:rPr>
        <w:t xml:space="preserve">simulation report of </w:t>
      </w:r>
      <w:r w:rsidR="009E3A4E" w:rsidRPr="00B727E5">
        <w:rPr>
          <w:rFonts w:ascii="Arial" w:hAnsi="Arial" w:cs="Arial"/>
          <w:sz w:val="23"/>
          <w:szCs w:val="23"/>
          <w:lang w:val="en-GB"/>
        </w:rPr>
        <w:t xml:space="preserve">the </w:t>
      </w:r>
      <w:r w:rsidR="00183AC7" w:rsidRPr="00B727E5">
        <w:rPr>
          <w:rFonts w:ascii="Arial" w:hAnsi="Arial" w:cs="Arial"/>
          <w:sz w:val="23"/>
          <w:szCs w:val="23"/>
          <w:lang w:val="en-GB"/>
        </w:rPr>
        <w:t>network</w:t>
      </w:r>
    </w:p>
    <w:p w14:paraId="1E67EA48" w14:textId="2ECEC5AE" w:rsidR="00F97284" w:rsidRPr="00B727E5" w:rsidRDefault="002D6EE6" w:rsidP="005D4C22">
      <w:pPr>
        <w:ind w:left="708" w:hanging="708"/>
        <w:rPr>
          <w:rFonts w:ascii="Arial" w:hAnsi="Arial" w:cs="Arial"/>
          <w:sz w:val="23"/>
          <w:szCs w:val="23"/>
          <w:lang w:val="en-GB"/>
        </w:rPr>
      </w:pPr>
      <w:r>
        <w:rPr>
          <w:rFonts w:ascii="Arial" w:hAnsi="Arial" w:cs="Arial"/>
          <w:sz w:val="23"/>
          <w:szCs w:val="23"/>
          <w:lang w:val="en-GB"/>
        </w:rPr>
        <w:t xml:space="preserve">          </w:t>
      </w:r>
      <w:r w:rsidR="00183AC7" w:rsidRPr="00B727E5">
        <w:rPr>
          <w:rFonts w:ascii="Arial" w:hAnsi="Arial" w:cs="Arial"/>
          <w:sz w:val="23"/>
          <w:szCs w:val="23"/>
          <w:lang w:val="en-GB"/>
        </w:rPr>
        <w:t xml:space="preserve"> </w:t>
      </w:r>
      <w:proofErr w:type="gramStart"/>
      <w:r w:rsidR="00F97284" w:rsidRPr="00B727E5">
        <w:rPr>
          <w:rFonts w:ascii="Arial" w:hAnsi="Arial" w:cs="Arial"/>
          <w:sz w:val="23"/>
          <w:szCs w:val="23"/>
          <w:lang w:val="en-GB"/>
        </w:rPr>
        <w:t>and</w:t>
      </w:r>
      <w:proofErr w:type="gramEnd"/>
      <w:r w:rsidR="00F97284" w:rsidRPr="00B727E5">
        <w:rPr>
          <w:rFonts w:ascii="Arial" w:hAnsi="Arial" w:cs="Arial"/>
          <w:sz w:val="23"/>
          <w:szCs w:val="23"/>
          <w:lang w:val="en-GB"/>
        </w:rPr>
        <w:t xml:space="preserve"> </w:t>
      </w:r>
      <w:r w:rsidR="006B67F8" w:rsidRPr="00B727E5">
        <w:rPr>
          <w:rFonts w:ascii="Arial" w:hAnsi="Arial" w:cs="Arial"/>
          <w:sz w:val="23"/>
          <w:szCs w:val="23"/>
          <w:lang w:val="en-GB"/>
        </w:rPr>
        <w:t xml:space="preserve">power </w:t>
      </w:r>
      <w:r w:rsidR="004E2007">
        <w:rPr>
          <w:rFonts w:ascii="Arial" w:hAnsi="Arial" w:cs="Arial"/>
          <w:sz w:val="23"/>
          <w:szCs w:val="23"/>
          <w:lang w:val="en-GB"/>
        </w:rPr>
        <w:t xml:space="preserve">generating </w:t>
      </w:r>
      <w:proofErr w:type="spellStart"/>
      <w:r w:rsidR="004E2007">
        <w:rPr>
          <w:rFonts w:ascii="Arial" w:hAnsi="Arial" w:cs="Arial"/>
          <w:sz w:val="23"/>
          <w:szCs w:val="23"/>
          <w:lang w:val="en-GB"/>
        </w:rPr>
        <w:t>unit</w:t>
      </w:r>
      <w:r w:rsidR="006B67F8" w:rsidRPr="00B727E5">
        <w:rPr>
          <w:rFonts w:ascii="Arial" w:hAnsi="Arial" w:cs="Arial"/>
          <w:sz w:val="23"/>
          <w:szCs w:val="23"/>
          <w:lang w:val="en-GB"/>
        </w:rPr>
        <w:t>t</w:t>
      </w:r>
      <w:proofErr w:type="spellEnd"/>
      <w:r w:rsidR="006B67F8" w:rsidRPr="00B727E5">
        <w:rPr>
          <w:rFonts w:ascii="Arial" w:hAnsi="Arial" w:cs="Arial"/>
          <w:sz w:val="23"/>
          <w:szCs w:val="23"/>
          <w:lang w:val="en-GB"/>
        </w:rPr>
        <w:t xml:space="preserve"> </w:t>
      </w:r>
      <w:r w:rsidR="00E66F86" w:rsidRPr="00B727E5">
        <w:rPr>
          <w:rFonts w:ascii="Arial" w:hAnsi="Arial" w:cs="Arial"/>
          <w:sz w:val="23"/>
          <w:szCs w:val="23"/>
          <w:lang w:val="en-GB"/>
        </w:rPr>
        <w:t>..........</w:t>
      </w:r>
      <w:r w:rsidR="009E3A4E" w:rsidRPr="00B727E5">
        <w:rPr>
          <w:rFonts w:ascii="Arial" w:hAnsi="Arial" w:cs="Arial"/>
          <w:sz w:val="23"/>
          <w:szCs w:val="23"/>
          <w:lang w:val="en-GB"/>
        </w:rPr>
        <w:t>...............</w:t>
      </w:r>
      <w:r>
        <w:rPr>
          <w:rFonts w:ascii="Arial" w:hAnsi="Arial" w:cs="Arial"/>
          <w:sz w:val="23"/>
          <w:szCs w:val="23"/>
          <w:lang w:val="en-GB"/>
        </w:rPr>
        <w:t>..............................</w:t>
      </w:r>
      <w:r w:rsidR="007D0FE6" w:rsidRPr="005D4C22">
        <w:rPr>
          <w:rFonts w:ascii="Arial" w:hAnsi="Arial" w:cs="Arial"/>
          <w:sz w:val="23"/>
          <w:szCs w:val="23"/>
          <w:lang w:val="en-GB"/>
        </w:rPr>
        <w:tab/>
      </w:r>
      <w:r w:rsidR="007D0FE6" w:rsidRPr="005D4C22">
        <w:rPr>
          <w:rFonts w:ascii="Arial" w:hAnsi="Arial" w:cs="Arial"/>
          <w:sz w:val="23"/>
          <w:szCs w:val="23"/>
          <w:lang w:val="en-GB"/>
        </w:rPr>
        <w:tab/>
        <w:t xml:space="preserve"> </w:t>
      </w:r>
      <w:r w:rsidR="00E66F86" w:rsidRPr="00B727E5">
        <w:rPr>
          <w:rFonts w:ascii="Arial" w:hAnsi="Arial" w:cs="Arial"/>
          <w:sz w:val="23"/>
          <w:szCs w:val="23"/>
          <w:lang w:val="en-GB"/>
        </w:rPr>
        <w:t>123</w:t>
      </w:r>
    </w:p>
    <w:p w14:paraId="13939AFC" w14:textId="598BA320" w:rsidR="00C37F53" w:rsidRPr="00B727E5" w:rsidRDefault="00E66F86" w:rsidP="005D4C22">
      <w:pPr>
        <w:rPr>
          <w:rFonts w:ascii="Arial" w:hAnsi="Arial" w:cs="Arial"/>
          <w:sz w:val="23"/>
          <w:szCs w:val="23"/>
          <w:lang w:val="en-GB"/>
        </w:rPr>
      </w:pPr>
      <w:r w:rsidRPr="00B727E5">
        <w:rPr>
          <w:rFonts w:ascii="Arial" w:hAnsi="Arial" w:cs="Arial"/>
          <w:sz w:val="23"/>
          <w:szCs w:val="23"/>
          <w:lang w:val="en-GB"/>
        </w:rPr>
        <w:t>5</w:t>
      </w:r>
      <w:r w:rsidRPr="00B727E5">
        <w:rPr>
          <w:rFonts w:ascii="Arial" w:hAnsi="Arial" w:cs="Arial"/>
          <w:sz w:val="23"/>
          <w:szCs w:val="23"/>
          <w:lang w:val="en-GB"/>
        </w:rPr>
        <w:tab/>
      </w:r>
      <w:r w:rsidR="00F97284" w:rsidRPr="00B727E5">
        <w:rPr>
          <w:rFonts w:ascii="Arial" w:hAnsi="Arial" w:cs="Arial"/>
          <w:sz w:val="23"/>
          <w:szCs w:val="23"/>
          <w:lang w:val="en-GB"/>
        </w:rPr>
        <w:t>Requirements for modelling generati</w:t>
      </w:r>
      <w:r w:rsidR="00183AC7" w:rsidRPr="00B727E5">
        <w:rPr>
          <w:rFonts w:ascii="Arial" w:hAnsi="Arial" w:cs="Arial"/>
          <w:sz w:val="23"/>
          <w:szCs w:val="23"/>
          <w:lang w:val="en-GB"/>
        </w:rPr>
        <w:t>ng</w:t>
      </w:r>
      <w:r w:rsidR="00F97284" w:rsidRPr="00B727E5">
        <w:rPr>
          <w:rFonts w:ascii="Arial" w:hAnsi="Arial" w:cs="Arial"/>
          <w:sz w:val="23"/>
          <w:szCs w:val="23"/>
          <w:lang w:val="en-GB"/>
        </w:rPr>
        <w:t xml:space="preserve"> units</w:t>
      </w:r>
      <w:r w:rsidR="008C3829" w:rsidRPr="005D4C22">
        <w:rPr>
          <w:rFonts w:ascii="Arial" w:hAnsi="Arial" w:cs="Arial"/>
          <w:sz w:val="23"/>
          <w:szCs w:val="23"/>
          <w:lang w:val="en-GB"/>
        </w:rPr>
        <w:t xml:space="preserve"> </w:t>
      </w:r>
      <w:r w:rsidRPr="00B727E5">
        <w:rPr>
          <w:rFonts w:ascii="Arial" w:hAnsi="Arial" w:cs="Arial"/>
          <w:sz w:val="23"/>
          <w:szCs w:val="23"/>
          <w:lang w:val="en-GB"/>
        </w:rPr>
        <w:t>...........................</w:t>
      </w:r>
      <w:r w:rsidR="008C3829" w:rsidRPr="005D4C22">
        <w:rPr>
          <w:rFonts w:ascii="Arial" w:hAnsi="Arial" w:cs="Arial"/>
          <w:sz w:val="23"/>
          <w:szCs w:val="23"/>
          <w:lang w:val="en-GB"/>
        </w:rPr>
        <w:tab/>
      </w:r>
      <w:r w:rsidR="008C3829" w:rsidRPr="005D4C22">
        <w:rPr>
          <w:rFonts w:ascii="Arial" w:hAnsi="Arial" w:cs="Arial"/>
          <w:sz w:val="23"/>
          <w:szCs w:val="23"/>
          <w:lang w:val="en-GB"/>
        </w:rPr>
        <w:tab/>
        <w:t xml:space="preserve"> </w:t>
      </w:r>
      <w:r w:rsidRPr="00B727E5">
        <w:rPr>
          <w:rFonts w:ascii="Arial" w:hAnsi="Arial" w:cs="Arial"/>
          <w:sz w:val="23"/>
          <w:szCs w:val="23"/>
          <w:lang w:val="en-GB"/>
        </w:rPr>
        <w:t>127</w:t>
      </w:r>
    </w:p>
    <w:p w14:paraId="20AD6C52" w14:textId="77777777" w:rsidR="00C37F53" w:rsidRPr="00B727E5" w:rsidRDefault="00C37F53" w:rsidP="00B727E5">
      <w:pPr>
        <w:jc w:val="both"/>
        <w:rPr>
          <w:rFonts w:ascii="Arial" w:hAnsi="Arial" w:cs="Arial"/>
          <w:sz w:val="23"/>
          <w:szCs w:val="23"/>
          <w:lang w:val="en-GB"/>
        </w:rPr>
      </w:pPr>
      <w:r w:rsidRPr="00B727E5">
        <w:rPr>
          <w:rFonts w:ascii="Arial" w:hAnsi="Arial" w:cs="Arial"/>
          <w:sz w:val="23"/>
          <w:szCs w:val="23"/>
          <w:lang w:val="en-GB"/>
        </w:rPr>
        <w:br w:type="page"/>
      </w:r>
    </w:p>
    <w:p w14:paraId="2E00EF46" w14:textId="6C9CC94E" w:rsidR="006B67F8" w:rsidRPr="007B0BF6" w:rsidRDefault="00C37F53" w:rsidP="008039B6">
      <w:pPr>
        <w:pStyle w:val="Heading1"/>
        <w:ind w:left="851" w:hanging="851"/>
        <w:rPr>
          <w:b/>
          <w:color w:val="auto"/>
          <w:lang w:val="en-GB"/>
        </w:rPr>
      </w:pPr>
      <w:r w:rsidRPr="007B0BF6">
        <w:rPr>
          <w:b/>
          <w:color w:val="auto"/>
          <w:lang w:val="en-GB"/>
        </w:rPr>
        <w:lastRenderedPageBreak/>
        <w:t xml:space="preserve">1 </w:t>
      </w:r>
      <w:r w:rsidR="00A43E8D" w:rsidRPr="007B0BF6">
        <w:rPr>
          <w:b/>
          <w:color w:val="auto"/>
          <w:lang w:val="en-GB"/>
        </w:rPr>
        <w:tab/>
      </w:r>
      <w:r w:rsidR="00F97284" w:rsidRPr="007B0BF6">
        <w:rPr>
          <w:b/>
          <w:color w:val="auto"/>
          <w:lang w:val="en-GB"/>
        </w:rPr>
        <w:t>Purpose</w:t>
      </w:r>
      <w:r w:rsidRPr="007B0BF6">
        <w:rPr>
          <w:b/>
          <w:color w:val="auto"/>
          <w:lang w:val="en-GB"/>
        </w:rPr>
        <w:t xml:space="preserve"> </w:t>
      </w:r>
    </w:p>
    <w:p w14:paraId="7219A3C5" w14:textId="2AA3ACB1" w:rsidR="00C37F53" w:rsidRPr="003D3E17" w:rsidRDefault="00C37F53" w:rsidP="008039B6">
      <w:pPr>
        <w:pStyle w:val="Default"/>
        <w:keepNext/>
        <w:keepLines/>
        <w:ind w:left="851" w:hanging="851"/>
        <w:jc w:val="both"/>
        <w:rPr>
          <w:rFonts w:ascii="Arial" w:hAnsi="Arial" w:cs="Arial"/>
          <w:sz w:val="22"/>
          <w:szCs w:val="22"/>
          <w:lang w:val="en-GB"/>
        </w:rPr>
      </w:pPr>
      <w:r w:rsidRPr="00B727E5">
        <w:rPr>
          <w:rFonts w:ascii="Arial" w:hAnsi="Arial" w:cs="Arial"/>
          <w:sz w:val="22"/>
          <w:szCs w:val="22"/>
          <w:lang w:val="en-GB"/>
        </w:rPr>
        <w:t>1.1</w:t>
      </w:r>
      <w:r w:rsidRPr="00B727E5">
        <w:rPr>
          <w:rFonts w:ascii="Arial" w:hAnsi="Arial" w:cs="Arial"/>
          <w:sz w:val="22"/>
          <w:szCs w:val="22"/>
          <w:lang w:val="en-GB"/>
        </w:rPr>
        <w:tab/>
      </w:r>
      <w:r w:rsidR="00F97284" w:rsidRPr="00B727E5">
        <w:rPr>
          <w:rFonts w:ascii="Arial" w:hAnsi="Arial" w:cs="Arial"/>
          <w:sz w:val="22"/>
          <w:szCs w:val="22"/>
          <w:lang w:val="en-GB"/>
        </w:rPr>
        <w:t xml:space="preserve">The present </w:t>
      </w:r>
      <w:r w:rsidR="00AB2E91" w:rsidRPr="005D4C22">
        <w:rPr>
          <w:rFonts w:ascii="Arial" w:hAnsi="Arial" w:cs="Arial"/>
          <w:sz w:val="22"/>
          <w:szCs w:val="22"/>
          <w:lang w:val="en-GB"/>
        </w:rPr>
        <w:t xml:space="preserve">document is a </w:t>
      </w:r>
      <w:r w:rsidR="00F97284" w:rsidRPr="00B727E5">
        <w:rPr>
          <w:rFonts w:ascii="Arial" w:hAnsi="Arial" w:cs="Arial"/>
          <w:sz w:val="22"/>
          <w:szCs w:val="22"/>
          <w:lang w:val="en-GB"/>
        </w:rPr>
        <w:t xml:space="preserve">guide </w:t>
      </w:r>
      <w:r w:rsidR="00F97284" w:rsidRPr="005C5499">
        <w:rPr>
          <w:rFonts w:ascii="Arial" w:hAnsi="Arial" w:cs="Arial"/>
          <w:sz w:val="22"/>
          <w:szCs w:val="22"/>
          <w:lang w:val="en-GB"/>
        </w:rPr>
        <w:t>for</w:t>
      </w:r>
      <w:r w:rsidR="004E2007">
        <w:rPr>
          <w:rFonts w:ascii="Arial" w:hAnsi="Arial" w:cs="Arial"/>
          <w:sz w:val="22"/>
          <w:szCs w:val="22"/>
          <w:lang w:val="en-GB"/>
        </w:rPr>
        <w:t xml:space="preserve"> creating</w:t>
      </w:r>
      <w:r w:rsidR="00AB2E91" w:rsidRPr="005D4C22">
        <w:rPr>
          <w:rFonts w:ascii="Arial" w:hAnsi="Arial" w:cs="Arial"/>
          <w:sz w:val="22"/>
          <w:szCs w:val="22"/>
          <w:lang w:val="en-GB"/>
        </w:rPr>
        <w:t xml:space="preserve"> </w:t>
      </w:r>
      <w:r w:rsidR="00F97284" w:rsidRPr="00B727E5">
        <w:rPr>
          <w:rFonts w:ascii="Arial" w:hAnsi="Arial" w:cs="Arial"/>
          <w:sz w:val="22"/>
          <w:szCs w:val="22"/>
          <w:lang w:val="en-GB"/>
        </w:rPr>
        <w:t>electrical installation project</w:t>
      </w:r>
      <w:r w:rsidR="009E3A4E" w:rsidRPr="00B727E5">
        <w:rPr>
          <w:rFonts w:ascii="Arial" w:hAnsi="Arial" w:cs="Arial"/>
          <w:sz w:val="22"/>
          <w:szCs w:val="22"/>
          <w:lang w:val="en-GB"/>
        </w:rPr>
        <w:t>s</w:t>
      </w:r>
      <w:r w:rsidR="00AB2E91" w:rsidRPr="005D4C22">
        <w:rPr>
          <w:rFonts w:ascii="Arial" w:hAnsi="Arial" w:cs="Arial"/>
          <w:sz w:val="22"/>
          <w:szCs w:val="22"/>
          <w:lang w:val="en-GB"/>
        </w:rPr>
        <w:t xml:space="preserve"> for </w:t>
      </w:r>
      <w:r w:rsidR="00B65EAA" w:rsidRPr="005D4C22">
        <w:rPr>
          <w:rFonts w:ascii="Arial" w:hAnsi="Arial" w:cs="Arial"/>
          <w:sz w:val="22"/>
          <w:szCs w:val="22"/>
          <w:lang w:val="en-GB"/>
        </w:rPr>
        <w:t>Transmission System Operator (</w:t>
      </w:r>
      <w:r w:rsidR="00AB2E91" w:rsidRPr="005D4C22">
        <w:rPr>
          <w:rFonts w:ascii="Arial" w:hAnsi="Arial" w:cs="Arial"/>
          <w:sz w:val="22"/>
          <w:szCs w:val="22"/>
          <w:lang w:val="en-GB"/>
        </w:rPr>
        <w:t>TSO</w:t>
      </w:r>
      <w:r w:rsidR="00B65EAA" w:rsidRPr="005D4C22">
        <w:rPr>
          <w:rFonts w:ascii="Arial" w:hAnsi="Arial" w:cs="Arial"/>
          <w:sz w:val="22"/>
          <w:szCs w:val="22"/>
          <w:lang w:val="en-GB"/>
        </w:rPr>
        <w:t>)</w:t>
      </w:r>
      <w:r w:rsidR="00F97284" w:rsidRPr="00B727E5">
        <w:rPr>
          <w:rFonts w:ascii="Arial" w:hAnsi="Arial" w:cs="Arial"/>
          <w:sz w:val="22"/>
          <w:szCs w:val="22"/>
          <w:lang w:val="en-GB"/>
        </w:rPr>
        <w:t xml:space="preserve">, the cooperation simulation of power grid and generation </w:t>
      </w:r>
      <w:r w:rsidR="00F26AA9" w:rsidRPr="00B727E5">
        <w:rPr>
          <w:rFonts w:ascii="Arial" w:hAnsi="Arial" w:cs="Arial"/>
          <w:sz w:val="22"/>
          <w:szCs w:val="22"/>
          <w:lang w:val="en-GB"/>
        </w:rPr>
        <w:t>equipment</w:t>
      </w:r>
      <w:r w:rsidR="00F97284" w:rsidRPr="00B727E5">
        <w:rPr>
          <w:rFonts w:ascii="Arial" w:hAnsi="Arial" w:cs="Arial"/>
          <w:sz w:val="22"/>
          <w:szCs w:val="22"/>
          <w:lang w:val="en-GB"/>
        </w:rPr>
        <w:t xml:space="preserve"> and modelling</w:t>
      </w:r>
      <w:r w:rsidR="008C3829" w:rsidRPr="005D4C22">
        <w:rPr>
          <w:rFonts w:ascii="Arial" w:hAnsi="Arial" w:cs="Arial"/>
          <w:sz w:val="22"/>
          <w:szCs w:val="22"/>
          <w:lang w:val="en-GB"/>
        </w:rPr>
        <w:t xml:space="preserve"> </w:t>
      </w:r>
      <w:r w:rsidR="00F97284" w:rsidRPr="00B727E5">
        <w:rPr>
          <w:rFonts w:ascii="Arial" w:hAnsi="Arial" w:cs="Arial"/>
          <w:sz w:val="22"/>
          <w:szCs w:val="22"/>
          <w:lang w:val="en-GB"/>
        </w:rPr>
        <w:t xml:space="preserve">generation </w:t>
      </w:r>
      <w:r w:rsidR="00F26AA9" w:rsidRPr="00B727E5">
        <w:rPr>
          <w:rFonts w:ascii="Arial" w:hAnsi="Arial" w:cs="Arial"/>
          <w:sz w:val="22"/>
          <w:szCs w:val="22"/>
          <w:lang w:val="en-GB"/>
        </w:rPr>
        <w:t>equipment</w:t>
      </w:r>
      <w:r w:rsidR="008C3829" w:rsidRPr="005D4C22">
        <w:rPr>
          <w:rFonts w:ascii="Arial" w:hAnsi="Arial" w:cs="Arial"/>
          <w:sz w:val="22"/>
          <w:szCs w:val="22"/>
          <w:lang w:val="en-GB"/>
        </w:rPr>
        <w:t xml:space="preserve"> and power plant</w:t>
      </w:r>
      <w:r w:rsidR="00F97284" w:rsidRPr="003D3E17">
        <w:rPr>
          <w:rFonts w:ascii="Arial" w:hAnsi="Arial" w:cs="Arial"/>
          <w:sz w:val="22"/>
          <w:szCs w:val="22"/>
          <w:lang w:val="en-GB"/>
        </w:rPr>
        <w:t>.</w:t>
      </w:r>
      <w:r w:rsidRPr="003D3E17">
        <w:rPr>
          <w:rFonts w:ascii="Arial" w:hAnsi="Arial" w:cs="Arial"/>
          <w:sz w:val="22"/>
          <w:szCs w:val="22"/>
          <w:lang w:val="en-GB"/>
        </w:rPr>
        <w:t xml:space="preserve"> </w:t>
      </w:r>
      <w:r w:rsidR="00F26AA9" w:rsidRPr="003D3E17">
        <w:rPr>
          <w:rFonts w:ascii="Arial" w:hAnsi="Arial" w:cs="Arial"/>
          <w:sz w:val="22"/>
          <w:szCs w:val="22"/>
          <w:lang w:val="en-GB"/>
        </w:rPr>
        <w:t>The guide is appli</w:t>
      </w:r>
      <w:r w:rsidR="00543AB1" w:rsidRPr="003D3E17">
        <w:rPr>
          <w:rFonts w:ascii="Arial" w:hAnsi="Arial" w:cs="Arial"/>
          <w:sz w:val="22"/>
          <w:szCs w:val="22"/>
          <w:lang w:val="en-GB"/>
        </w:rPr>
        <w:t>cable</w:t>
      </w:r>
      <w:r w:rsidR="00F26AA9" w:rsidRPr="003D3E17">
        <w:rPr>
          <w:rFonts w:ascii="Arial" w:hAnsi="Arial" w:cs="Arial"/>
          <w:sz w:val="22"/>
          <w:szCs w:val="22"/>
          <w:lang w:val="en-GB"/>
        </w:rPr>
        <w:t xml:space="preserve"> </w:t>
      </w:r>
      <w:r w:rsidR="008C3829" w:rsidRPr="005D4C22">
        <w:rPr>
          <w:rFonts w:ascii="Arial" w:hAnsi="Arial" w:cs="Arial"/>
          <w:sz w:val="22"/>
          <w:szCs w:val="22"/>
          <w:lang w:val="en-GB"/>
        </w:rPr>
        <w:t>together</w:t>
      </w:r>
      <w:r w:rsidR="00F26AA9" w:rsidRPr="003D3E17">
        <w:rPr>
          <w:rFonts w:ascii="Arial" w:hAnsi="Arial" w:cs="Arial"/>
          <w:sz w:val="22"/>
          <w:szCs w:val="22"/>
          <w:lang w:val="en-GB"/>
        </w:rPr>
        <w:t xml:space="preserve"> with the </w:t>
      </w:r>
      <w:r w:rsidR="005D4C22">
        <w:rPr>
          <w:rFonts w:ascii="Arial" w:hAnsi="Arial" w:cs="Arial"/>
          <w:sz w:val="22"/>
          <w:szCs w:val="22"/>
          <w:lang w:val="en-GB"/>
        </w:rPr>
        <w:t>G</w:t>
      </w:r>
      <w:r w:rsidR="005D4C22" w:rsidRPr="003D3E17">
        <w:rPr>
          <w:rFonts w:ascii="Arial" w:hAnsi="Arial" w:cs="Arial"/>
          <w:sz w:val="22"/>
          <w:szCs w:val="22"/>
          <w:lang w:val="en-GB"/>
        </w:rPr>
        <w:t xml:space="preserve">eneral </w:t>
      </w:r>
      <w:r w:rsidR="005D4C22">
        <w:rPr>
          <w:rFonts w:ascii="Arial" w:hAnsi="Arial" w:cs="Arial"/>
          <w:sz w:val="22"/>
          <w:szCs w:val="22"/>
          <w:lang w:val="en-GB"/>
        </w:rPr>
        <w:t>C</w:t>
      </w:r>
      <w:r w:rsidR="005D4C22" w:rsidRPr="003D3E17">
        <w:rPr>
          <w:rFonts w:ascii="Arial" w:hAnsi="Arial" w:cs="Arial"/>
          <w:sz w:val="22"/>
          <w:szCs w:val="22"/>
          <w:lang w:val="en-GB"/>
        </w:rPr>
        <w:t xml:space="preserve">onditions </w:t>
      </w:r>
      <w:r w:rsidR="00F26AA9" w:rsidRPr="003D3E17">
        <w:rPr>
          <w:rFonts w:ascii="Arial" w:hAnsi="Arial" w:cs="Arial"/>
          <w:sz w:val="22"/>
          <w:szCs w:val="22"/>
          <w:lang w:val="en-GB"/>
        </w:rPr>
        <w:t>fo</w:t>
      </w:r>
      <w:r w:rsidR="00543AB1" w:rsidRPr="003D3E17">
        <w:rPr>
          <w:rFonts w:ascii="Arial" w:hAnsi="Arial" w:cs="Arial"/>
          <w:sz w:val="22"/>
          <w:szCs w:val="22"/>
          <w:lang w:val="en-GB"/>
        </w:rPr>
        <w:t>r</w:t>
      </w:r>
      <w:r w:rsidR="00F26AA9" w:rsidRPr="003D3E17">
        <w:rPr>
          <w:rFonts w:ascii="Arial" w:hAnsi="Arial" w:cs="Arial"/>
          <w:sz w:val="22"/>
          <w:szCs w:val="22"/>
          <w:lang w:val="en-GB"/>
        </w:rPr>
        <w:t xml:space="preserve"> </w:t>
      </w:r>
      <w:r w:rsidR="005D4C22">
        <w:rPr>
          <w:rFonts w:ascii="Arial" w:hAnsi="Arial" w:cs="Arial"/>
          <w:sz w:val="22"/>
          <w:szCs w:val="22"/>
          <w:lang w:val="en-GB"/>
        </w:rPr>
        <w:t>C</w:t>
      </w:r>
      <w:r w:rsidR="005D4C22" w:rsidRPr="003D3E17">
        <w:rPr>
          <w:rFonts w:ascii="Arial" w:hAnsi="Arial" w:cs="Arial"/>
          <w:sz w:val="22"/>
          <w:szCs w:val="22"/>
          <w:lang w:val="en-GB"/>
        </w:rPr>
        <w:t xml:space="preserve">onnecting </w:t>
      </w:r>
      <w:r w:rsidR="00F26AA9" w:rsidRPr="003D3E17">
        <w:rPr>
          <w:rFonts w:ascii="Arial" w:hAnsi="Arial" w:cs="Arial"/>
          <w:sz w:val="22"/>
          <w:szCs w:val="22"/>
          <w:lang w:val="en-GB"/>
        </w:rPr>
        <w:t>to the</w:t>
      </w:r>
      <w:r w:rsidR="006B67F8" w:rsidRPr="003D3E17">
        <w:rPr>
          <w:rFonts w:ascii="Arial" w:hAnsi="Arial" w:cs="Arial"/>
          <w:sz w:val="22"/>
          <w:szCs w:val="22"/>
          <w:lang w:val="en-GB"/>
        </w:rPr>
        <w:t xml:space="preserve"> </w:t>
      </w:r>
      <w:r w:rsidR="005D4C22">
        <w:rPr>
          <w:rFonts w:ascii="Arial" w:hAnsi="Arial" w:cs="Arial"/>
          <w:sz w:val="22"/>
          <w:szCs w:val="22"/>
          <w:lang w:val="en-GB"/>
        </w:rPr>
        <w:t>T</w:t>
      </w:r>
      <w:r w:rsidR="006B67F8" w:rsidRPr="003D3E17">
        <w:rPr>
          <w:rFonts w:ascii="Arial" w:hAnsi="Arial" w:cs="Arial"/>
          <w:sz w:val="22"/>
          <w:szCs w:val="22"/>
          <w:lang w:val="en-GB"/>
        </w:rPr>
        <w:t>ransmission</w:t>
      </w:r>
      <w:r w:rsidR="00F26AA9" w:rsidRPr="003D3E17">
        <w:rPr>
          <w:rFonts w:ascii="Arial" w:hAnsi="Arial" w:cs="Arial"/>
          <w:sz w:val="22"/>
          <w:szCs w:val="22"/>
          <w:lang w:val="en-GB"/>
        </w:rPr>
        <w:t xml:space="preserve"> </w:t>
      </w:r>
      <w:r w:rsidR="005D4C22">
        <w:rPr>
          <w:rFonts w:ascii="Arial" w:hAnsi="Arial" w:cs="Arial"/>
          <w:sz w:val="22"/>
          <w:szCs w:val="22"/>
          <w:lang w:val="en-GB"/>
        </w:rPr>
        <w:t>G</w:t>
      </w:r>
      <w:r w:rsidR="005D4C22" w:rsidRPr="003D3E17">
        <w:rPr>
          <w:rFonts w:ascii="Arial" w:hAnsi="Arial" w:cs="Arial"/>
          <w:sz w:val="22"/>
          <w:szCs w:val="22"/>
          <w:lang w:val="en-GB"/>
        </w:rPr>
        <w:t>rid</w:t>
      </w:r>
      <w:r w:rsidR="005D4C22">
        <w:rPr>
          <w:rFonts w:ascii="Arial" w:hAnsi="Arial" w:cs="Arial"/>
          <w:sz w:val="22"/>
          <w:szCs w:val="22"/>
          <w:lang w:val="en-GB"/>
        </w:rPr>
        <w:t xml:space="preserve"> (General Conditions)</w:t>
      </w:r>
      <w:r w:rsidRPr="003D3E17">
        <w:rPr>
          <w:rFonts w:ascii="Arial" w:hAnsi="Arial" w:cs="Arial"/>
          <w:sz w:val="22"/>
          <w:szCs w:val="22"/>
          <w:lang w:val="en-GB"/>
        </w:rPr>
        <w:t xml:space="preserve">. </w:t>
      </w:r>
    </w:p>
    <w:p w14:paraId="5CACC1A3" w14:textId="42B393B5" w:rsidR="00C37F53" w:rsidRPr="003D3E17" w:rsidRDefault="00C37F53" w:rsidP="008039B6">
      <w:pPr>
        <w:pStyle w:val="Default"/>
        <w:keepNext/>
        <w:keepLines/>
        <w:ind w:left="851" w:hanging="851"/>
        <w:jc w:val="both"/>
        <w:rPr>
          <w:rFonts w:ascii="Arial" w:hAnsi="Arial" w:cs="Arial"/>
          <w:sz w:val="22"/>
          <w:szCs w:val="22"/>
          <w:lang w:val="en-GB"/>
        </w:rPr>
      </w:pPr>
      <w:r w:rsidRPr="003D3E17">
        <w:rPr>
          <w:rFonts w:ascii="Arial" w:hAnsi="Arial" w:cs="Arial"/>
          <w:sz w:val="22"/>
          <w:szCs w:val="22"/>
          <w:lang w:val="en-GB"/>
        </w:rPr>
        <w:t>1.2</w:t>
      </w:r>
      <w:r w:rsidRPr="003D3E17">
        <w:rPr>
          <w:rFonts w:ascii="Arial" w:hAnsi="Arial" w:cs="Arial"/>
          <w:sz w:val="22"/>
          <w:szCs w:val="22"/>
          <w:lang w:val="en-GB"/>
        </w:rPr>
        <w:tab/>
      </w:r>
      <w:r w:rsidR="00496B83" w:rsidRPr="003D3E17">
        <w:rPr>
          <w:rFonts w:ascii="Arial" w:hAnsi="Arial" w:cs="Arial"/>
          <w:sz w:val="22"/>
          <w:szCs w:val="22"/>
          <w:lang w:val="en-GB"/>
        </w:rPr>
        <w:t xml:space="preserve">The guide defines requirements for class 3 and 4 </w:t>
      </w:r>
      <w:r w:rsidR="00AB2E91" w:rsidRPr="005D4C22">
        <w:rPr>
          <w:rFonts w:ascii="Arial" w:hAnsi="Arial" w:cs="Arial"/>
          <w:sz w:val="22"/>
          <w:szCs w:val="22"/>
          <w:lang w:val="en-GB"/>
        </w:rPr>
        <w:t xml:space="preserve">power-generating facility </w:t>
      </w:r>
      <w:r w:rsidR="00496B83" w:rsidRPr="003D3E17">
        <w:rPr>
          <w:rFonts w:ascii="Arial" w:hAnsi="Arial" w:cs="Arial"/>
          <w:sz w:val="22"/>
          <w:szCs w:val="22"/>
          <w:lang w:val="en-GB"/>
        </w:rPr>
        <w:t xml:space="preserve">and consumer’s electrical </w:t>
      </w:r>
      <w:proofErr w:type="gramStart"/>
      <w:r w:rsidR="00496B83" w:rsidRPr="003D3E17">
        <w:rPr>
          <w:rFonts w:ascii="Arial" w:hAnsi="Arial" w:cs="Arial"/>
          <w:sz w:val="22"/>
          <w:szCs w:val="22"/>
          <w:lang w:val="en-GB"/>
        </w:rPr>
        <w:t xml:space="preserve">installations </w:t>
      </w:r>
      <w:r w:rsidR="008C3829" w:rsidRPr="005D4C22">
        <w:rPr>
          <w:rFonts w:ascii="Arial" w:hAnsi="Arial" w:cs="Arial"/>
          <w:sz w:val="22"/>
          <w:szCs w:val="22"/>
          <w:lang w:val="en-GB"/>
        </w:rPr>
        <w:t>which</w:t>
      </w:r>
      <w:proofErr w:type="gramEnd"/>
      <w:r w:rsidR="008C3829" w:rsidRPr="005D4C22">
        <w:rPr>
          <w:rFonts w:ascii="Arial" w:hAnsi="Arial" w:cs="Arial"/>
          <w:sz w:val="22"/>
          <w:szCs w:val="22"/>
          <w:lang w:val="en-GB"/>
        </w:rPr>
        <w:t xml:space="preserve"> need </w:t>
      </w:r>
      <w:r w:rsidR="00496B83" w:rsidRPr="003D3E17">
        <w:rPr>
          <w:rFonts w:ascii="Arial" w:hAnsi="Arial" w:cs="Arial"/>
          <w:sz w:val="22"/>
          <w:szCs w:val="22"/>
          <w:lang w:val="en-GB"/>
        </w:rPr>
        <w:t xml:space="preserve">to be coordinated with the </w:t>
      </w:r>
      <w:r w:rsidR="006E0090" w:rsidRPr="005D4C22">
        <w:rPr>
          <w:rFonts w:ascii="Arial" w:hAnsi="Arial" w:cs="Arial"/>
          <w:sz w:val="22"/>
          <w:szCs w:val="22"/>
          <w:lang w:val="en-GB"/>
        </w:rPr>
        <w:t>TSO</w:t>
      </w:r>
      <w:r w:rsidRPr="003D3E17">
        <w:rPr>
          <w:rFonts w:ascii="Arial" w:hAnsi="Arial" w:cs="Arial"/>
          <w:sz w:val="22"/>
          <w:szCs w:val="22"/>
          <w:lang w:val="en-GB"/>
        </w:rPr>
        <w:t xml:space="preserve">. </w:t>
      </w:r>
    </w:p>
    <w:p w14:paraId="6A8D7AD4" w14:textId="48213AD4" w:rsidR="00C37F53" w:rsidRPr="003D3E17" w:rsidRDefault="00C37F53" w:rsidP="008039B6">
      <w:pPr>
        <w:pStyle w:val="Default"/>
        <w:keepNext/>
        <w:keepLines/>
        <w:ind w:left="851" w:hanging="851"/>
        <w:jc w:val="both"/>
        <w:rPr>
          <w:rFonts w:ascii="Arial" w:hAnsi="Arial" w:cs="Arial"/>
          <w:sz w:val="22"/>
          <w:szCs w:val="22"/>
          <w:lang w:val="en-GB"/>
        </w:rPr>
      </w:pPr>
      <w:r w:rsidRPr="003D3E17">
        <w:rPr>
          <w:rFonts w:ascii="Arial" w:hAnsi="Arial" w:cs="Arial"/>
          <w:sz w:val="22"/>
          <w:szCs w:val="22"/>
          <w:lang w:val="en-GB"/>
        </w:rPr>
        <w:t>1.3</w:t>
      </w:r>
      <w:r w:rsidRPr="003D3E17">
        <w:rPr>
          <w:rFonts w:ascii="Arial" w:hAnsi="Arial" w:cs="Arial"/>
          <w:sz w:val="22"/>
          <w:szCs w:val="22"/>
          <w:lang w:val="en-GB"/>
        </w:rPr>
        <w:tab/>
      </w:r>
      <w:r w:rsidR="00496B83" w:rsidRPr="003D3E17">
        <w:rPr>
          <w:rFonts w:ascii="Arial" w:hAnsi="Arial" w:cs="Arial"/>
          <w:sz w:val="22"/>
          <w:szCs w:val="22"/>
          <w:lang w:val="en-GB"/>
        </w:rPr>
        <w:t>Chapter 3 of the guid</w:t>
      </w:r>
      <w:r w:rsidR="000164DF" w:rsidRPr="003D3E17">
        <w:rPr>
          <w:rFonts w:ascii="Arial" w:hAnsi="Arial" w:cs="Arial"/>
          <w:sz w:val="22"/>
          <w:szCs w:val="22"/>
          <w:lang w:val="en-GB"/>
        </w:rPr>
        <w:t>e</w:t>
      </w:r>
      <w:r w:rsidR="00496B83" w:rsidRPr="003D3E17">
        <w:rPr>
          <w:rFonts w:ascii="Arial" w:hAnsi="Arial" w:cs="Arial"/>
          <w:sz w:val="22"/>
          <w:szCs w:val="22"/>
          <w:lang w:val="en-GB"/>
        </w:rPr>
        <w:t xml:space="preserve"> defines the general structure of the electrical installation project considering the common elements of the </w:t>
      </w:r>
      <w:r w:rsidR="00AB2E91" w:rsidRPr="005D4C22">
        <w:rPr>
          <w:rFonts w:ascii="Arial" w:hAnsi="Arial" w:cs="Arial"/>
          <w:sz w:val="22"/>
          <w:szCs w:val="22"/>
          <w:lang w:val="en-GB"/>
        </w:rPr>
        <w:t xml:space="preserve">transmission-connected demand facility </w:t>
      </w:r>
      <w:r w:rsidR="00496B83" w:rsidRPr="003D3E17">
        <w:rPr>
          <w:rFonts w:ascii="Arial" w:hAnsi="Arial" w:cs="Arial"/>
          <w:sz w:val="22"/>
          <w:szCs w:val="22"/>
          <w:lang w:val="en-GB"/>
        </w:rPr>
        <w:t xml:space="preserve">and </w:t>
      </w:r>
      <w:r w:rsidR="00166046" w:rsidRPr="005D4C22">
        <w:rPr>
          <w:rFonts w:ascii="Arial" w:hAnsi="Arial" w:cs="Arial"/>
          <w:sz w:val="22"/>
          <w:szCs w:val="22"/>
          <w:lang w:val="en-GB"/>
        </w:rPr>
        <w:t>power-generating facility</w:t>
      </w:r>
      <w:r w:rsidR="00543AB1" w:rsidRPr="003D3E17">
        <w:rPr>
          <w:rFonts w:ascii="Arial" w:hAnsi="Arial" w:cs="Arial"/>
          <w:sz w:val="22"/>
          <w:szCs w:val="22"/>
          <w:lang w:val="en-GB"/>
        </w:rPr>
        <w:t xml:space="preserve"> </w:t>
      </w:r>
      <w:r w:rsidR="00496B83" w:rsidRPr="003D3E17">
        <w:rPr>
          <w:rFonts w:ascii="Arial" w:hAnsi="Arial" w:cs="Arial"/>
          <w:sz w:val="22"/>
          <w:szCs w:val="22"/>
          <w:lang w:val="en-GB"/>
        </w:rPr>
        <w:t>electrical installation</w:t>
      </w:r>
      <w:r w:rsidRPr="003D3E17">
        <w:rPr>
          <w:rFonts w:ascii="Arial" w:hAnsi="Arial" w:cs="Arial"/>
          <w:sz w:val="22"/>
          <w:szCs w:val="22"/>
          <w:lang w:val="en-GB"/>
        </w:rPr>
        <w:t xml:space="preserve">. </w:t>
      </w:r>
    </w:p>
    <w:p w14:paraId="50AE1771" w14:textId="788FFB16" w:rsidR="00C37F53" w:rsidRPr="003D3E17" w:rsidRDefault="00C37F53" w:rsidP="008039B6">
      <w:pPr>
        <w:pStyle w:val="Default"/>
        <w:keepNext/>
        <w:keepLines/>
        <w:ind w:left="851" w:hanging="851"/>
        <w:jc w:val="both"/>
        <w:rPr>
          <w:rFonts w:ascii="Arial" w:hAnsi="Arial" w:cs="Arial"/>
          <w:sz w:val="22"/>
          <w:szCs w:val="22"/>
          <w:lang w:val="en-GB"/>
        </w:rPr>
      </w:pPr>
      <w:r w:rsidRPr="003D3E17">
        <w:rPr>
          <w:rFonts w:ascii="Arial" w:hAnsi="Arial" w:cs="Arial"/>
          <w:sz w:val="22"/>
          <w:szCs w:val="22"/>
          <w:lang w:val="en-GB"/>
        </w:rPr>
        <w:t>1.4</w:t>
      </w:r>
      <w:r w:rsidRPr="003D3E17">
        <w:rPr>
          <w:rFonts w:ascii="Arial" w:hAnsi="Arial" w:cs="Arial"/>
          <w:sz w:val="22"/>
          <w:szCs w:val="22"/>
          <w:lang w:val="en-GB"/>
        </w:rPr>
        <w:tab/>
      </w:r>
      <w:r w:rsidR="000164DF" w:rsidRPr="003D3E17">
        <w:rPr>
          <w:rFonts w:ascii="Arial" w:hAnsi="Arial" w:cs="Arial"/>
          <w:sz w:val="22"/>
          <w:szCs w:val="22"/>
          <w:lang w:val="en-GB"/>
        </w:rPr>
        <w:t>Section</w:t>
      </w:r>
      <w:r w:rsidRPr="003D3E17">
        <w:rPr>
          <w:rFonts w:ascii="Arial" w:hAnsi="Arial" w:cs="Arial"/>
          <w:sz w:val="22"/>
          <w:szCs w:val="22"/>
          <w:lang w:val="en-GB"/>
        </w:rPr>
        <w:t xml:space="preserve"> 3.1 </w:t>
      </w:r>
      <w:r w:rsidR="000164DF" w:rsidRPr="003D3E17">
        <w:rPr>
          <w:rFonts w:ascii="Arial" w:hAnsi="Arial" w:cs="Arial"/>
          <w:sz w:val="22"/>
          <w:szCs w:val="22"/>
          <w:lang w:val="en-GB"/>
        </w:rPr>
        <w:t xml:space="preserve">describes the structure of the </w:t>
      </w:r>
      <w:r w:rsidR="00394CCF" w:rsidRPr="005D4C22">
        <w:rPr>
          <w:rFonts w:ascii="Arial" w:hAnsi="Arial" w:cs="Arial"/>
          <w:sz w:val="22"/>
          <w:szCs w:val="22"/>
          <w:lang w:val="en-GB"/>
        </w:rPr>
        <w:t>transmission-connected demand facility</w:t>
      </w:r>
      <w:r w:rsidR="000164DF" w:rsidRPr="003D3E17">
        <w:rPr>
          <w:rFonts w:ascii="Arial" w:hAnsi="Arial" w:cs="Arial"/>
          <w:sz w:val="22"/>
          <w:szCs w:val="22"/>
          <w:lang w:val="en-GB"/>
        </w:rPr>
        <w:t xml:space="preserve"> electrical installation project to </w:t>
      </w:r>
      <w:proofErr w:type="gramStart"/>
      <w:r w:rsidR="000164DF" w:rsidRPr="003D3E17">
        <w:rPr>
          <w:rFonts w:ascii="Arial" w:hAnsi="Arial" w:cs="Arial"/>
          <w:sz w:val="22"/>
          <w:szCs w:val="22"/>
          <w:lang w:val="en-GB"/>
        </w:rPr>
        <w:t>be connected</w:t>
      </w:r>
      <w:proofErr w:type="gramEnd"/>
      <w:r w:rsidR="000164DF" w:rsidRPr="003D3E17">
        <w:rPr>
          <w:rFonts w:ascii="Arial" w:hAnsi="Arial" w:cs="Arial"/>
          <w:sz w:val="22"/>
          <w:szCs w:val="22"/>
          <w:lang w:val="en-GB"/>
        </w:rPr>
        <w:t xml:space="preserve"> to </w:t>
      </w:r>
      <w:r w:rsidR="005D4C22">
        <w:rPr>
          <w:rFonts w:ascii="Arial" w:hAnsi="Arial" w:cs="Arial"/>
          <w:sz w:val="22"/>
          <w:szCs w:val="22"/>
          <w:lang w:val="en-GB"/>
        </w:rPr>
        <w:t>TSO</w:t>
      </w:r>
      <w:r w:rsidRPr="003D3E17">
        <w:rPr>
          <w:rFonts w:ascii="Arial" w:hAnsi="Arial" w:cs="Arial"/>
          <w:sz w:val="22"/>
          <w:szCs w:val="22"/>
          <w:lang w:val="en-GB"/>
        </w:rPr>
        <w:t xml:space="preserve">. </w:t>
      </w:r>
    </w:p>
    <w:p w14:paraId="41C630A1" w14:textId="3B1ABFBA" w:rsidR="000164DF" w:rsidRPr="003D3E17" w:rsidRDefault="00C37F53" w:rsidP="008039B6">
      <w:pPr>
        <w:pStyle w:val="Default"/>
        <w:keepNext/>
        <w:keepLines/>
        <w:ind w:left="851" w:hanging="851"/>
        <w:jc w:val="both"/>
        <w:rPr>
          <w:rFonts w:ascii="Arial" w:hAnsi="Arial" w:cs="Arial"/>
          <w:sz w:val="20"/>
          <w:szCs w:val="22"/>
          <w:lang w:val="en-GB"/>
        </w:rPr>
      </w:pPr>
      <w:r w:rsidRPr="003D3E17">
        <w:rPr>
          <w:rFonts w:ascii="Arial" w:hAnsi="Arial" w:cs="Arial"/>
          <w:sz w:val="22"/>
          <w:szCs w:val="22"/>
          <w:lang w:val="en-GB"/>
        </w:rPr>
        <w:t>1.5</w:t>
      </w:r>
      <w:r w:rsidRPr="003D3E17">
        <w:rPr>
          <w:rFonts w:ascii="Arial" w:hAnsi="Arial" w:cs="Arial"/>
          <w:sz w:val="22"/>
          <w:szCs w:val="22"/>
          <w:lang w:val="en-GB"/>
        </w:rPr>
        <w:tab/>
      </w:r>
      <w:r w:rsidR="000164DF" w:rsidRPr="003D3E17">
        <w:rPr>
          <w:rFonts w:ascii="Arial" w:hAnsi="Arial" w:cs="Arial"/>
          <w:sz w:val="22"/>
          <w:szCs w:val="22"/>
          <w:lang w:val="en-GB"/>
        </w:rPr>
        <w:t>Section</w:t>
      </w:r>
      <w:r w:rsidRPr="003D3E17">
        <w:rPr>
          <w:rFonts w:ascii="Arial" w:hAnsi="Arial" w:cs="Arial"/>
          <w:sz w:val="22"/>
          <w:szCs w:val="22"/>
          <w:lang w:val="en-GB"/>
        </w:rPr>
        <w:t xml:space="preserve"> 3.2 </w:t>
      </w:r>
      <w:r w:rsidR="000164DF" w:rsidRPr="003D3E17">
        <w:rPr>
          <w:rFonts w:ascii="Arial" w:hAnsi="Arial" w:cs="Arial"/>
          <w:sz w:val="22"/>
          <w:szCs w:val="22"/>
          <w:lang w:val="en-GB"/>
        </w:rPr>
        <w:t xml:space="preserve">describes the structure of the </w:t>
      </w:r>
      <w:r w:rsidR="00166046" w:rsidRPr="005D4C22">
        <w:rPr>
          <w:rFonts w:ascii="Arial" w:hAnsi="Arial" w:cs="Arial"/>
          <w:sz w:val="22"/>
          <w:szCs w:val="22"/>
          <w:lang w:val="en-GB"/>
        </w:rPr>
        <w:t>power-generating facility</w:t>
      </w:r>
      <w:r w:rsidR="000164DF" w:rsidRPr="003D3E17">
        <w:rPr>
          <w:rFonts w:ascii="Arial" w:hAnsi="Arial" w:cs="Arial"/>
          <w:sz w:val="22"/>
          <w:szCs w:val="22"/>
          <w:lang w:val="en-GB"/>
        </w:rPr>
        <w:t xml:space="preserve"> electrical installation project to </w:t>
      </w:r>
      <w:proofErr w:type="gramStart"/>
      <w:r w:rsidR="000164DF" w:rsidRPr="003D3E17">
        <w:rPr>
          <w:rFonts w:ascii="Arial" w:hAnsi="Arial" w:cs="Arial"/>
          <w:sz w:val="22"/>
          <w:szCs w:val="22"/>
          <w:lang w:val="en-GB"/>
        </w:rPr>
        <w:t>be connected</w:t>
      </w:r>
      <w:proofErr w:type="gramEnd"/>
      <w:r w:rsidR="000164DF" w:rsidRPr="003D3E17">
        <w:rPr>
          <w:rFonts w:ascii="Arial" w:hAnsi="Arial" w:cs="Arial"/>
          <w:sz w:val="22"/>
          <w:szCs w:val="22"/>
          <w:lang w:val="en-GB"/>
        </w:rPr>
        <w:t xml:space="preserve"> to </w:t>
      </w:r>
      <w:r w:rsidR="005D4C22">
        <w:rPr>
          <w:rFonts w:ascii="Arial" w:hAnsi="Arial" w:cs="Arial"/>
          <w:sz w:val="22"/>
          <w:szCs w:val="22"/>
          <w:lang w:val="en-GB"/>
        </w:rPr>
        <w:t>TSO</w:t>
      </w:r>
      <w:r w:rsidR="000164DF" w:rsidRPr="003D3E17">
        <w:rPr>
          <w:rFonts w:ascii="Arial" w:hAnsi="Arial" w:cs="Arial"/>
          <w:sz w:val="22"/>
          <w:szCs w:val="22"/>
          <w:lang w:val="en-GB"/>
        </w:rPr>
        <w:t xml:space="preserve">. </w:t>
      </w:r>
    </w:p>
    <w:p w14:paraId="38C4604E" w14:textId="366661A6" w:rsidR="00C37F53" w:rsidRPr="008039B6" w:rsidRDefault="00C37F53" w:rsidP="008039B6">
      <w:pPr>
        <w:pStyle w:val="Default"/>
        <w:keepNext/>
        <w:keepLines/>
        <w:ind w:left="851" w:hanging="851"/>
        <w:jc w:val="both"/>
        <w:rPr>
          <w:rFonts w:ascii="Arial" w:hAnsi="Arial" w:cs="Arial"/>
          <w:sz w:val="22"/>
          <w:lang w:val="en-GB"/>
        </w:rPr>
      </w:pPr>
      <w:r w:rsidRPr="003D3E17">
        <w:rPr>
          <w:rFonts w:ascii="Arial" w:hAnsi="Arial" w:cs="Arial"/>
          <w:sz w:val="22"/>
          <w:lang w:val="en-GB"/>
        </w:rPr>
        <w:t>1.6</w:t>
      </w:r>
      <w:r w:rsidRPr="003D3E17">
        <w:rPr>
          <w:rFonts w:ascii="Arial" w:hAnsi="Arial" w:cs="Arial"/>
          <w:sz w:val="22"/>
          <w:lang w:val="en-GB"/>
        </w:rPr>
        <w:tab/>
      </w:r>
      <w:r w:rsidR="000164DF" w:rsidRPr="003D3E17">
        <w:rPr>
          <w:rFonts w:ascii="Arial" w:hAnsi="Arial" w:cs="Arial"/>
          <w:sz w:val="22"/>
          <w:lang w:val="en-GB"/>
        </w:rPr>
        <w:t>Section</w:t>
      </w:r>
      <w:r w:rsidRPr="003D3E17">
        <w:rPr>
          <w:rFonts w:ascii="Arial" w:hAnsi="Arial" w:cs="Arial"/>
          <w:sz w:val="22"/>
          <w:lang w:val="en-GB"/>
        </w:rPr>
        <w:t xml:space="preserve"> 3.3 </w:t>
      </w:r>
      <w:r w:rsidR="00083B7F" w:rsidRPr="003D3E17">
        <w:rPr>
          <w:rFonts w:ascii="Arial" w:hAnsi="Arial" w:cs="Arial"/>
          <w:sz w:val="22"/>
          <w:lang w:val="en-GB"/>
        </w:rPr>
        <w:t>describes the An</w:t>
      </w:r>
      <w:r w:rsidR="000164DF" w:rsidRPr="003D3E17">
        <w:rPr>
          <w:rFonts w:ascii="Arial" w:hAnsi="Arial" w:cs="Arial"/>
          <w:sz w:val="22"/>
          <w:lang w:val="en-GB"/>
        </w:rPr>
        <w:t xml:space="preserve">nexes to </w:t>
      </w:r>
      <w:proofErr w:type="gramStart"/>
      <w:r w:rsidR="000164DF" w:rsidRPr="003D3E17">
        <w:rPr>
          <w:rFonts w:ascii="Arial" w:hAnsi="Arial" w:cs="Arial"/>
          <w:sz w:val="22"/>
          <w:lang w:val="en-GB"/>
        </w:rPr>
        <w:t xml:space="preserve">be </w:t>
      </w:r>
      <w:r w:rsidR="00183AC7" w:rsidRPr="003D3E17">
        <w:rPr>
          <w:rFonts w:ascii="Arial" w:hAnsi="Arial" w:cs="Arial"/>
          <w:sz w:val="22"/>
          <w:lang w:val="en-GB"/>
        </w:rPr>
        <w:t>submitted</w:t>
      </w:r>
      <w:proofErr w:type="gramEnd"/>
      <w:r w:rsidR="000164DF" w:rsidRPr="003D3E17">
        <w:rPr>
          <w:rFonts w:ascii="Arial" w:hAnsi="Arial" w:cs="Arial"/>
          <w:sz w:val="22"/>
          <w:lang w:val="en-GB"/>
        </w:rPr>
        <w:t xml:space="preserve"> to </w:t>
      </w:r>
      <w:r w:rsidR="000304C8" w:rsidRPr="003D3E17">
        <w:rPr>
          <w:rFonts w:ascii="Arial" w:hAnsi="Arial" w:cs="Arial"/>
          <w:sz w:val="22"/>
          <w:lang w:val="en-GB"/>
        </w:rPr>
        <w:t xml:space="preserve">the </w:t>
      </w:r>
      <w:r w:rsidR="006E0090" w:rsidRPr="005D4C22">
        <w:rPr>
          <w:rFonts w:ascii="Arial" w:hAnsi="Arial" w:cs="Arial"/>
          <w:sz w:val="22"/>
          <w:lang w:val="en-GB"/>
        </w:rPr>
        <w:t>TSO</w:t>
      </w:r>
      <w:r w:rsidR="000164DF" w:rsidRPr="003D3E17">
        <w:rPr>
          <w:rFonts w:ascii="Arial" w:hAnsi="Arial" w:cs="Arial"/>
          <w:sz w:val="22"/>
          <w:lang w:val="en-GB"/>
        </w:rPr>
        <w:t xml:space="preserve"> by </w:t>
      </w:r>
      <w:r w:rsidR="005D4C22" w:rsidRPr="005D4C22">
        <w:rPr>
          <w:rFonts w:ascii="Arial" w:hAnsi="Arial" w:cs="Arial"/>
          <w:sz w:val="22"/>
          <w:lang w:val="en-GB"/>
        </w:rPr>
        <w:t>power-generating facility</w:t>
      </w:r>
      <w:r w:rsidR="000164DF" w:rsidRPr="003D3E17">
        <w:rPr>
          <w:rFonts w:ascii="Arial" w:hAnsi="Arial" w:cs="Arial"/>
          <w:sz w:val="22"/>
          <w:lang w:val="en-GB"/>
        </w:rPr>
        <w:t xml:space="preserve"> connecting to the </w:t>
      </w:r>
      <w:r w:rsidR="00C5115A" w:rsidRPr="005D4C22">
        <w:rPr>
          <w:rFonts w:ascii="Arial" w:hAnsi="Arial" w:cs="Arial"/>
          <w:sz w:val="22"/>
          <w:lang w:val="en-GB"/>
        </w:rPr>
        <w:t>D</w:t>
      </w:r>
      <w:r w:rsidR="00C5115A" w:rsidRPr="003D3E17">
        <w:rPr>
          <w:rFonts w:ascii="Arial" w:hAnsi="Arial" w:cs="Arial"/>
          <w:sz w:val="22"/>
          <w:lang w:val="en-GB"/>
        </w:rPr>
        <w:t xml:space="preserve">istribution </w:t>
      </w:r>
      <w:r w:rsidR="005D4C22">
        <w:rPr>
          <w:rFonts w:ascii="Arial" w:hAnsi="Arial" w:cs="Arial"/>
          <w:sz w:val="22"/>
          <w:lang w:val="en-GB"/>
        </w:rPr>
        <w:t>System</w:t>
      </w:r>
      <w:r w:rsidR="00C5115A" w:rsidRPr="005D4C22">
        <w:rPr>
          <w:rFonts w:ascii="Arial" w:hAnsi="Arial" w:cs="Arial"/>
          <w:sz w:val="22"/>
          <w:lang w:val="en-GB"/>
        </w:rPr>
        <w:t xml:space="preserve"> Operator (DSO)</w:t>
      </w:r>
      <w:r w:rsidRPr="003D3E17">
        <w:rPr>
          <w:rFonts w:ascii="Arial" w:hAnsi="Arial" w:cs="Arial"/>
          <w:sz w:val="22"/>
          <w:lang w:val="en-GB"/>
        </w:rPr>
        <w:t>.</w:t>
      </w:r>
    </w:p>
    <w:p w14:paraId="09EBF99B" w14:textId="2CC254D7" w:rsidR="002B26AF" w:rsidRPr="007B0BF6" w:rsidRDefault="00C37F53" w:rsidP="008039B6">
      <w:pPr>
        <w:pStyle w:val="Heading1"/>
        <w:rPr>
          <w:b/>
          <w:color w:val="auto"/>
          <w:lang w:val="en-GB"/>
        </w:rPr>
      </w:pPr>
      <w:r w:rsidRPr="007B0BF6">
        <w:rPr>
          <w:b/>
          <w:color w:val="auto"/>
          <w:lang w:val="en-GB"/>
        </w:rPr>
        <w:t>2</w:t>
      </w:r>
      <w:r w:rsidRPr="007B0BF6">
        <w:rPr>
          <w:b/>
          <w:color w:val="auto"/>
          <w:lang w:val="en-GB"/>
        </w:rPr>
        <w:tab/>
      </w:r>
      <w:r w:rsidR="00DA215F">
        <w:rPr>
          <w:b/>
          <w:color w:val="auto"/>
          <w:lang w:val="en-GB"/>
        </w:rPr>
        <w:t xml:space="preserve">  </w:t>
      </w:r>
      <w:r w:rsidR="00F26AA9" w:rsidRPr="007B0BF6">
        <w:rPr>
          <w:b/>
          <w:color w:val="auto"/>
          <w:lang w:val="en-GB"/>
        </w:rPr>
        <w:t>General conditions for electrical installation</w:t>
      </w:r>
      <w:r w:rsidR="00C30433" w:rsidRPr="007B0BF6">
        <w:rPr>
          <w:b/>
          <w:color w:val="auto"/>
          <w:lang w:val="en-GB"/>
        </w:rPr>
        <w:t xml:space="preserve"> </w:t>
      </w:r>
      <w:r w:rsidR="009F0AB0" w:rsidRPr="007B0BF6">
        <w:rPr>
          <w:b/>
          <w:color w:val="auto"/>
          <w:lang w:val="en-GB"/>
        </w:rPr>
        <w:t>projects</w:t>
      </w:r>
      <w:r w:rsidRPr="007B0BF6">
        <w:rPr>
          <w:b/>
          <w:color w:val="auto"/>
          <w:lang w:val="en-GB"/>
        </w:rPr>
        <w:t xml:space="preserve"> </w:t>
      </w:r>
    </w:p>
    <w:p w14:paraId="40DA3C70" w14:textId="45000CF3" w:rsidR="00C37F53" w:rsidRPr="003D3E17" w:rsidRDefault="00C37F53" w:rsidP="008039B6">
      <w:pPr>
        <w:pStyle w:val="Default"/>
        <w:keepNext/>
        <w:keepLines/>
        <w:ind w:left="851" w:hanging="851"/>
        <w:jc w:val="both"/>
        <w:rPr>
          <w:rFonts w:ascii="Arial" w:hAnsi="Arial" w:cs="Arial"/>
          <w:sz w:val="22"/>
          <w:szCs w:val="22"/>
          <w:lang w:val="en-GB"/>
        </w:rPr>
      </w:pPr>
      <w:r w:rsidRPr="003D3E17">
        <w:rPr>
          <w:rFonts w:ascii="Arial" w:hAnsi="Arial" w:cs="Arial"/>
          <w:sz w:val="22"/>
          <w:szCs w:val="22"/>
          <w:lang w:val="en-GB"/>
        </w:rPr>
        <w:t>2.1</w:t>
      </w:r>
      <w:r w:rsidRPr="003D3E17">
        <w:rPr>
          <w:rFonts w:ascii="Arial" w:hAnsi="Arial" w:cs="Arial"/>
          <w:sz w:val="22"/>
          <w:szCs w:val="22"/>
          <w:lang w:val="en-GB"/>
        </w:rPr>
        <w:tab/>
      </w:r>
      <w:r w:rsidR="00117286" w:rsidRPr="003D3E17">
        <w:rPr>
          <w:rFonts w:ascii="Arial" w:hAnsi="Arial" w:cs="Arial"/>
          <w:sz w:val="22"/>
          <w:szCs w:val="22"/>
          <w:lang w:val="en-GB"/>
        </w:rPr>
        <w:t xml:space="preserve">Electrical installation project has to be set up in the </w:t>
      </w:r>
      <w:r w:rsidR="003B0002" w:rsidRPr="003D3E17">
        <w:rPr>
          <w:rFonts w:ascii="Arial" w:hAnsi="Arial" w:cs="Arial"/>
          <w:sz w:val="22"/>
          <w:szCs w:val="22"/>
          <w:lang w:val="en-GB"/>
        </w:rPr>
        <w:t xml:space="preserve">scope that corresponds to Chapter 4 of the Conditions for connecting to the grid and Annex 5. It should enable to evaluate the compliance of the electrical installation to the Grid Code, standards given in Chapter 7 of the </w:t>
      </w:r>
      <w:r w:rsidR="005D4C22">
        <w:rPr>
          <w:rFonts w:ascii="Arial" w:hAnsi="Arial" w:cs="Arial"/>
          <w:sz w:val="22"/>
          <w:szCs w:val="22"/>
          <w:lang w:val="en-GB"/>
        </w:rPr>
        <w:t>General Conditions</w:t>
      </w:r>
      <w:r w:rsidR="003B0002" w:rsidRPr="003D3E17">
        <w:rPr>
          <w:rFonts w:ascii="Arial" w:hAnsi="Arial" w:cs="Arial"/>
          <w:sz w:val="22"/>
          <w:szCs w:val="22"/>
          <w:lang w:val="en-GB"/>
        </w:rPr>
        <w:t xml:space="preserve">, </w:t>
      </w:r>
      <w:r w:rsidR="005D4C22">
        <w:rPr>
          <w:rFonts w:ascii="Arial" w:hAnsi="Arial" w:cs="Arial"/>
          <w:sz w:val="22"/>
          <w:szCs w:val="22"/>
          <w:lang w:val="en-GB"/>
        </w:rPr>
        <w:t xml:space="preserve">taking into account all </w:t>
      </w:r>
      <w:r w:rsidR="008C3829" w:rsidRPr="008C3829">
        <w:rPr>
          <w:rFonts w:ascii="Arial" w:hAnsi="Arial" w:cs="Arial"/>
          <w:sz w:val="22"/>
          <w:szCs w:val="22"/>
          <w:lang w:val="en-GB"/>
        </w:rPr>
        <w:t xml:space="preserve">aspects of </w:t>
      </w:r>
      <w:r w:rsidR="005D4C22">
        <w:rPr>
          <w:rFonts w:ascii="Arial" w:hAnsi="Arial" w:cs="Arial"/>
          <w:sz w:val="22"/>
          <w:szCs w:val="22"/>
          <w:lang w:val="en-GB"/>
        </w:rPr>
        <w:t>specific requirements in Connection C</w:t>
      </w:r>
      <w:r w:rsidR="008C3829" w:rsidRPr="008C3829">
        <w:rPr>
          <w:rFonts w:ascii="Arial" w:hAnsi="Arial" w:cs="Arial"/>
          <w:sz w:val="22"/>
          <w:szCs w:val="22"/>
          <w:lang w:val="en-GB"/>
        </w:rPr>
        <w:t>ontract</w:t>
      </w:r>
      <w:r w:rsidR="003B0002" w:rsidRPr="003D3E17">
        <w:rPr>
          <w:rFonts w:ascii="Arial" w:hAnsi="Arial" w:cs="Arial"/>
          <w:sz w:val="22"/>
          <w:szCs w:val="22"/>
          <w:lang w:val="en-GB"/>
        </w:rPr>
        <w:t xml:space="preserve">. </w:t>
      </w:r>
      <w:r w:rsidRPr="003D3E17">
        <w:rPr>
          <w:rFonts w:ascii="Arial" w:hAnsi="Arial" w:cs="Arial"/>
          <w:sz w:val="22"/>
          <w:szCs w:val="22"/>
          <w:lang w:val="en-GB"/>
        </w:rPr>
        <w:t xml:space="preserve"> </w:t>
      </w:r>
    </w:p>
    <w:p w14:paraId="0F4D7712" w14:textId="60E20DD3" w:rsidR="003B0002" w:rsidRPr="003D3E17" w:rsidRDefault="00C37F53" w:rsidP="008039B6">
      <w:pPr>
        <w:pStyle w:val="Default"/>
        <w:keepNext/>
        <w:keepLines/>
        <w:ind w:left="851" w:hanging="851"/>
        <w:jc w:val="both"/>
        <w:rPr>
          <w:rFonts w:ascii="Arial" w:hAnsi="Arial" w:cs="Arial"/>
          <w:sz w:val="22"/>
          <w:szCs w:val="22"/>
          <w:lang w:val="en-GB"/>
        </w:rPr>
      </w:pPr>
      <w:r w:rsidRPr="003D3E17">
        <w:rPr>
          <w:rFonts w:ascii="Arial" w:hAnsi="Arial" w:cs="Arial"/>
          <w:sz w:val="22"/>
          <w:szCs w:val="22"/>
          <w:lang w:val="en-GB"/>
        </w:rPr>
        <w:t>2.2</w:t>
      </w:r>
      <w:r w:rsidRPr="003D3E17">
        <w:rPr>
          <w:rFonts w:ascii="Arial" w:hAnsi="Arial" w:cs="Arial"/>
          <w:sz w:val="22"/>
          <w:szCs w:val="22"/>
          <w:lang w:val="en-GB"/>
        </w:rPr>
        <w:tab/>
      </w:r>
      <w:r w:rsidR="003B0002" w:rsidRPr="003D3E17">
        <w:rPr>
          <w:rFonts w:ascii="Arial" w:hAnsi="Arial" w:cs="Arial"/>
          <w:sz w:val="22"/>
          <w:szCs w:val="22"/>
          <w:lang w:val="en-GB"/>
        </w:rPr>
        <w:t xml:space="preserve">Project design has to correspond to the standards effective in the Republic of Estonia, in the absence of </w:t>
      </w:r>
      <w:r w:rsidR="005D4C22">
        <w:rPr>
          <w:rFonts w:ascii="Arial" w:hAnsi="Arial" w:cs="Arial"/>
          <w:sz w:val="22"/>
          <w:szCs w:val="22"/>
          <w:lang w:val="en-GB"/>
        </w:rPr>
        <w:t>these</w:t>
      </w:r>
      <w:r w:rsidR="00543AB1" w:rsidRPr="003D3E17">
        <w:rPr>
          <w:rFonts w:ascii="Arial" w:hAnsi="Arial" w:cs="Arial"/>
          <w:sz w:val="22"/>
          <w:szCs w:val="22"/>
          <w:lang w:val="en-GB"/>
        </w:rPr>
        <w:t xml:space="preserve">, </w:t>
      </w:r>
      <w:r w:rsidR="003B0002" w:rsidRPr="003D3E17">
        <w:rPr>
          <w:rFonts w:ascii="Arial" w:hAnsi="Arial" w:cs="Arial"/>
          <w:sz w:val="22"/>
          <w:szCs w:val="22"/>
          <w:lang w:val="en-GB"/>
        </w:rPr>
        <w:t xml:space="preserve">relevant standards of other countries or harmonised </w:t>
      </w:r>
      <w:r w:rsidR="00543AB1" w:rsidRPr="003D3E17">
        <w:rPr>
          <w:rFonts w:ascii="Arial" w:hAnsi="Arial" w:cs="Arial"/>
          <w:sz w:val="22"/>
          <w:szCs w:val="22"/>
          <w:lang w:val="en-GB"/>
        </w:rPr>
        <w:t xml:space="preserve">standards </w:t>
      </w:r>
      <w:proofErr w:type="gramStart"/>
      <w:r w:rsidR="00543AB1" w:rsidRPr="003D3E17">
        <w:rPr>
          <w:rFonts w:ascii="Arial" w:hAnsi="Arial" w:cs="Arial"/>
          <w:sz w:val="22"/>
          <w:szCs w:val="22"/>
          <w:lang w:val="en-GB"/>
        </w:rPr>
        <w:t>can be considered</w:t>
      </w:r>
      <w:proofErr w:type="gramEnd"/>
      <w:r w:rsidR="00185DF0" w:rsidRPr="003D3E17">
        <w:rPr>
          <w:rFonts w:ascii="Arial" w:hAnsi="Arial" w:cs="Arial"/>
          <w:sz w:val="22"/>
          <w:szCs w:val="22"/>
          <w:lang w:val="en-GB"/>
        </w:rPr>
        <w:t xml:space="preserve">, in which case the </w:t>
      </w:r>
      <w:r w:rsidR="00543AB1" w:rsidRPr="003D3E17">
        <w:rPr>
          <w:rFonts w:ascii="Arial" w:hAnsi="Arial" w:cs="Arial"/>
          <w:sz w:val="22"/>
          <w:szCs w:val="22"/>
          <w:lang w:val="en-GB"/>
        </w:rPr>
        <w:t xml:space="preserve">designer </w:t>
      </w:r>
      <w:r w:rsidR="005D4C22">
        <w:rPr>
          <w:rFonts w:ascii="Arial" w:hAnsi="Arial" w:cs="Arial"/>
          <w:sz w:val="22"/>
          <w:szCs w:val="22"/>
          <w:lang w:val="en-GB"/>
        </w:rPr>
        <w:t>has</w:t>
      </w:r>
      <w:r w:rsidR="00185DF0" w:rsidRPr="003D3E17">
        <w:rPr>
          <w:rFonts w:ascii="Arial" w:hAnsi="Arial" w:cs="Arial"/>
          <w:sz w:val="22"/>
          <w:szCs w:val="22"/>
          <w:lang w:val="en-GB"/>
        </w:rPr>
        <w:t xml:space="preserve"> </w:t>
      </w:r>
      <w:r w:rsidR="00543AB1" w:rsidRPr="003D3E17">
        <w:rPr>
          <w:rFonts w:ascii="Arial" w:hAnsi="Arial" w:cs="Arial"/>
          <w:sz w:val="22"/>
          <w:szCs w:val="22"/>
          <w:lang w:val="en-GB"/>
        </w:rPr>
        <w:t>to explain the compatibility of these standards.</w:t>
      </w:r>
    </w:p>
    <w:p w14:paraId="29DDB3F9" w14:textId="2753589D" w:rsidR="00C37F53" w:rsidRPr="00D12AB3" w:rsidRDefault="003B0002" w:rsidP="00052FC7">
      <w:pPr>
        <w:pStyle w:val="Default"/>
        <w:ind w:left="851" w:hanging="851"/>
        <w:jc w:val="both"/>
        <w:rPr>
          <w:rFonts w:ascii="Arial" w:hAnsi="Arial" w:cs="Arial"/>
          <w:sz w:val="22"/>
          <w:szCs w:val="22"/>
          <w:lang w:val="en-GB"/>
        </w:rPr>
      </w:pPr>
      <w:r w:rsidRPr="003D3E17">
        <w:rPr>
          <w:rFonts w:ascii="Arial" w:hAnsi="Arial" w:cs="Arial"/>
          <w:sz w:val="22"/>
          <w:szCs w:val="22"/>
          <w:lang w:val="en-GB"/>
        </w:rPr>
        <w:t xml:space="preserve"> </w:t>
      </w:r>
      <w:r w:rsidR="00C37F53" w:rsidRPr="003D3E17">
        <w:rPr>
          <w:rFonts w:ascii="Arial" w:hAnsi="Arial" w:cs="Arial"/>
          <w:sz w:val="22"/>
          <w:szCs w:val="22"/>
          <w:lang w:val="en-GB"/>
        </w:rPr>
        <w:t>2.3</w:t>
      </w:r>
      <w:r w:rsidR="00C37F53" w:rsidRPr="003D3E17">
        <w:rPr>
          <w:rFonts w:ascii="Arial" w:hAnsi="Arial" w:cs="Arial"/>
          <w:sz w:val="22"/>
          <w:szCs w:val="22"/>
          <w:lang w:val="en-GB"/>
        </w:rPr>
        <w:tab/>
      </w:r>
      <w:r w:rsidR="00185DF0" w:rsidRPr="003D3E17">
        <w:rPr>
          <w:rFonts w:ascii="Arial" w:hAnsi="Arial" w:cs="Arial"/>
          <w:sz w:val="22"/>
          <w:szCs w:val="22"/>
          <w:lang w:val="en-GB"/>
        </w:rPr>
        <w:t xml:space="preserve">If the installation includes both </w:t>
      </w:r>
      <w:r w:rsidR="006E0090" w:rsidRPr="005D4C22">
        <w:rPr>
          <w:rFonts w:ascii="Arial" w:hAnsi="Arial" w:cs="Arial"/>
          <w:sz w:val="22"/>
          <w:szCs w:val="22"/>
          <w:lang w:val="en-GB"/>
        </w:rPr>
        <w:t>power-generating facility and transmission-connected demand facility</w:t>
      </w:r>
      <w:r w:rsidR="00185DF0" w:rsidRPr="003D3E17">
        <w:rPr>
          <w:rFonts w:ascii="Arial" w:hAnsi="Arial" w:cs="Arial"/>
          <w:sz w:val="22"/>
          <w:szCs w:val="22"/>
          <w:lang w:val="en-GB"/>
        </w:rPr>
        <w:t xml:space="preserve">, the customer can </w:t>
      </w:r>
      <w:r w:rsidR="00C30433" w:rsidRPr="003D3E17">
        <w:rPr>
          <w:rFonts w:ascii="Arial" w:hAnsi="Arial" w:cs="Arial"/>
          <w:sz w:val="22"/>
          <w:szCs w:val="22"/>
          <w:lang w:val="en-GB"/>
        </w:rPr>
        <w:t>submit</w:t>
      </w:r>
      <w:r w:rsidR="00185DF0" w:rsidRPr="003D3E17">
        <w:rPr>
          <w:rFonts w:ascii="Arial" w:hAnsi="Arial" w:cs="Arial"/>
          <w:sz w:val="22"/>
          <w:szCs w:val="22"/>
          <w:lang w:val="en-GB"/>
        </w:rPr>
        <w:t xml:space="preserve"> the </w:t>
      </w:r>
      <w:r w:rsidR="00166046" w:rsidRPr="005D4C22">
        <w:rPr>
          <w:rFonts w:ascii="Arial" w:hAnsi="Arial" w:cs="Arial"/>
          <w:sz w:val="22"/>
          <w:szCs w:val="22"/>
          <w:lang w:val="en-GB"/>
        </w:rPr>
        <w:t>power-generating facility</w:t>
      </w:r>
      <w:r w:rsidR="00185DF0" w:rsidRPr="003D3E17">
        <w:rPr>
          <w:rFonts w:ascii="Arial" w:hAnsi="Arial" w:cs="Arial"/>
          <w:sz w:val="22"/>
          <w:szCs w:val="22"/>
          <w:lang w:val="en-GB"/>
        </w:rPr>
        <w:t xml:space="preserve"> and </w:t>
      </w:r>
      <w:r w:rsidR="00394CCF" w:rsidRPr="005D4C22">
        <w:rPr>
          <w:rFonts w:ascii="Arial" w:hAnsi="Arial" w:cs="Arial"/>
          <w:sz w:val="22"/>
          <w:szCs w:val="22"/>
          <w:lang w:val="en-GB"/>
        </w:rPr>
        <w:t>transmission-connected demand facility</w:t>
      </w:r>
      <w:r w:rsidR="00185DF0" w:rsidRPr="00D12AB3">
        <w:rPr>
          <w:rFonts w:ascii="Arial" w:hAnsi="Arial" w:cs="Arial"/>
          <w:sz w:val="22"/>
          <w:szCs w:val="22"/>
          <w:lang w:val="en-GB"/>
        </w:rPr>
        <w:t xml:space="preserve"> project as one project</w:t>
      </w:r>
      <w:r w:rsidR="00C37F53" w:rsidRPr="00D12AB3">
        <w:rPr>
          <w:rFonts w:ascii="Arial" w:hAnsi="Arial" w:cs="Arial"/>
          <w:sz w:val="22"/>
          <w:szCs w:val="22"/>
          <w:lang w:val="en-GB"/>
        </w:rPr>
        <w:t xml:space="preserve">. </w:t>
      </w:r>
    </w:p>
    <w:p w14:paraId="394E2768" w14:textId="6AEABFBD"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2.4</w:t>
      </w:r>
      <w:r w:rsidRPr="00D12AB3">
        <w:rPr>
          <w:rFonts w:ascii="Arial" w:hAnsi="Arial" w:cs="Arial"/>
          <w:sz w:val="22"/>
          <w:szCs w:val="22"/>
          <w:lang w:val="en-GB"/>
        </w:rPr>
        <w:tab/>
      </w:r>
      <w:r w:rsidR="00185DF0" w:rsidRPr="00D12AB3">
        <w:rPr>
          <w:rFonts w:ascii="Arial" w:hAnsi="Arial" w:cs="Arial"/>
          <w:sz w:val="22"/>
          <w:szCs w:val="22"/>
          <w:lang w:val="en-GB"/>
        </w:rPr>
        <w:t xml:space="preserve">All figures, schemes, signal records, etc. have to include </w:t>
      </w:r>
      <w:r w:rsidR="00852468" w:rsidRPr="00D12AB3">
        <w:rPr>
          <w:rFonts w:ascii="Arial" w:hAnsi="Arial" w:cs="Arial"/>
          <w:sz w:val="22"/>
          <w:szCs w:val="22"/>
          <w:lang w:val="en-GB"/>
        </w:rPr>
        <w:t xml:space="preserve">letterhead with the customer’s name, name of the project and name of the designer. </w:t>
      </w:r>
      <w:r w:rsidR="00C21B8E" w:rsidRPr="00D12AB3">
        <w:rPr>
          <w:rFonts w:ascii="Arial" w:hAnsi="Arial" w:cs="Arial"/>
          <w:sz w:val="22"/>
          <w:szCs w:val="22"/>
          <w:lang w:val="en-GB"/>
        </w:rPr>
        <w:t xml:space="preserve">SI-system has to </w:t>
      </w:r>
      <w:proofErr w:type="gramStart"/>
      <w:r w:rsidR="00C21B8E" w:rsidRPr="00D12AB3">
        <w:rPr>
          <w:rFonts w:ascii="Arial" w:hAnsi="Arial" w:cs="Arial"/>
          <w:sz w:val="22"/>
          <w:szCs w:val="22"/>
          <w:lang w:val="en-GB"/>
        </w:rPr>
        <w:t>be used</w:t>
      </w:r>
      <w:proofErr w:type="gramEnd"/>
      <w:r w:rsidR="00C21B8E" w:rsidRPr="00D12AB3">
        <w:rPr>
          <w:rFonts w:ascii="Arial" w:hAnsi="Arial" w:cs="Arial"/>
          <w:sz w:val="22"/>
          <w:szCs w:val="22"/>
          <w:lang w:val="en-GB"/>
        </w:rPr>
        <w:t xml:space="preserve"> in unit measurements</w:t>
      </w:r>
      <w:r w:rsidR="005D4C22">
        <w:rPr>
          <w:rFonts w:ascii="Arial" w:hAnsi="Arial" w:cs="Arial"/>
          <w:sz w:val="22"/>
          <w:szCs w:val="22"/>
          <w:lang w:val="en-GB"/>
        </w:rPr>
        <w:t xml:space="preserve"> and calculations</w:t>
      </w:r>
      <w:r w:rsidRPr="00D12AB3">
        <w:rPr>
          <w:rFonts w:ascii="Arial" w:hAnsi="Arial" w:cs="Arial"/>
          <w:sz w:val="22"/>
          <w:szCs w:val="22"/>
          <w:lang w:val="en-GB"/>
        </w:rPr>
        <w:t xml:space="preserve">. </w:t>
      </w:r>
    </w:p>
    <w:p w14:paraId="064A935B" w14:textId="437B562D"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2.5</w:t>
      </w:r>
      <w:r w:rsidRPr="00D12AB3">
        <w:rPr>
          <w:rFonts w:ascii="Arial" w:hAnsi="Arial" w:cs="Arial"/>
          <w:sz w:val="22"/>
          <w:szCs w:val="22"/>
          <w:lang w:val="en-GB"/>
        </w:rPr>
        <w:tab/>
      </w:r>
      <w:r w:rsidR="00C21B8E" w:rsidRPr="00D12AB3">
        <w:rPr>
          <w:rFonts w:ascii="Arial" w:hAnsi="Arial" w:cs="Arial"/>
          <w:sz w:val="22"/>
          <w:szCs w:val="22"/>
          <w:lang w:val="en-GB"/>
        </w:rPr>
        <w:t xml:space="preserve">The changes included during the coordination of the electrical installation project </w:t>
      </w:r>
      <w:proofErr w:type="gramStart"/>
      <w:r w:rsidR="00C21B8E" w:rsidRPr="00D12AB3">
        <w:rPr>
          <w:rFonts w:ascii="Arial" w:hAnsi="Arial" w:cs="Arial"/>
          <w:sz w:val="22"/>
          <w:szCs w:val="22"/>
          <w:lang w:val="en-GB"/>
        </w:rPr>
        <w:t>must be clearly indicated</w:t>
      </w:r>
      <w:proofErr w:type="gramEnd"/>
      <w:r w:rsidR="00C21B8E" w:rsidRPr="00D12AB3">
        <w:rPr>
          <w:rFonts w:ascii="Arial" w:hAnsi="Arial" w:cs="Arial"/>
          <w:sz w:val="22"/>
          <w:szCs w:val="22"/>
          <w:lang w:val="en-GB"/>
        </w:rPr>
        <w:t xml:space="preserve">, with the date of change mentioned. </w:t>
      </w:r>
      <w:r w:rsidR="003116E2" w:rsidRPr="00D12AB3">
        <w:rPr>
          <w:rFonts w:ascii="Arial" w:hAnsi="Arial" w:cs="Arial"/>
          <w:sz w:val="22"/>
          <w:szCs w:val="22"/>
          <w:lang w:val="en-GB"/>
        </w:rPr>
        <w:t xml:space="preserve">The same procedure applies to any later changes </w:t>
      </w:r>
      <w:r w:rsidR="0000108B">
        <w:rPr>
          <w:rFonts w:ascii="Arial" w:hAnsi="Arial" w:cs="Arial"/>
          <w:sz w:val="22"/>
          <w:szCs w:val="22"/>
          <w:lang w:val="en-GB"/>
        </w:rPr>
        <w:t>made in</w:t>
      </w:r>
      <w:r w:rsidR="003116E2" w:rsidRPr="00D12AB3">
        <w:rPr>
          <w:rFonts w:ascii="Arial" w:hAnsi="Arial" w:cs="Arial"/>
          <w:sz w:val="22"/>
          <w:szCs w:val="22"/>
          <w:lang w:val="en-GB"/>
        </w:rPr>
        <w:t xml:space="preserve"> project</w:t>
      </w:r>
      <w:r w:rsidRPr="00D12AB3">
        <w:rPr>
          <w:rFonts w:ascii="Arial" w:hAnsi="Arial" w:cs="Arial"/>
          <w:sz w:val="22"/>
          <w:szCs w:val="22"/>
          <w:lang w:val="en-GB"/>
        </w:rPr>
        <w:t xml:space="preserve">. </w:t>
      </w:r>
    </w:p>
    <w:p w14:paraId="7603C3FA" w14:textId="6DA5DFB3"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2.6</w:t>
      </w:r>
      <w:r w:rsidRPr="00D12AB3">
        <w:rPr>
          <w:rFonts w:ascii="Arial" w:hAnsi="Arial" w:cs="Arial"/>
          <w:sz w:val="22"/>
          <w:szCs w:val="22"/>
          <w:lang w:val="en-GB"/>
        </w:rPr>
        <w:tab/>
      </w:r>
      <w:r w:rsidR="003116E2" w:rsidRPr="00D12AB3">
        <w:rPr>
          <w:rFonts w:ascii="Arial" w:hAnsi="Arial" w:cs="Arial"/>
          <w:sz w:val="22"/>
          <w:szCs w:val="22"/>
          <w:lang w:val="en-GB"/>
        </w:rPr>
        <w:t xml:space="preserve">Electrical installation project has to </w:t>
      </w:r>
      <w:proofErr w:type="gramStart"/>
      <w:r w:rsidR="003116E2" w:rsidRPr="00D12AB3">
        <w:rPr>
          <w:rFonts w:ascii="Arial" w:hAnsi="Arial" w:cs="Arial"/>
          <w:sz w:val="22"/>
          <w:szCs w:val="22"/>
          <w:lang w:val="en-GB"/>
        </w:rPr>
        <w:t>be submitted</w:t>
      </w:r>
      <w:proofErr w:type="gramEnd"/>
      <w:r w:rsidR="003116E2" w:rsidRPr="00D12AB3">
        <w:rPr>
          <w:rFonts w:ascii="Arial" w:hAnsi="Arial" w:cs="Arial"/>
          <w:sz w:val="22"/>
          <w:szCs w:val="22"/>
          <w:lang w:val="en-GB"/>
        </w:rPr>
        <w:t xml:space="preserve"> </w:t>
      </w:r>
      <w:r w:rsidR="000C0BDF" w:rsidRPr="00D12AB3">
        <w:rPr>
          <w:rFonts w:ascii="Arial" w:hAnsi="Arial" w:cs="Arial"/>
          <w:sz w:val="22"/>
          <w:szCs w:val="22"/>
          <w:lang w:val="en-GB"/>
        </w:rPr>
        <w:t>electronically</w:t>
      </w:r>
      <w:r w:rsidR="003116E2" w:rsidRPr="00D12AB3">
        <w:rPr>
          <w:rFonts w:ascii="Arial" w:hAnsi="Arial" w:cs="Arial"/>
          <w:sz w:val="22"/>
          <w:szCs w:val="22"/>
          <w:lang w:val="en-GB"/>
        </w:rPr>
        <w:t>. The text documents submitted electronically must be in</w:t>
      </w:r>
      <w:r w:rsidRPr="00D12AB3">
        <w:rPr>
          <w:rFonts w:ascii="Arial" w:hAnsi="Arial" w:cs="Arial"/>
          <w:sz w:val="22"/>
          <w:szCs w:val="22"/>
          <w:lang w:val="en-GB"/>
        </w:rPr>
        <w:t xml:space="preserve"> .</w:t>
      </w:r>
      <w:proofErr w:type="spellStart"/>
      <w:r w:rsidRPr="00D12AB3">
        <w:rPr>
          <w:rFonts w:ascii="Arial" w:hAnsi="Arial" w:cs="Arial"/>
          <w:sz w:val="22"/>
          <w:szCs w:val="22"/>
          <w:lang w:val="en-GB"/>
        </w:rPr>
        <w:t>docx</w:t>
      </w:r>
      <w:proofErr w:type="spellEnd"/>
      <w:r w:rsidRPr="00D12AB3">
        <w:rPr>
          <w:rFonts w:ascii="Arial" w:hAnsi="Arial" w:cs="Arial"/>
          <w:sz w:val="22"/>
          <w:szCs w:val="22"/>
          <w:lang w:val="en-GB"/>
        </w:rPr>
        <w:t xml:space="preserve">, .doc </w:t>
      </w:r>
      <w:r w:rsidR="003116E2" w:rsidRPr="00D12AB3">
        <w:rPr>
          <w:rFonts w:ascii="Arial" w:hAnsi="Arial" w:cs="Arial"/>
          <w:sz w:val="22"/>
          <w:szCs w:val="22"/>
          <w:lang w:val="en-GB"/>
        </w:rPr>
        <w:t>or</w:t>
      </w:r>
      <w:r w:rsidRPr="00D12AB3">
        <w:rPr>
          <w:rFonts w:ascii="Arial" w:hAnsi="Arial" w:cs="Arial"/>
          <w:sz w:val="22"/>
          <w:szCs w:val="22"/>
          <w:lang w:val="en-GB"/>
        </w:rPr>
        <w:t xml:space="preserve"> .pdf </w:t>
      </w:r>
      <w:r w:rsidR="000C0BDF" w:rsidRPr="00D12AB3">
        <w:rPr>
          <w:rFonts w:ascii="Arial" w:hAnsi="Arial" w:cs="Arial"/>
          <w:sz w:val="22"/>
          <w:szCs w:val="22"/>
          <w:lang w:val="en-GB"/>
        </w:rPr>
        <w:t>format</w:t>
      </w:r>
      <w:r w:rsidR="003116E2" w:rsidRPr="00D12AB3">
        <w:rPr>
          <w:rFonts w:ascii="Arial" w:hAnsi="Arial" w:cs="Arial"/>
          <w:sz w:val="22"/>
          <w:szCs w:val="22"/>
          <w:lang w:val="en-GB"/>
        </w:rPr>
        <w:t xml:space="preserve">; the tables and data tables in </w:t>
      </w:r>
      <w:r w:rsidRPr="00D12AB3">
        <w:rPr>
          <w:rFonts w:ascii="Arial" w:hAnsi="Arial" w:cs="Arial"/>
          <w:sz w:val="22"/>
          <w:szCs w:val="22"/>
          <w:lang w:val="en-GB"/>
        </w:rPr>
        <w:t>.</w:t>
      </w:r>
      <w:proofErr w:type="spellStart"/>
      <w:r w:rsidRPr="00D12AB3">
        <w:rPr>
          <w:rFonts w:ascii="Arial" w:hAnsi="Arial" w:cs="Arial"/>
          <w:sz w:val="22"/>
          <w:szCs w:val="22"/>
          <w:lang w:val="en-GB"/>
        </w:rPr>
        <w:t>xlsx</w:t>
      </w:r>
      <w:proofErr w:type="spellEnd"/>
      <w:r w:rsidRPr="00D12AB3">
        <w:rPr>
          <w:rFonts w:ascii="Arial" w:hAnsi="Arial" w:cs="Arial"/>
          <w:sz w:val="22"/>
          <w:szCs w:val="22"/>
          <w:lang w:val="en-GB"/>
        </w:rPr>
        <w:t xml:space="preserve"> </w:t>
      </w:r>
      <w:r w:rsidR="003116E2" w:rsidRPr="00D12AB3">
        <w:rPr>
          <w:rFonts w:ascii="Arial" w:hAnsi="Arial" w:cs="Arial"/>
          <w:sz w:val="22"/>
          <w:szCs w:val="22"/>
          <w:lang w:val="en-GB"/>
        </w:rPr>
        <w:t>or</w:t>
      </w:r>
      <w:r w:rsidRPr="00D12AB3">
        <w:rPr>
          <w:rFonts w:ascii="Arial" w:hAnsi="Arial" w:cs="Arial"/>
          <w:sz w:val="22"/>
          <w:szCs w:val="22"/>
          <w:lang w:val="en-GB"/>
        </w:rPr>
        <w:t xml:space="preserve"> .</w:t>
      </w:r>
      <w:proofErr w:type="spellStart"/>
      <w:r w:rsidRPr="00D12AB3">
        <w:rPr>
          <w:rFonts w:ascii="Arial" w:hAnsi="Arial" w:cs="Arial"/>
          <w:sz w:val="22"/>
          <w:szCs w:val="22"/>
          <w:lang w:val="en-GB"/>
        </w:rPr>
        <w:t>xls</w:t>
      </w:r>
      <w:proofErr w:type="spellEnd"/>
      <w:r w:rsidRPr="00D12AB3">
        <w:rPr>
          <w:rFonts w:ascii="Arial" w:hAnsi="Arial" w:cs="Arial"/>
          <w:sz w:val="22"/>
          <w:szCs w:val="22"/>
          <w:lang w:val="en-GB"/>
        </w:rPr>
        <w:t xml:space="preserve"> </w:t>
      </w:r>
      <w:r w:rsidR="000C0BDF" w:rsidRPr="00D12AB3">
        <w:rPr>
          <w:rFonts w:ascii="Arial" w:hAnsi="Arial" w:cs="Arial"/>
          <w:sz w:val="22"/>
          <w:szCs w:val="22"/>
          <w:lang w:val="en-GB"/>
        </w:rPr>
        <w:t>format</w:t>
      </w:r>
      <w:r w:rsidR="003116E2" w:rsidRPr="00D12AB3">
        <w:rPr>
          <w:rFonts w:ascii="Arial" w:hAnsi="Arial" w:cs="Arial"/>
          <w:sz w:val="22"/>
          <w:szCs w:val="22"/>
          <w:lang w:val="en-GB"/>
        </w:rPr>
        <w:t xml:space="preserve"> and the schemes and figures in</w:t>
      </w:r>
      <w:r w:rsidRPr="00D12AB3">
        <w:rPr>
          <w:rFonts w:ascii="Arial" w:hAnsi="Arial" w:cs="Arial"/>
          <w:sz w:val="22"/>
          <w:szCs w:val="22"/>
          <w:lang w:val="en-GB"/>
        </w:rPr>
        <w:t xml:space="preserve"> .</w:t>
      </w:r>
      <w:proofErr w:type="spellStart"/>
      <w:r w:rsidRPr="00D12AB3">
        <w:rPr>
          <w:rFonts w:ascii="Arial" w:hAnsi="Arial" w:cs="Arial"/>
          <w:sz w:val="22"/>
          <w:szCs w:val="22"/>
          <w:lang w:val="en-GB"/>
        </w:rPr>
        <w:t>dwg</w:t>
      </w:r>
      <w:proofErr w:type="spellEnd"/>
      <w:r w:rsidRPr="00D12AB3">
        <w:rPr>
          <w:rFonts w:ascii="Arial" w:hAnsi="Arial" w:cs="Arial"/>
          <w:sz w:val="22"/>
          <w:szCs w:val="22"/>
          <w:lang w:val="en-GB"/>
        </w:rPr>
        <w:t xml:space="preserve"> </w:t>
      </w:r>
      <w:r w:rsidR="003116E2" w:rsidRPr="00D12AB3">
        <w:rPr>
          <w:rFonts w:ascii="Arial" w:hAnsi="Arial" w:cs="Arial"/>
          <w:sz w:val="22"/>
          <w:szCs w:val="22"/>
          <w:lang w:val="en-GB"/>
        </w:rPr>
        <w:t>and</w:t>
      </w:r>
      <w:r w:rsidRPr="00D12AB3">
        <w:rPr>
          <w:rFonts w:ascii="Arial" w:hAnsi="Arial" w:cs="Arial"/>
          <w:sz w:val="22"/>
          <w:szCs w:val="22"/>
          <w:lang w:val="en-GB"/>
        </w:rPr>
        <w:t xml:space="preserve"> .pdf </w:t>
      </w:r>
      <w:r w:rsidR="003116E2" w:rsidRPr="00D12AB3">
        <w:rPr>
          <w:rFonts w:ascii="Arial" w:hAnsi="Arial" w:cs="Arial"/>
          <w:sz w:val="22"/>
          <w:szCs w:val="22"/>
          <w:lang w:val="en-GB"/>
        </w:rPr>
        <w:t>format</w:t>
      </w:r>
      <w:r w:rsidRPr="00D12AB3">
        <w:rPr>
          <w:rFonts w:ascii="Arial" w:hAnsi="Arial" w:cs="Arial"/>
          <w:sz w:val="22"/>
          <w:szCs w:val="22"/>
          <w:lang w:val="en-GB"/>
        </w:rPr>
        <w:t xml:space="preserve">. </w:t>
      </w:r>
      <w:r w:rsidR="00C30433" w:rsidRPr="00D12AB3">
        <w:rPr>
          <w:rFonts w:ascii="Arial" w:hAnsi="Arial" w:cs="Arial"/>
          <w:sz w:val="22"/>
          <w:szCs w:val="22"/>
          <w:lang w:val="en-GB"/>
        </w:rPr>
        <w:t xml:space="preserve">The </w:t>
      </w:r>
      <w:r w:rsidR="006E0090" w:rsidRPr="005D4C22">
        <w:rPr>
          <w:rFonts w:ascii="Arial" w:hAnsi="Arial" w:cs="Arial"/>
          <w:sz w:val="22"/>
          <w:szCs w:val="22"/>
          <w:lang w:val="en-GB"/>
        </w:rPr>
        <w:t>TSO</w:t>
      </w:r>
      <w:r w:rsidR="003116E2" w:rsidRPr="00D12AB3">
        <w:rPr>
          <w:rFonts w:ascii="Arial" w:hAnsi="Arial" w:cs="Arial"/>
          <w:sz w:val="22"/>
          <w:szCs w:val="22"/>
          <w:lang w:val="en-GB"/>
        </w:rPr>
        <w:t xml:space="preserve"> must be able to copy and print the electronically submitted documents. </w:t>
      </w:r>
      <w:r w:rsidRPr="00D12AB3">
        <w:rPr>
          <w:rFonts w:ascii="Arial" w:hAnsi="Arial" w:cs="Arial"/>
          <w:sz w:val="22"/>
          <w:szCs w:val="22"/>
          <w:lang w:val="en-GB"/>
        </w:rPr>
        <w:t xml:space="preserve"> </w:t>
      </w:r>
    </w:p>
    <w:p w14:paraId="09823753" w14:textId="0F83D0B0"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2.7</w:t>
      </w:r>
      <w:r w:rsidRPr="00D12AB3">
        <w:rPr>
          <w:rFonts w:ascii="Arial" w:hAnsi="Arial" w:cs="Arial"/>
          <w:sz w:val="22"/>
          <w:szCs w:val="22"/>
          <w:lang w:val="en-GB"/>
        </w:rPr>
        <w:tab/>
      </w:r>
      <w:r w:rsidR="004B4B2D" w:rsidRPr="00D12AB3">
        <w:rPr>
          <w:rFonts w:ascii="Arial" w:hAnsi="Arial" w:cs="Arial"/>
          <w:sz w:val="22"/>
          <w:szCs w:val="22"/>
          <w:lang w:val="en-GB"/>
        </w:rPr>
        <w:t xml:space="preserve">Electrical installation project has to </w:t>
      </w:r>
      <w:proofErr w:type="gramStart"/>
      <w:r w:rsidR="004B4B2D" w:rsidRPr="00D12AB3">
        <w:rPr>
          <w:rFonts w:ascii="Arial" w:hAnsi="Arial" w:cs="Arial"/>
          <w:sz w:val="22"/>
          <w:szCs w:val="22"/>
          <w:lang w:val="en-GB"/>
        </w:rPr>
        <w:t>be submitted</w:t>
      </w:r>
      <w:proofErr w:type="gramEnd"/>
      <w:r w:rsidR="004B4B2D" w:rsidRPr="00D12AB3">
        <w:rPr>
          <w:rFonts w:ascii="Arial" w:hAnsi="Arial" w:cs="Arial"/>
          <w:sz w:val="22"/>
          <w:szCs w:val="22"/>
          <w:lang w:val="en-GB"/>
        </w:rPr>
        <w:t xml:space="preserve"> as a complete project. </w:t>
      </w:r>
      <w:r w:rsidR="00C30433" w:rsidRPr="00D12AB3">
        <w:rPr>
          <w:rFonts w:ascii="Arial" w:hAnsi="Arial" w:cs="Arial"/>
          <w:sz w:val="22"/>
          <w:szCs w:val="22"/>
          <w:lang w:val="en-GB"/>
        </w:rPr>
        <w:t>S</w:t>
      </w:r>
      <w:r w:rsidR="004B4B2D" w:rsidRPr="00D12AB3">
        <w:rPr>
          <w:rFonts w:ascii="Arial" w:hAnsi="Arial" w:cs="Arial"/>
          <w:sz w:val="22"/>
          <w:szCs w:val="22"/>
          <w:lang w:val="en-GB"/>
        </w:rPr>
        <w:t>ingle parts of the project have to be marked according</w:t>
      </w:r>
      <w:r w:rsidR="0000108B">
        <w:rPr>
          <w:rFonts w:ascii="Arial" w:hAnsi="Arial" w:cs="Arial"/>
          <w:sz w:val="22"/>
          <w:szCs w:val="22"/>
          <w:lang w:val="en-GB"/>
        </w:rPr>
        <w:t>ly</w:t>
      </w:r>
      <w:r w:rsidRPr="00D12AB3">
        <w:rPr>
          <w:rFonts w:ascii="Arial" w:hAnsi="Arial" w:cs="Arial"/>
          <w:sz w:val="22"/>
          <w:szCs w:val="22"/>
          <w:lang w:val="en-GB"/>
        </w:rPr>
        <w:t xml:space="preserve">. </w:t>
      </w:r>
    </w:p>
    <w:p w14:paraId="63911509" w14:textId="5BD600D6"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2.8</w:t>
      </w:r>
      <w:r w:rsidRPr="00D12AB3">
        <w:rPr>
          <w:rFonts w:ascii="Arial" w:hAnsi="Arial" w:cs="Arial"/>
          <w:sz w:val="22"/>
          <w:szCs w:val="22"/>
          <w:lang w:val="en-GB"/>
        </w:rPr>
        <w:tab/>
      </w:r>
      <w:r w:rsidR="00B1377F" w:rsidRPr="00D12AB3">
        <w:rPr>
          <w:rFonts w:ascii="Arial" w:hAnsi="Arial" w:cs="Arial"/>
          <w:sz w:val="22"/>
          <w:szCs w:val="22"/>
          <w:lang w:val="en-GB"/>
        </w:rPr>
        <w:t xml:space="preserve">After receiving comments from the </w:t>
      </w:r>
      <w:r w:rsidR="006E0090" w:rsidRPr="005D4C22">
        <w:rPr>
          <w:rFonts w:ascii="Arial" w:hAnsi="Arial" w:cs="Arial"/>
          <w:sz w:val="22"/>
          <w:szCs w:val="22"/>
          <w:lang w:val="en-GB"/>
        </w:rPr>
        <w:t>TSO</w:t>
      </w:r>
      <w:r w:rsidR="00B1377F" w:rsidRPr="00D12AB3">
        <w:rPr>
          <w:rFonts w:ascii="Arial" w:hAnsi="Arial" w:cs="Arial"/>
          <w:sz w:val="22"/>
          <w:szCs w:val="22"/>
          <w:lang w:val="en-GB"/>
        </w:rPr>
        <w:t xml:space="preserve">, the customer has to include changes and/or amendments and submit the electrical installation project once again to the </w:t>
      </w:r>
      <w:r w:rsidR="006E0090" w:rsidRPr="005D4C22">
        <w:rPr>
          <w:rFonts w:ascii="Arial" w:hAnsi="Arial" w:cs="Arial"/>
          <w:sz w:val="22"/>
          <w:szCs w:val="22"/>
          <w:lang w:val="en-GB"/>
        </w:rPr>
        <w:t>TSO</w:t>
      </w:r>
      <w:r w:rsidR="0000108B">
        <w:rPr>
          <w:rFonts w:ascii="Arial" w:hAnsi="Arial" w:cs="Arial"/>
          <w:sz w:val="22"/>
          <w:szCs w:val="22"/>
          <w:lang w:val="en-GB"/>
        </w:rPr>
        <w:t xml:space="preserve"> for approval</w:t>
      </w:r>
      <w:r w:rsidRPr="00D12AB3">
        <w:rPr>
          <w:rFonts w:ascii="Arial" w:hAnsi="Arial" w:cs="Arial"/>
          <w:sz w:val="22"/>
          <w:szCs w:val="22"/>
          <w:lang w:val="en-GB"/>
        </w:rPr>
        <w:t xml:space="preserve">. </w:t>
      </w:r>
    </w:p>
    <w:p w14:paraId="4FE0E8B7" w14:textId="197C7330"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2.9</w:t>
      </w:r>
      <w:r w:rsidRPr="00D12AB3">
        <w:rPr>
          <w:rFonts w:ascii="Arial" w:hAnsi="Arial" w:cs="Arial"/>
          <w:sz w:val="22"/>
          <w:szCs w:val="22"/>
          <w:lang w:val="en-GB"/>
        </w:rPr>
        <w:tab/>
      </w:r>
      <w:r w:rsidR="00321DC2" w:rsidRPr="00D12AB3">
        <w:rPr>
          <w:rFonts w:ascii="Arial" w:hAnsi="Arial" w:cs="Arial"/>
          <w:sz w:val="22"/>
          <w:szCs w:val="22"/>
          <w:lang w:val="en-GB"/>
        </w:rPr>
        <w:t xml:space="preserve">If agreed by the </w:t>
      </w:r>
      <w:r w:rsidR="006E0090" w:rsidRPr="005D4C22">
        <w:rPr>
          <w:rFonts w:ascii="Arial" w:hAnsi="Arial" w:cs="Arial"/>
          <w:sz w:val="22"/>
          <w:szCs w:val="22"/>
          <w:lang w:val="en-GB"/>
        </w:rPr>
        <w:t>TSO</w:t>
      </w:r>
      <w:r w:rsidR="00321DC2" w:rsidRPr="00D12AB3">
        <w:rPr>
          <w:rFonts w:ascii="Arial" w:hAnsi="Arial" w:cs="Arial"/>
          <w:sz w:val="22"/>
          <w:szCs w:val="22"/>
          <w:lang w:val="en-GB"/>
        </w:rPr>
        <w:t xml:space="preserve">, the electrical installation project </w:t>
      </w:r>
      <w:proofErr w:type="gramStart"/>
      <w:r w:rsidR="00321DC2" w:rsidRPr="00D12AB3">
        <w:rPr>
          <w:rFonts w:ascii="Arial" w:hAnsi="Arial" w:cs="Arial"/>
          <w:sz w:val="22"/>
          <w:szCs w:val="22"/>
          <w:lang w:val="en-GB"/>
        </w:rPr>
        <w:t xml:space="preserve">can be </w:t>
      </w:r>
      <w:r w:rsidR="0000108B">
        <w:rPr>
          <w:rFonts w:ascii="Arial" w:hAnsi="Arial" w:cs="Arial"/>
          <w:sz w:val="22"/>
          <w:szCs w:val="22"/>
          <w:lang w:val="en-GB"/>
        </w:rPr>
        <w:t xml:space="preserve">divided and </w:t>
      </w:r>
      <w:r w:rsidR="00321DC2" w:rsidRPr="00D12AB3">
        <w:rPr>
          <w:rFonts w:ascii="Arial" w:hAnsi="Arial" w:cs="Arial"/>
          <w:sz w:val="22"/>
          <w:szCs w:val="22"/>
          <w:lang w:val="en-GB"/>
        </w:rPr>
        <w:t xml:space="preserve">submitted </w:t>
      </w:r>
      <w:r w:rsidR="00C30433" w:rsidRPr="00D12AB3">
        <w:rPr>
          <w:rFonts w:ascii="Arial" w:hAnsi="Arial" w:cs="Arial"/>
          <w:sz w:val="22"/>
          <w:szCs w:val="22"/>
          <w:lang w:val="en-GB"/>
        </w:rPr>
        <w:t>in</w:t>
      </w:r>
      <w:r w:rsidR="00321DC2" w:rsidRPr="00D12AB3">
        <w:rPr>
          <w:rFonts w:ascii="Arial" w:hAnsi="Arial" w:cs="Arial"/>
          <w:sz w:val="22"/>
          <w:szCs w:val="22"/>
          <w:lang w:val="en-GB"/>
        </w:rPr>
        <w:t xml:space="preserve"> following sections</w:t>
      </w:r>
      <w:proofErr w:type="gramEnd"/>
      <w:r w:rsidRPr="00D12AB3">
        <w:rPr>
          <w:rFonts w:ascii="Arial" w:hAnsi="Arial" w:cs="Arial"/>
          <w:sz w:val="22"/>
          <w:szCs w:val="22"/>
          <w:lang w:val="en-GB"/>
        </w:rPr>
        <w:t xml:space="preserve">: </w:t>
      </w:r>
    </w:p>
    <w:p w14:paraId="024C8448" w14:textId="11B7BBA7"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2.9.1</w:t>
      </w:r>
      <w:r w:rsidR="00ED2441">
        <w:rPr>
          <w:rFonts w:ascii="Arial" w:hAnsi="Arial" w:cs="Arial"/>
          <w:sz w:val="22"/>
          <w:szCs w:val="22"/>
          <w:lang w:val="en-GB"/>
        </w:rPr>
        <w:tab/>
      </w:r>
      <w:r w:rsidR="00394CCF" w:rsidRPr="005D4C22">
        <w:rPr>
          <w:rFonts w:ascii="Arial" w:hAnsi="Arial" w:cs="Arial"/>
          <w:sz w:val="22"/>
          <w:szCs w:val="22"/>
          <w:lang w:val="en-GB"/>
        </w:rPr>
        <w:t xml:space="preserve">transmission-connected </w:t>
      </w:r>
      <w:proofErr w:type="gramStart"/>
      <w:r w:rsidR="00394CCF" w:rsidRPr="005D4C22">
        <w:rPr>
          <w:rFonts w:ascii="Arial" w:hAnsi="Arial" w:cs="Arial"/>
          <w:sz w:val="22"/>
          <w:szCs w:val="22"/>
          <w:lang w:val="en-GB"/>
        </w:rPr>
        <w:t>demand facility</w:t>
      </w:r>
      <w:r w:rsidR="00321DC2" w:rsidRPr="00D12AB3">
        <w:rPr>
          <w:rFonts w:ascii="Arial" w:hAnsi="Arial" w:cs="Arial"/>
          <w:sz w:val="22"/>
          <w:szCs w:val="22"/>
          <w:lang w:val="en-GB"/>
        </w:rPr>
        <w:t xml:space="preserve"> grid connection project</w:t>
      </w:r>
      <w:proofErr w:type="gramEnd"/>
      <w:r w:rsidRPr="00D12AB3">
        <w:rPr>
          <w:rFonts w:ascii="Arial" w:hAnsi="Arial" w:cs="Arial"/>
          <w:sz w:val="22"/>
          <w:szCs w:val="22"/>
          <w:lang w:val="en-GB"/>
        </w:rPr>
        <w:t xml:space="preserve">; </w:t>
      </w:r>
    </w:p>
    <w:p w14:paraId="4C7B82CA" w14:textId="50A6B14F"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 xml:space="preserve">2.9.2 </w:t>
      </w:r>
      <w:r w:rsidR="00ED2441">
        <w:rPr>
          <w:rFonts w:ascii="Arial" w:hAnsi="Arial" w:cs="Arial"/>
          <w:sz w:val="22"/>
          <w:szCs w:val="22"/>
          <w:lang w:val="en-GB"/>
        </w:rPr>
        <w:tab/>
      </w:r>
      <w:r w:rsidR="00166046" w:rsidRPr="005D4C22">
        <w:rPr>
          <w:rFonts w:ascii="Arial" w:hAnsi="Arial" w:cs="Arial"/>
          <w:sz w:val="22"/>
          <w:szCs w:val="22"/>
          <w:lang w:val="en-GB"/>
        </w:rPr>
        <w:t xml:space="preserve">power-generating </w:t>
      </w:r>
      <w:proofErr w:type="gramStart"/>
      <w:r w:rsidR="00166046" w:rsidRPr="005D4C22">
        <w:rPr>
          <w:rFonts w:ascii="Arial" w:hAnsi="Arial" w:cs="Arial"/>
          <w:sz w:val="22"/>
          <w:szCs w:val="22"/>
          <w:lang w:val="en-GB"/>
        </w:rPr>
        <w:t>facility</w:t>
      </w:r>
      <w:r w:rsidR="00321DC2" w:rsidRPr="00D12AB3">
        <w:rPr>
          <w:rFonts w:ascii="Arial" w:hAnsi="Arial" w:cs="Arial"/>
          <w:sz w:val="22"/>
          <w:szCs w:val="22"/>
          <w:lang w:val="en-GB"/>
        </w:rPr>
        <w:t xml:space="preserve"> grid connection project</w:t>
      </w:r>
      <w:proofErr w:type="gramEnd"/>
      <w:r w:rsidR="0000108B">
        <w:rPr>
          <w:rFonts w:ascii="Arial" w:hAnsi="Arial" w:cs="Arial"/>
          <w:sz w:val="22"/>
          <w:szCs w:val="22"/>
          <w:lang w:val="en-GB"/>
        </w:rPr>
        <w:t>.</w:t>
      </w:r>
    </w:p>
    <w:p w14:paraId="395567E9" w14:textId="1559B882"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2.10</w:t>
      </w:r>
      <w:r w:rsidRPr="00D12AB3">
        <w:rPr>
          <w:rFonts w:ascii="Arial" w:hAnsi="Arial" w:cs="Arial"/>
          <w:sz w:val="22"/>
          <w:szCs w:val="22"/>
          <w:lang w:val="en-GB"/>
        </w:rPr>
        <w:tab/>
      </w:r>
      <w:r w:rsidR="004275FA" w:rsidRPr="00D12AB3">
        <w:rPr>
          <w:rFonts w:ascii="Arial" w:hAnsi="Arial" w:cs="Arial"/>
          <w:sz w:val="22"/>
          <w:szCs w:val="22"/>
          <w:lang w:val="en-GB"/>
        </w:rPr>
        <w:t xml:space="preserve">The final </w:t>
      </w:r>
      <w:r w:rsidR="0000108B">
        <w:rPr>
          <w:rFonts w:ascii="Arial" w:hAnsi="Arial" w:cs="Arial"/>
          <w:sz w:val="22"/>
          <w:szCs w:val="22"/>
          <w:lang w:val="en-GB"/>
        </w:rPr>
        <w:t>approval</w:t>
      </w:r>
      <w:r w:rsidR="0000108B" w:rsidRPr="00D12AB3">
        <w:rPr>
          <w:rFonts w:ascii="Arial" w:hAnsi="Arial" w:cs="Arial"/>
          <w:sz w:val="22"/>
          <w:szCs w:val="22"/>
          <w:lang w:val="en-GB"/>
        </w:rPr>
        <w:t xml:space="preserve"> </w:t>
      </w:r>
      <w:proofErr w:type="gramStart"/>
      <w:r w:rsidR="004275FA" w:rsidRPr="00D12AB3">
        <w:rPr>
          <w:rFonts w:ascii="Arial" w:hAnsi="Arial" w:cs="Arial"/>
          <w:sz w:val="22"/>
          <w:szCs w:val="22"/>
          <w:lang w:val="en-GB"/>
        </w:rPr>
        <w:t>will be given</w:t>
      </w:r>
      <w:proofErr w:type="gramEnd"/>
      <w:r w:rsidR="004275FA" w:rsidRPr="00D12AB3">
        <w:rPr>
          <w:rFonts w:ascii="Arial" w:hAnsi="Arial" w:cs="Arial"/>
          <w:sz w:val="22"/>
          <w:szCs w:val="22"/>
          <w:lang w:val="en-GB"/>
        </w:rPr>
        <w:t xml:space="preserve"> by </w:t>
      </w:r>
      <w:r w:rsidR="00250A30" w:rsidRPr="00D12AB3">
        <w:rPr>
          <w:rFonts w:ascii="Arial" w:hAnsi="Arial" w:cs="Arial"/>
          <w:sz w:val="22"/>
          <w:szCs w:val="22"/>
          <w:lang w:val="en-GB"/>
        </w:rPr>
        <w:t xml:space="preserve">the </w:t>
      </w:r>
      <w:r w:rsidR="006E0090" w:rsidRPr="005D4C22">
        <w:rPr>
          <w:rFonts w:ascii="Arial" w:hAnsi="Arial" w:cs="Arial"/>
          <w:sz w:val="22"/>
          <w:szCs w:val="22"/>
          <w:lang w:val="en-GB"/>
        </w:rPr>
        <w:t>TSO</w:t>
      </w:r>
      <w:r w:rsidR="004275FA" w:rsidRPr="00D12AB3">
        <w:rPr>
          <w:rFonts w:ascii="Arial" w:hAnsi="Arial" w:cs="Arial"/>
          <w:sz w:val="22"/>
          <w:szCs w:val="22"/>
          <w:lang w:val="en-GB"/>
        </w:rPr>
        <w:t xml:space="preserve"> to the complete electrical installation project</w:t>
      </w:r>
      <w:r w:rsidRPr="00D12AB3">
        <w:rPr>
          <w:rFonts w:ascii="Arial" w:hAnsi="Arial" w:cs="Arial"/>
          <w:sz w:val="22"/>
          <w:szCs w:val="22"/>
          <w:lang w:val="en-GB"/>
        </w:rPr>
        <w:t xml:space="preserve">. </w:t>
      </w:r>
    </w:p>
    <w:p w14:paraId="1C802F09" w14:textId="768254A2"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lastRenderedPageBreak/>
        <w:t>2.11</w:t>
      </w:r>
      <w:r w:rsidRPr="00D12AB3">
        <w:rPr>
          <w:rFonts w:ascii="Arial" w:hAnsi="Arial" w:cs="Arial"/>
          <w:sz w:val="22"/>
          <w:szCs w:val="22"/>
          <w:lang w:val="en-GB"/>
        </w:rPr>
        <w:tab/>
      </w:r>
      <w:r w:rsidR="00590A86" w:rsidRPr="00D12AB3">
        <w:rPr>
          <w:rFonts w:ascii="Arial" w:hAnsi="Arial" w:cs="Arial"/>
          <w:sz w:val="22"/>
          <w:szCs w:val="22"/>
          <w:lang w:val="en-GB"/>
        </w:rPr>
        <w:t xml:space="preserve">All sections that </w:t>
      </w:r>
      <w:proofErr w:type="gramStart"/>
      <w:r w:rsidR="00590A86" w:rsidRPr="00D12AB3">
        <w:rPr>
          <w:rFonts w:ascii="Arial" w:hAnsi="Arial" w:cs="Arial"/>
          <w:sz w:val="22"/>
          <w:szCs w:val="22"/>
          <w:lang w:val="en-GB"/>
        </w:rPr>
        <w:t>have been submitted</w:t>
      </w:r>
      <w:proofErr w:type="gramEnd"/>
      <w:r w:rsidR="00590A86" w:rsidRPr="00D12AB3">
        <w:rPr>
          <w:rFonts w:ascii="Arial" w:hAnsi="Arial" w:cs="Arial"/>
          <w:sz w:val="22"/>
          <w:szCs w:val="22"/>
          <w:lang w:val="en-GB"/>
        </w:rPr>
        <w:t xml:space="preserve"> </w:t>
      </w:r>
      <w:r w:rsidR="0000108B">
        <w:rPr>
          <w:rFonts w:ascii="Arial" w:hAnsi="Arial" w:cs="Arial"/>
          <w:sz w:val="22"/>
          <w:szCs w:val="22"/>
          <w:lang w:val="en-GB"/>
        </w:rPr>
        <w:t>for approval</w:t>
      </w:r>
      <w:r w:rsidR="00590A86" w:rsidRPr="00D12AB3">
        <w:rPr>
          <w:rFonts w:ascii="Arial" w:hAnsi="Arial" w:cs="Arial"/>
          <w:sz w:val="22"/>
          <w:szCs w:val="22"/>
          <w:lang w:val="en-GB"/>
        </w:rPr>
        <w:t xml:space="preserve"> have to include an </w:t>
      </w:r>
      <w:r w:rsidR="004725F2" w:rsidRPr="00D12AB3">
        <w:rPr>
          <w:rFonts w:ascii="Arial" w:hAnsi="Arial" w:cs="Arial"/>
          <w:sz w:val="22"/>
          <w:szCs w:val="22"/>
          <w:lang w:val="en-GB"/>
        </w:rPr>
        <w:t>i</w:t>
      </w:r>
      <w:r w:rsidR="002645C3" w:rsidRPr="00D12AB3">
        <w:rPr>
          <w:rFonts w:ascii="Arial" w:hAnsi="Arial" w:cs="Arial"/>
          <w:sz w:val="22"/>
          <w:szCs w:val="22"/>
          <w:lang w:val="en-GB"/>
        </w:rPr>
        <w:t>nformational/</w:t>
      </w:r>
      <w:r w:rsidR="004725F2" w:rsidRPr="00D12AB3">
        <w:rPr>
          <w:rFonts w:ascii="Arial" w:hAnsi="Arial" w:cs="Arial"/>
          <w:sz w:val="22"/>
          <w:szCs w:val="22"/>
          <w:lang w:val="en-GB"/>
        </w:rPr>
        <w:t>e</w:t>
      </w:r>
      <w:r w:rsidR="002645C3" w:rsidRPr="00D12AB3">
        <w:rPr>
          <w:rFonts w:ascii="Arial" w:hAnsi="Arial" w:cs="Arial"/>
          <w:sz w:val="22"/>
          <w:szCs w:val="22"/>
          <w:lang w:val="en-GB"/>
        </w:rPr>
        <w:t>xplanatory writing</w:t>
      </w:r>
      <w:r w:rsidR="00590A86" w:rsidRPr="00D12AB3">
        <w:rPr>
          <w:rFonts w:ascii="Arial" w:hAnsi="Arial" w:cs="Arial"/>
          <w:sz w:val="22"/>
          <w:szCs w:val="22"/>
          <w:lang w:val="en-GB"/>
        </w:rPr>
        <w:t xml:space="preserve">. </w:t>
      </w:r>
      <w:r w:rsidRPr="00D12AB3">
        <w:rPr>
          <w:rFonts w:ascii="Arial" w:hAnsi="Arial" w:cs="Arial"/>
          <w:sz w:val="22"/>
          <w:szCs w:val="22"/>
          <w:lang w:val="en-GB"/>
        </w:rPr>
        <w:t xml:space="preserve"> </w:t>
      </w:r>
      <w:r w:rsidR="00590A86" w:rsidRPr="00D12AB3">
        <w:rPr>
          <w:rFonts w:ascii="Arial" w:hAnsi="Arial" w:cs="Arial"/>
          <w:sz w:val="22"/>
          <w:szCs w:val="22"/>
          <w:lang w:val="en-GB"/>
        </w:rPr>
        <w:t xml:space="preserve">If several sections </w:t>
      </w:r>
      <w:proofErr w:type="gramStart"/>
      <w:r w:rsidR="00590A86" w:rsidRPr="00D12AB3">
        <w:rPr>
          <w:rFonts w:ascii="Arial" w:hAnsi="Arial" w:cs="Arial"/>
          <w:sz w:val="22"/>
          <w:szCs w:val="22"/>
          <w:lang w:val="en-GB"/>
        </w:rPr>
        <w:t>are submitted</w:t>
      </w:r>
      <w:proofErr w:type="gramEnd"/>
      <w:r w:rsidR="00590A86" w:rsidRPr="00D12AB3">
        <w:rPr>
          <w:rFonts w:ascii="Arial" w:hAnsi="Arial" w:cs="Arial"/>
          <w:sz w:val="22"/>
          <w:szCs w:val="22"/>
          <w:lang w:val="en-GB"/>
        </w:rPr>
        <w:t xml:space="preserve"> together, one common </w:t>
      </w:r>
      <w:r w:rsidR="004725F2" w:rsidRPr="005D4C22">
        <w:rPr>
          <w:rFonts w:ascii="Arial" w:hAnsi="Arial" w:cs="Arial"/>
          <w:sz w:val="22"/>
          <w:szCs w:val="22"/>
          <w:lang w:val="en-GB"/>
        </w:rPr>
        <w:t>informational/explanatory writing</w:t>
      </w:r>
      <w:r w:rsidR="00590A86" w:rsidRPr="00D12AB3">
        <w:rPr>
          <w:rFonts w:ascii="Arial" w:hAnsi="Arial" w:cs="Arial"/>
          <w:sz w:val="22"/>
          <w:szCs w:val="22"/>
          <w:lang w:val="en-GB"/>
        </w:rPr>
        <w:t xml:space="preserve"> may be submitted</w:t>
      </w:r>
      <w:r w:rsidRPr="00D12AB3">
        <w:rPr>
          <w:rFonts w:ascii="Arial" w:hAnsi="Arial" w:cs="Arial"/>
          <w:sz w:val="22"/>
          <w:szCs w:val="22"/>
          <w:lang w:val="en-GB"/>
        </w:rPr>
        <w:t xml:space="preserve">. </w:t>
      </w:r>
    </w:p>
    <w:p w14:paraId="7C993A7E" w14:textId="6D55AC3E" w:rsidR="00C37F53" w:rsidRPr="00D12AB3"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2.12</w:t>
      </w:r>
      <w:r w:rsidRPr="00D12AB3">
        <w:rPr>
          <w:rFonts w:ascii="Arial" w:hAnsi="Arial" w:cs="Arial"/>
          <w:sz w:val="22"/>
          <w:szCs w:val="22"/>
          <w:lang w:val="en-GB"/>
        </w:rPr>
        <w:tab/>
      </w:r>
      <w:r w:rsidR="00590A86" w:rsidRPr="004E2007">
        <w:rPr>
          <w:rFonts w:ascii="Arial" w:hAnsi="Arial" w:cs="Arial"/>
          <w:sz w:val="22"/>
          <w:szCs w:val="22"/>
          <w:lang w:val="en-GB"/>
        </w:rPr>
        <w:t xml:space="preserve">The </w:t>
      </w:r>
      <w:r w:rsidR="0000108B" w:rsidRPr="004E2007">
        <w:rPr>
          <w:rFonts w:ascii="Arial" w:hAnsi="Arial" w:cs="Arial"/>
          <w:sz w:val="22"/>
          <w:szCs w:val="22"/>
          <w:lang w:val="en-GB"/>
        </w:rPr>
        <w:t xml:space="preserve">Factory Acceptance Test </w:t>
      </w:r>
      <w:r w:rsidRPr="004E2007">
        <w:rPr>
          <w:rFonts w:ascii="Arial" w:hAnsi="Arial" w:cs="Arial"/>
          <w:sz w:val="22"/>
          <w:szCs w:val="22"/>
          <w:lang w:val="en-GB"/>
        </w:rPr>
        <w:t>(</w:t>
      </w:r>
      <w:r w:rsidR="00590A86" w:rsidRPr="004E2007">
        <w:rPr>
          <w:rFonts w:ascii="Arial" w:hAnsi="Arial" w:cs="Arial"/>
          <w:sz w:val="22"/>
          <w:szCs w:val="22"/>
          <w:lang w:val="en-GB"/>
        </w:rPr>
        <w:t>i.e.</w:t>
      </w:r>
      <w:r w:rsidRPr="004E2007">
        <w:rPr>
          <w:rFonts w:ascii="Arial" w:hAnsi="Arial" w:cs="Arial"/>
          <w:sz w:val="22"/>
          <w:szCs w:val="22"/>
          <w:lang w:val="en-GB"/>
        </w:rPr>
        <w:t xml:space="preserve"> FAT) </w:t>
      </w:r>
      <w:r w:rsidR="009D1B9F" w:rsidRPr="004E2007">
        <w:rPr>
          <w:rFonts w:ascii="Arial" w:hAnsi="Arial" w:cs="Arial"/>
          <w:sz w:val="22"/>
          <w:szCs w:val="22"/>
          <w:lang w:val="en-GB"/>
        </w:rPr>
        <w:t xml:space="preserve">for </w:t>
      </w:r>
      <w:r w:rsidR="00590A86" w:rsidRPr="004E2007">
        <w:rPr>
          <w:rFonts w:ascii="Arial" w:hAnsi="Arial" w:cs="Arial"/>
          <w:sz w:val="22"/>
          <w:szCs w:val="22"/>
          <w:lang w:val="en-GB"/>
        </w:rPr>
        <w:t>the transformers</w:t>
      </w:r>
      <w:r w:rsidR="00590A86" w:rsidRPr="00E20984">
        <w:rPr>
          <w:rFonts w:ascii="Arial" w:hAnsi="Arial" w:cs="Arial"/>
          <w:sz w:val="22"/>
          <w:szCs w:val="22"/>
          <w:lang w:val="en-GB"/>
        </w:rPr>
        <w:t xml:space="preserve"> and generation units does not have to be included in the </w:t>
      </w:r>
      <w:r w:rsidR="00604369" w:rsidRPr="00E20984">
        <w:rPr>
          <w:rFonts w:ascii="Arial" w:hAnsi="Arial" w:cs="Arial"/>
          <w:sz w:val="22"/>
          <w:szCs w:val="22"/>
          <w:lang w:val="en-GB"/>
        </w:rPr>
        <w:t xml:space="preserve">initially submitted electrical installation project, but has to be presented to </w:t>
      </w:r>
      <w:r w:rsidR="006E0090" w:rsidRPr="005D4C22">
        <w:rPr>
          <w:rFonts w:ascii="Arial" w:hAnsi="Arial" w:cs="Arial"/>
          <w:sz w:val="22"/>
          <w:szCs w:val="22"/>
          <w:lang w:val="en-GB"/>
        </w:rPr>
        <w:t>TSO</w:t>
      </w:r>
      <w:r w:rsidR="00604369" w:rsidRPr="00D12AB3">
        <w:rPr>
          <w:rFonts w:ascii="Arial" w:hAnsi="Arial" w:cs="Arial"/>
          <w:sz w:val="22"/>
          <w:szCs w:val="22"/>
          <w:lang w:val="en-GB"/>
        </w:rPr>
        <w:t xml:space="preserve"> after the relevant tests have been performed. </w:t>
      </w:r>
      <w:r w:rsidRPr="00D12AB3">
        <w:rPr>
          <w:rFonts w:ascii="Arial" w:hAnsi="Arial" w:cs="Arial"/>
          <w:sz w:val="22"/>
          <w:szCs w:val="22"/>
          <w:lang w:val="en-GB"/>
        </w:rPr>
        <w:t xml:space="preserve"> </w:t>
      </w:r>
    </w:p>
    <w:p w14:paraId="1D65E5E4" w14:textId="3CC6E44B" w:rsidR="00C37F53" w:rsidRPr="00E20984" w:rsidRDefault="00C37F53" w:rsidP="00052FC7">
      <w:pPr>
        <w:pStyle w:val="Default"/>
        <w:ind w:left="851" w:hanging="851"/>
        <w:jc w:val="both"/>
        <w:rPr>
          <w:rFonts w:ascii="Arial" w:hAnsi="Arial" w:cs="Arial"/>
          <w:sz w:val="22"/>
          <w:szCs w:val="22"/>
          <w:lang w:val="en-GB"/>
        </w:rPr>
      </w:pPr>
      <w:r w:rsidRPr="00D12AB3">
        <w:rPr>
          <w:rFonts w:ascii="Arial" w:hAnsi="Arial" w:cs="Arial"/>
          <w:sz w:val="22"/>
          <w:szCs w:val="22"/>
          <w:lang w:val="en-GB"/>
        </w:rPr>
        <w:t>2.13</w:t>
      </w:r>
      <w:r w:rsidRPr="00D12AB3">
        <w:rPr>
          <w:rFonts w:ascii="Arial" w:hAnsi="Arial" w:cs="Arial"/>
          <w:sz w:val="22"/>
          <w:szCs w:val="22"/>
          <w:lang w:val="en-GB"/>
        </w:rPr>
        <w:tab/>
        <w:t xml:space="preserve">FAT </w:t>
      </w:r>
      <w:r w:rsidR="00305EB2" w:rsidRPr="00D12AB3">
        <w:rPr>
          <w:rFonts w:ascii="Arial" w:hAnsi="Arial" w:cs="Arial"/>
          <w:sz w:val="22"/>
          <w:szCs w:val="22"/>
          <w:lang w:val="en-GB"/>
        </w:rPr>
        <w:t xml:space="preserve">report is a pre-requisite for obtaining the final </w:t>
      </w:r>
      <w:r w:rsidR="009D1B9F">
        <w:rPr>
          <w:rFonts w:ascii="Arial" w:hAnsi="Arial" w:cs="Arial"/>
          <w:sz w:val="22"/>
          <w:szCs w:val="22"/>
          <w:lang w:val="en-GB"/>
        </w:rPr>
        <w:t>approval for the project</w:t>
      </w:r>
      <w:r w:rsidRPr="00D12AB3">
        <w:rPr>
          <w:rFonts w:ascii="Arial" w:hAnsi="Arial" w:cs="Arial"/>
          <w:sz w:val="22"/>
          <w:szCs w:val="22"/>
          <w:lang w:val="en-GB"/>
        </w:rPr>
        <w:t xml:space="preserve">. </w:t>
      </w:r>
      <w:r w:rsidR="00305EB2" w:rsidRPr="00D12AB3">
        <w:rPr>
          <w:rFonts w:ascii="Arial" w:hAnsi="Arial" w:cs="Arial"/>
          <w:sz w:val="22"/>
          <w:szCs w:val="22"/>
          <w:lang w:val="en-GB"/>
        </w:rPr>
        <w:t xml:space="preserve">In case of incompatibility of electrical </w:t>
      </w:r>
      <w:r w:rsidR="000C0BDF" w:rsidRPr="00D12AB3">
        <w:rPr>
          <w:rFonts w:ascii="Arial" w:hAnsi="Arial" w:cs="Arial"/>
          <w:sz w:val="22"/>
          <w:szCs w:val="22"/>
          <w:lang w:val="en-GB"/>
        </w:rPr>
        <w:t>parameters</w:t>
      </w:r>
      <w:r w:rsidR="00305EB2" w:rsidRPr="00D12AB3">
        <w:rPr>
          <w:rFonts w:ascii="Arial" w:hAnsi="Arial" w:cs="Arial"/>
          <w:sz w:val="22"/>
          <w:szCs w:val="22"/>
          <w:lang w:val="en-GB"/>
        </w:rPr>
        <w:t xml:space="preserve"> based on the data given in </w:t>
      </w:r>
      <w:r w:rsidRPr="00D12AB3">
        <w:rPr>
          <w:rFonts w:ascii="Arial" w:hAnsi="Arial" w:cs="Arial"/>
          <w:sz w:val="22"/>
          <w:szCs w:val="22"/>
          <w:lang w:val="en-GB"/>
        </w:rPr>
        <w:t xml:space="preserve">FAT </w:t>
      </w:r>
      <w:r w:rsidR="00305EB2" w:rsidRPr="00D12AB3">
        <w:rPr>
          <w:rFonts w:ascii="Arial" w:hAnsi="Arial" w:cs="Arial"/>
          <w:sz w:val="22"/>
          <w:szCs w:val="22"/>
          <w:lang w:val="en-GB"/>
        </w:rPr>
        <w:t xml:space="preserve">report, the </w:t>
      </w:r>
      <w:r w:rsidR="006E0090" w:rsidRPr="005D4C22">
        <w:rPr>
          <w:rFonts w:ascii="Arial" w:hAnsi="Arial" w:cs="Arial"/>
          <w:sz w:val="22"/>
          <w:szCs w:val="22"/>
          <w:lang w:val="en-GB"/>
        </w:rPr>
        <w:t>TSO</w:t>
      </w:r>
      <w:r w:rsidR="00305EB2" w:rsidRPr="00E20984">
        <w:rPr>
          <w:rFonts w:ascii="Arial" w:hAnsi="Arial" w:cs="Arial"/>
          <w:sz w:val="22"/>
          <w:szCs w:val="22"/>
          <w:lang w:val="en-GB"/>
        </w:rPr>
        <w:t xml:space="preserve"> has the right to </w:t>
      </w:r>
      <w:r w:rsidR="009D1B9F">
        <w:rPr>
          <w:rFonts w:ascii="Arial" w:hAnsi="Arial" w:cs="Arial"/>
          <w:sz w:val="22"/>
          <w:szCs w:val="22"/>
          <w:lang w:val="en-GB"/>
        </w:rPr>
        <w:t xml:space="preserve">not give approval to </w:t>
      </w:r>
      <w:r w:rsidR="00305EB2" w:rsidRPr="00E20984">
        <w:rPr>
          <w:rFonts w:ascii="Arial" w:hAnsi="Arial" w:cs="Arial"/>
          <w:sz w:val="22"/>
          <w:szCs w:val="22"/>
          <w:lang w:val="en-GB"/>
        </w:rPr>
        <w:t xml:space="preserve">the project and </w:t>
      </w:r>
      <w:r w:rsidR="009D1B9F">
        <w:rPr>
          <w:rFonts w:ascii="Arial" w:hAnsi="Arial" w:cs="Arial"/>
          <w:sz w:val="22"/>
          <w:szCs w:val="22"/>
          <w:lang w:val="en-GB"/>
        </w:rPr>
        <w:t xml:space="preserve">reject </w:t>
      </w:r>
      <w:r w:rsidR="00305EB2" w:rsidRPr="00E20984">
        <w:rPr>
          <w:rFonts w:ascii="Arial" w:hAnsi="Arial" w:cs="Arial"/>
          <w:sz w:val="22"/>
          <w:szCs w:val="22"/>
          <w:lang w:val="en-GB"/>
        </w:rPr>
        <w:t>energising the electrical installation</w:t>
      </w:r>
      <w:r w:rsidRPr="00E20984">
        <w:rPr>
          <w:rFonts w:ascii="Arial" w:hAnsi="Arial" w:cs="Arial"/>
          <w:sz w:val="22"/>
          <w:szCs w:val="22"/>
          <w:lang w:val="en-GB"/>
        </w:rPr>
        <w:t xml:space="preserve">. </w:t>
      </w:r>
    </w:p>
    <w:p w14:paraId="7A6F9F85" w14:textId="52123EF5" w:rsidR="001560E2" w:rsidRPr="008039B6" w:rsidRDefault="00C37F53" w:rsidP="008039B6">
      <w:pPr>
        <w:ind w:left="851" w:hanging="851"/>
        <w:jc w:val="both"/>
        <w:rPr>
          <w:rFonts w:ascii="Arial" w:hAnsi="Arial" w:cs="Arial"/>
          <w:lang w:val="en-GB"/>
        </w:rPr>
      </w:pPr>
      <w:r w:rsidRPr="00E20984">
        <w:rPr>
          <w:rFonts w:ascii="Arial" w:hAnsi="Arial" w:cs="Arial"/>
          <w:lang w:val="en-GB"/>
        </w:rPr>
        <w:t>2.14</w:t>
      </w:r>
      <w:r w:rsidRPr="00E20984">
        <w:rPr>
          <w:rFonts w:ascii="Arial" w:hAnsi="Arial" w:cs="Arial"/>
          <w:lang w:val="en-GB"/>
        </w:rPr>
        <w:tab/>
      </w:r>
      <w:r w:rsidR="00305EB2" w:rsidRPr="00E20984">
        <w:rPr>
          <w:rFonts w:ascii="Arial" w:hAnsi="Arial" w:cs="Arial"/>
          <w:lang w:val="en-GB"/>
        </w:rPr>
        <w:t xml:space="preserve">The </w:t>
      </w:r>
      <w:r w:rsidR="00B85791" w:rsidRPr="00E20984">
        <w:rPr>
          <w:rFonts w:ascii="Arial" w:hAnsi="Arial" w:cs="Arial"/>
          <w:lang w:val="en-GB"/>
        </w:rPr>
        <w:t>power-generating module</w:t>
      </w:r>
      <w:r w:rsidR="00305EB2" w:rsidRPr="00E20984">
        <w:rPr>
          <w:rFonts w:ascii="Arial" w:hAnsi="Arial" w:cs="Arial"/>
          <w:lang w:val="en-GB"/>
        </w:rPr>
        <w:t xml:space="preserve"> is according to Electricity Market Act  </w:t>
      </w:r>
      <w:r w:rsidRPr="00E20984">
        <w:rPr>
          <w:rFonts w:ascii="Arial" w:hAnsi="Arial" w:cs="Arial"/>
          <w:lang w:val="en-GB"/>
        </w:rPr>
        <w:t xml:space="preserve">§ 3 </w:t>
      </w:r>
      <w:r w:rsidR="00305EB2" w:rsidRPr="00E20984">
        <w:rPr>
          <w:rFonts w:ascii="Arial" w:hAnsi="Arial" w:cs="Arial"/>
          <w:lang w:val="en-GB"/>
        </w:rPr>
        <w:t xml:space="preserve">sections </w:t>
      </w:r>
      <w:r w:rsidRPr="00E20984">
        <w:rPr>
          <w:rFonts w:ascii="Arial" w:hAnsi="Arial" w:cs="Arial"/>
          <w:lang w:val="en-GB"/>
        </w:rPr>
        <w:t xml:space="preserve">25 </w:t>
      </w:r>
      <w:r w:rsidR="00305EB2" w:rsidRPr="00E20984">
        <w:rPr>
          <w:rFonts w:ascii="Arial" w:hAnsi="Arial" w:cs="Arial"/>
          <w:lang w:val="en-GB"/>
        </w:rPr>
        <w:t>and</w:t>
      </w:r>
      <w:r w:rsidRPr="00E20984">
        <w:rPr>
          <w:rFonts w:ascii="Arial" w:hAnsi="Arial" w:cs="Arial"/>
          <w:lang w:val="en-GB"/>
        </w:rPr>
        <w:t xml:space="preserve"> 9 </w:t>
      </w:r>
      <w:r w:rsidR="00305EB2" w:rsidRPr="00E20984">
        <w:rPr>
          <w:rFonts w:ascii="Arial" w:hAnsi="Arial" w:cs="Arial"/>
          <w:lang w:val="en-GB"/>
        </w:rPr>
        <w:t>an electrical installation for producing electric power containing devices, drivers</w:t>
      </w:r>
      <w:r w:rsidR="00626D16" w:rsidRPr="00E20984">
        <w:rPr>
          <w:rFonts w:ascii="Arial" w:hAnsi="Arial" w:cs="Arial"/>
          <w:lang w:val="en-GB"/>
        </w:rPr>
        <w:t xml:space="preserve"> and accessories required for the production, transmission, transformation, measurement, sale and consumption of electricity</w:t>
      </w:r>
      <w:r w:rsidR="008039B6">
        <w:rPr>
          <w:rFonts w:ascii="Arial" w:hAnsi="Arial" w:cs="Arial"/>
          <w:lang w:val="en-GB"/>
        </w:rPr>
        <w:t>.</w:t>
      </w:r>
    </w:p>
    <w:p w14:paraId="16A971DD" w14:textId="1D887DE6" w:rsidR="002B26AF" w:rsidRPr="007B0BF6" w:rsidRDefault="00C23111" w:rsidP="001560E2">
      <w:pPr>
        <w:pStyle w:val="Heading1"/>
        <w:ind w:left="851" w:hanging="851"/>
        <w:rPr>
          <w:b/>
          <w:color w:val="auto"/>
          <w:lang w:val="en-GB"/>
        </w:rPr>
      </w:pPr>
      <w:r>
        <w:rPr>
          <w:b/>
          <w:color w:val="auto"/>
          <w:sz w:val="23"/>
          <w:szCs w:val="23"/>
          <w:lang w:val="en-GB"/>
        </w:rPr>
        <w:t xml:space="preserve"> </w:t>
      </w:r>
      <w:r w:rsidR="00C37F53" w:rsidRPr="007B0BF6">
        <w:rPr>
          <w:b/>
          <w:color w:val="auto"/>
          <w:lang w:val="en-GB"/>
        </w:rPr>
        <w:t>3</w:t>
      </w:r>
      <w:r w:rsidR="00C37F53" w:rsidRPr="007B0BF6">
        <w:rPr>
          <w:b/>
          <w:color w:val="auto"/>
          <w:lang w:val="en-GB"/>
        </w:rPr>
        <w:tab/>
      </w:r>
      <w:r w:rsidR="00AD285D" w:rsidRPr="007B0BF6">
        <w:rPr>
          <w:b/>
          <w:color w:val="auto"/>
          <w:lang w:val="en-GB"/>
        </w:rPr>
        <w:t>Content of the electrical installation project</w:t>
      </w:r>
    </w:p>
    <w:p w14:paraId="1D5E2069" w14:textId="3530E82A" w:rsidR="00C37F53" w:rsidRPr="00E20984" w:rsidRDefault="00C37F53" w:rsidP="00052FC7">
      <w:pPr>
        <w:pStyle w:val="Default"/>
        <w:ind w:left="851" w:hanging="851"/>
        <w:jc w:val="both"/>
        <w:rPr>
          <w:rFonts w:ascii="Arial" w:hAnsi="Arial" w:cs="Arial"/>
          <w:sz w:val="22"/>
          <w:szCs w:val="22"/>
          <w:lang w:val="en-GB"/>
        </w:rPr>
      </w:pPr>
      <w:r w:rsidRPr="00E20984">
        <w:rPr>
          <w:rFonts w:ascii="Arial" w:hAnsi="Arial" w:cs="Arial"/>
          <w:sz w:val="22"/>
          <w:szCs w:val="22"/>
          <w:lang w:val="en-GB"/>
        </w:rPr>
        <w:t>3.1</w:t>
      </w:r>
      <w:r w:rsidRPr="00E20984">
        <w:rPr>
          <w:rFonts w:ascii="Arial" w:hAnsi="Arial" w:cs="Arial"/>
          <w:sz w:val="22"/>
          <w:szCs w:val="22"/>
          <w:lang w:val="en-GB"/>
        </w:rPr>
        <w:tab/>
      </w:r>
      <w:r w:rsidR="00C75CE1" w:rsidRPr="00E20984">
        <w:rPr>
          <w:rFonts w:ascii="Arial" w:hAnsi="Arial" w:cs="Arial"/>
          <w:sz w:val="22"/>
          <w:szCs w:val="22"/>
          <w:lang w:val="en-GB"/>
        </w:rPr>
        <w:t xml:space="preserve">The </w:t>
      </w:r>
      <w:r w:rsidR="00394CCF" w:rsidRPr="005D4C22">
        <w:rPr>
          <w:rFonts w:ascii="Arial" w:hAnsi="Arial" w:cs="Arial"/>
          <w:sz w:val="22"/>
          <w:szCs w:val="22"/>
          <w:lang w:val="en-GB"/>
        </w:rPr>
        <w:t>transmission-connected demand facility</w:t>
      </w:r>
      <w:r w:rsidR="00C75CE1" w:rsidRPr="00E20984">
        <w:rPr>
          <w:rFonts w:ascii="Arial" w:hAnsi="Arial" w:cs="Arial"/>
          <w:sz w:val="22"/>
          <w:szCs w:val="22"/>
          <w:lang w:val="en-GB"/>
        </w:rPr>
        <w:t xml:space="preserve"> electrical install</w:t>
      </w:r>
      <w:r w:rsidR="00A97655" w:rsidRPr="00E20984">
        <w:rPr>
          <w:rFonts w:ascii="Arial" w:hAnsi="Arial" w:cs="Arial"/>
          <w:sz w:val="22"/>
          <w:szCs w:val="22"/>
          <w:lang w:val="en-GB"/>
        </w:rPr>
        <w:t>ation project has to include</w:t>
      </w:r>
      <w:r w:rsidR="008E0E18" w:rsidRPr="005D4C22">
        <w:rPr>
          <w:rFonts w:ascii="Arial" w:hAnsi="Arial" w:cs="Arial"/>
          <w:sz w:val="22"/>
          <w:szCs w:val="22"/>
          <w:lang w:val="en-GB"/>
        </w:rPr>
        <w:t xml:space="preserve"> (</w:t>
      </w:r>
      <w:r w:rsidR="00C73529">
        <w:rPr>
          <w:rFonts w:ascii="Arial" w:hAnsi="Arial" w:cs="Arial"/>
          <w:sz w:val="22"/>
          <w:szCs w:val="22"/>
          <w:lang w:val="en-GB"/>
        </w:rPr>
        <w:t xml:space="preserve">but </w:t>
      </w:r>
      <w:r w:rsidR="008E0E18" w:rsidRPr="005D4C22">
        <w:rPr>
          <w:rFonts w:ascii="Arial" w:hAnsi="Arial" w:cs="Arial"/>
          <w:sz w:val="22"/>
          <w:szCs w:val="22"/>
          <w:lang w:val="en-GB"/>
        </w:rPr>
        <w:t>not limited to)</w:t>
      </w:r>
      <w:r w:rsidRPr="00E20984">
        <w:rPr>
          <w:rFonts w:ascii="Arial" w:hAnsi="Arial" w:cs="Arial"/>
          <w:sz w:val="22"/>
          <w:szCs w:val="22"/>
          <w:lang w:val="en-GB"/>
        </w:rPr>
        <w:t xml:space="preserve">: </w:t>
      </w:r>
    </w:p>
    <w:p w14:paraId="3F0E2187" w14:textId="304761B6" w:rsidR="00C37F53" w:rsidRPr="00E20984" w:rsidRDefault="00C37F53" w:rsidP="00052FC7">
      <w:pPr>
        <w:pStyle w:val="Default"/>
        <w:ind w:left="851" w:hanging="851"/>
        <w:jc w:val="both"/>
        <w:rPr>
          <w:rFonts w:ascii="Arial" w:hAnsi="Arial" w:cs="Arial"/>
          <w:sz w:val="22"/>
          <w:szCs w:val="22"/>
          <w:lang w:val="en-GB"/>
        </w:rPr>
      </w:pPr>
      <w:r w:rsidRPr="00E20984">
        <w:rPr>
          <w:rFonts w:ascii="Arial" w:hAnsi="Arial" w:cs="Arial"/>
          <w:sz w:val="22"/>
          <w:szCs w:val="22"/>
          <w:lang w:val="en-GB"/>
        </w:rPr>
        <w:t>3.1.1</w:t>
      </w:r>
      <w:r w:rsidRPr="00E20984">
        <w:rPr>
          <w:rFonts w:ascii="Arial" w:hAnsi="Arial" w:cs="Arial"/>
          <w:sz w:val="22"/>
          <w:szCs w:val="22"/>
          <w:lang w:val="en-GB"/>
        </w:rPr>
        <w:tab/>
      </w:r>
      <w:r w:rsidR="004725F2" w:rsidRPr="005D4C22">
        <w:rPr>
          <w:rFonts w:ascii="Arial" w:hAnsi="Arial" w:cs="Arial"/>
          <w:sz w:val="22"/>
          <w:szCs w:val="22"/>
          <w:lang w:val="en-GB"/>
        </w:rPr>
        <w:t>Informational/explanatory writing</w:t>
      </w:r>
      <w:r w:rsidR="00C75CE1" w:rsidRPr="00E20984">
        <w:rPr>
          <w:rFonts w:ascii="Arial" w:hAnsi="Arial" w:cs="Arial"/>
          <w:sz w:val="22"/>
          <w:szCs w:val="22"/>
          <w:lang w:val="en-GB"/>
        </w:rPr>
        <w:t>, including</w:t>
      </w:r>
      <w:r w:rsidRPr="00E20984">
        <w:rPr>
          <w:rFonts w:ascii="Arial" w:hAnsi="Arial" w:cs="Arial"/>
          <w:sz w:val="22"/>
          <w:szCs w:val="22"/>
          <w:lang w:val="en-GB"/>
        </w:rPr>
        <w:t xml:space="preserve">: </w:t>
      </w:r>
    </w:p>
    <w:p w14:paraId="1C291987" w14:textId="12D6C26D" w:rsidR="00C37F53" w:rsidRPr="00E20984" w:rsidRDefault="00C37F53" w:rsidP="001560E2">
      <w:pPr>
        <w:pStyle w:val="Default"/>
        <w:ind w:left="851" w:hanging="851"/>
        <w:jc w:val="both"/>
        <w:rPr>
          <w:rFonts w:ascii="Arial" w:hAnsi="Arial" w:cs="Arial"/>
          <w:sz w:val="22"/>
          <w:szCs w:val="22"/>
          <w:lang w:val="en-GB"/>
        </w:rPr>
      </w:pPr>
      <w:r w:rsidRPr="00E20984">
        <w:rPr>
          <w:rFonts w:ascii="Arial" w:hAnsi="Arial" w:cs="Arial"/>
          <w:sz w:val="22"/>
          <w:szCs w:val="22"/>
          <w:lang w:val="en-GB"/>
        </w:rPr>
        <w:t xml:space="preserve">3.1.1.1 </w:t>
      </w:r>
      <w:r w:rsidR="001560E2">
        <w:rPr>
          <w:rFonts w:ascii="Arial" w:hAnsi="Arial" w:cs="Arial"/>
          <w:sz w:val="22"/>
          <w:szCs w:val="22"/>
          <w:lang w:val="en-GB"/>
        </w:rPr>
        <w:t xml:space="preserve">  </w:t>
      </w:r>
      <w:r w:rsidR="00193CFE" w:rsidRPr="00E20984">
        <w:rPr>
          <w:rFonts w:ascii="Arial" w:hAnsi="Arial" w:cs="Arial"/>
          <w:sz w:val="22"/>
          <w:szCs w:val="22"/>
          <w:lang w:val="en-GB"/>
        </w:rPr>
        <w:t xml:space="preserve">Technical </w:t>
      </w:r>
      <w:r w:rsidR="00C75CE1" w:rsidRPr="00E20984">
        <w:rPr>
          <w:rFonts w:ascii="Arial" w:hAnsi="Arial" w:cs="Arial"/>
          <w:sz w:val="22"/>
          <w:szCs w:val="22"/>
          <w:lang w:val="en-GB"/>
        </w:rPr>
        <w:t xml:space="preserve">data </w:t>
      </w:r>
      <w:r w:rsidR="00BA125E">
        <w:rPr>
          <w:rFonts w:ascii="Arial" w:hAnsi="Arial" w:cs="Arial"/>
          <w:sz w:val="22"/>
          <w:szCs w:val="22"/>
          <w:lang w:val="en-GB"/>
        </w:rPr>
        <w:t xml:space="preserve">table </w:t>
      </w:r>
      <w:r w:rsidR="00C75CE1" w:rsidRPr="00E20984">
        <w:rPr>
          <w:rFonts w:ascii="Arial" w:hAnsi="Arial" w:cs="Arial"/>
          <w:sz w:val="22"/>
          <w:szCs w:val="22"/>
          <w:lang w:val="en-GB"/>
        </w:rPr>
        <w:t>of the electrical installation</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6FC50F94" w14:textId="0C077608" w:rsidR="00C37F53" w:rsidRPr="00E20984" w:rsidRDefault="00C37F53" w:rsidP="001560E2">
      <w:pPr>
        <w:pStyle w:val="Default"/>
        <w:ind w:left="851" w:hanging="851"/>
        <w:jc w:val="both"/>
        <w:rPr>
          <w:rFonts w:ascii="Arial" w:hAnsi="Arial" w:cs="Arial"/>
          <w:sz w:val="22"/>
          <w:szCs w:val="22"/>
          <w:lang w:val="en-GB"/>
        </w:rPr>
      </w:pPr>
      <w:r w:rsidRPr="00E20984">
        <w:rPr>
          <w:rFonts w:ascii="Arial" w:hAnsi="Arial" w:cs="Arial"/>
          <w:sz w:val="22"/>
          <w:szCs w:val="22"/>
          <w:lang w:val="en-GB"/>
        </w:rPr>
        <w:t>3.1.1.2</w:t>
      </w:r>
      <w:r w:rsidR="001560E2">
        <w:rPr>
          <w:rFonts w:ascii="Arial" w:hAnsi="Arial" w:cs="Arial"/>
          <w:sz w:val="22"/>
          <w:szCs w:val="22"/>
          <w:lang w:val="en-GB"/>
        </w:rPr>
        <w:t xml:space="preserve">   </w:t>
      </w:r>
      <w:r w:rsidR="004725F2" w:rsidRPr="005D4C22">
        <w:rPr>
          <w:rFonts w:ascii="Arial" w:hAnsi="Arial" w:cs="Arial"/>
          <w:sz w:val="22"/>
          <w:szCs w:val="22"/>
          <w:lang w:val="en-GB"/>
        </w:rPr>
        <w:t xml:space="preserve">Planned </w:t>
      </w:r>
      <w:r w:rsidR="00C75CE1" w:rsidRPr="00E20984">
        <w:rPr>
          <w:rFonts w:ascii="Arial" w:hAnsi="Arial" w:cs="Arial"/>
          <w:sz w:val="22"/>
          <w:szCs w:val="22"/>
          <w:lang w:val="en-GB"/>
        </w:rPr>
        <w:t xml:space="preserve">time of </w:t>
      </w:r>
      <w:r w:rsidR="00193CFE" w:rsidRPr="00E20984">
        <w:rPr>
          <w:rFonts w:ascii="Arial" w:hAnsi="Arial" w:cs="Arial"/>
          <w:sz w:val="22"/>
          <w:szCs w:val="22"/>
          <w:lang w:val="en-GB"/>
        </w:rPr>
        <w:t>connection</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059C2198" w14:textId="1E53BCBE" w:rsidR="00A808B2" w:rsidRDefault="00C37F53" w:rsidP="001560E2">
      <w:pPr>
        <w:pStyle w:val="Default"/>
        <w:ind w:left="851" w:hanging="851"/>
        <w:jc w:val="both"/>
        <w:rPr>
          <w:rFonts w:ascii="Arial" w:hAnsi="Arial" w:cs="Arial"/>
          <w:sz w:val="22"/>
          <w:szCs w:val="22"/>
          <w:lang w:val="en-GB"/>
        </w:rPr>
      </w:pPr>
      <w:r w:rsidRPr="00E20984">
        <w:rPr>
          <w:rFonts w:ascii="Arial" w:hAnsi="Arial" w:cs="Arial"/>
          <w:sz w:val="22"/>
          <w:szCs w:val="22"/>
          <w:lang w:val="en-GB"/>
        </w:rPr>
        <w:t>3.1.1.3</w:t>
      </w:r>
      <w:r w:rsidR="002B26AF">
        <w:rPr>
          <w:rFonts w:ascii="Arial" w:hAnsi="Arial" w:cs="Arial"/>
          <w:sz w:val="22"/>
          <w:szCs w:val="22"/>
          <w:lang w:val="en-GB"/>
        </w:rPr>
        <w:t xml:space="preserve"> </w:t>
      </w:r>
      <w:r w:rsidRPr="00E20984">
        <w:rPr>
          <w:rFonts w:ascii="Arial" w:hAnsi="Arial" w:cs="Arial"/>
          <w:sz w:val="22"/>
          <w:szCs w:val="22"/>
          <w:lang w:val="en-GB"/>
        </w:rPr>
        <w:t xml:space="preserve"> </w:t>
      </w:r>
      <w:r w:rsidR="001560E2">
        <w:rPr>
          <w:rFonts w:ascii="Arial" w:hAnsi="Arial" w:cs="Arial"/>
          <w:sz w:val="22"/>
          <w:szCs w:val="22"/>
          <w:lang w:val="en-GB"/>
        </w:rPr>
        <w:t xml:space="preserve"> </w:t>
      </w:r>
      <w:r w:rsidR="001B038C" w:rsidRPr="00E20984">
        <w:rPr>
          <w:rFonts w:ascii="Arial" w:hAnsi="Arial" w:cs="Arial"/>
          <w:sz w:val="22"/>
          <w:szCs w:val="22"/>
          <w:lang w:val="en-GB"/>
        </w:rPr>
        <w:t>I</w:t>
      </w:r>
      <w:r w:rsidR="00911F42" w:rsidRPr="00E20984">
        <w:rPr>
          <w:rFonts w:ascii="Arial" w:hAnsi="Arial" w:cs="Arial"/>
          <w:sz w:val="22"/>
          <w:szCs w:val="22"/>
          <w:lang w:val="en-GB"/>
        </w:rPr>
        <w:t>nitial</w:t>
      </w:r>
      <w:r w:rsidR="00C75CE1" w:rsidRPr="00E20984">
        <w:rPr>
          <w:rFonts w:ascii="Arial" w:hAnsi="Arial" w:cs="Arial"/>
          <w:sz w:val="22"/>
          <w:szCs w:val="22"/>
          <w:lang w:val="en-GB"/>
        </w:rPr>
        <w:t xml:space="preserve"> planning data, </w:t>
      </w:r>
      <w:r w:rsidR="000C0BDF" w:rsidRPr="00E20984">
        <w:rPr>
          <w:rFonts w:ascii="Arial" w:hAnsi="Arial" w:cs="Arial"/>
          <w:sz w:val="22"/>
          <w:szCs w:val="22"/>
          <w:lang w:val="en-GB"/>
        </w:rPr>
        <w:t>e.g</w:t>
      </w:r>
      <w:r w:rsidR="00C75CE1" w:rsidRPr="00E20984">
        <w:rPr>
          <w:rFonts w:ascii="Arial" w:hAnsi="Arial" w:cs="Arial"/>
          <w:sz w:val="22"/>
          <w:szCs w:val="22"/>
          <w:lang w:val="en-GB"/>
        </w:rPr>
        <w:t>. technical conditions,</w:t>
      </w:r>
      <w:r w:rsidR="002B26AF">
        <w:rPr>
          <w:rFonts w:ascii="Arial" w:hAnsi="Arial" w:cs="Arial"/>
          <w:sz w:val="22"/>
          <w:szCs w:val="22"/>
          <w:lang w:val="en-GB"/>
        </w:rPr>
        <w:t xml:space="preserve"> conditions for </w:t>
      </w:r>
    </w:p>
    <w:p w14:paraId="75F3A22A" w14:textId="7EA94A1E" w:rsidR="00C37F53" w:rsidRPr="00E20984" w:rsidRDefault="001560E2" w:rsidP="001560E2">
      <w:pPr>
        <w:pStyle w:val="Default"/>
        <w:ind w:left="851" w:hanging="143"/>
        <w:jc w:val="both"/>
        <w:rPr>
          <w:rFonts w:ascii="Arial" w:hAnsi="Arial" w:cs="Arial"/>
          <w:sz w:val="22"/>
          <w:szCs w:val="22"/>
          <w:lang w:val="en-GB"/>
        </w:rPr>
      </w:pPr>
      <w:r>
        <w:rPr>
          <w:rFonts w:ascii="Arial" w:hAnsi="Arial" w:cs="Arial"/>
          <w:sz w:val="22"/>
          <w:szCs w:val="22"/>
          <w:lang w:val="en-GB"/>
        </w:rPr>
        <w:t xml:space="preserve">  </w:t>
      </w:r>
      <w:proofErr w:type="gramStart"/>
      <w:r w:rsidR="002B26AF">
        <w:rPr>
          <w:rFonts w:ascii="Arial" w:hAnsi="Arial" w:cs="Arial"/>
          <w:sz w:val="22"/>
          <w:szCs w:val="22"/>
          <w:lang w:val="en-GB"/>
        </w:rPr>
        <w:t>connecting</w:t>
      </w:r>
      <w:proofErr w:type="gramEnd"/>
      <w:r w:rsidR="002B26AF">
        <w:rPr>
          <w:rFonts w:ascii="Arial" w:hAnsi="Arial" w:cs="Arial"/>
          <w:sz w:val="22"/>
          <w:szCs w:val="22"/>
          <w:lang w:val="en-GB"/>
        </w:rPr>
        <w:t xml:space="preserve"> the </w:t>
      </w:r>
      <w:r w:rsidR="00052FC7">
        <w:rPr>
          <w:rFonts w:ascii="Arial" w:hAnsi="Arial" w:cs="Arial"/>
          <w:sz w:val="22"/>
          <w:szCs w:val="22"/>
          <w:lang w:val="en-GB"/>
        </w:rPr>
        <w:t xml:space="preserve">  </w:t>
      </w:r>
      <w:r w:rsidR="00911F42" w:rsidRPr="00E20984">
        <w:rPr>
          <w:rFonts w:ascii="Arial" w:hAnsi="Arial" w:cs="Arial"/>
          <w:sz w:val="22"/>
          <w:szCs w:val="22"/>
          <w:lang w:val="en-GB"/>
        </w:rPr>
        <w:t>network and design requirements</w:t>
      </w:r>
      <w:r w:rsidR="00C37F53" w:rsidRPr="00E20984">
        <w:rPr>
          <w:rFonts w:ascii="Arial" w:hAnsi="Arial" w:cs="Arial"/>
          <w:sz w:val="22"/>
          <w:szCs w:val="22"/>
          <w:lang w:val="en-GB"/>
        </w:rPr>
        <w:t xml:space="preserve">; </w:t>
      </w:r>
    </w:p>
    <w:p w14:paraId="75867DB5" w14:textId="57F85A9D" w:rsidR="002B26AF" w:rsidRDefault="00C37F53" w:rsidP="001560E2">
      <w:pPr>
        <w:pStyle w:val="Default"/>
        <w:ind w:left="851" w:hanging="851"/>
        <w:jc w:val="both"/>
        <w:rPr>
          <w:rFonts w:ascii="Arial" w:hAnsi="Arial" w:cs="Arial"/>
          <w:sz w:val="22"/>
          <w:szCs w:val="22"/>
          <w:lang w:val="en-GB"/>
        </w:rPr>
      </w:pPr>
      <w:r w:rsidRPr="00E20984">
        <w:rPr>
          <w:rFonts w:ascii="Arial" w:hAnsi="Arial" w:cs="Arial"/>
          <w:sz w:val="22"/>
          <w:szCs w:val="22"/>
          <w:lang w:val="en-GB"/>
        </w:rPr>
        <w:t xml:space="preserve">3.1.1.4 </w:t>
      </w:r>
      <w:r w:rsidR="001560E2">
        <w:rPr>
          <w:rFonts w:ascii="Arial" w:hAnsi="Arial" w:cs="Arial"/>
          <w:sz w:val="22"/>
          <w:szCs w:val="22"/>
          <w:lang w:val="en-GB"/>
        </w:rPr>
        <w:t xml:space="preserve">  </w:t>
      </w:r>
      <w:r w:rsidR="001B038C" w:rsidRPr="00E20984">
        <w:rPr>
          <w:rFonts w:ascii="Arial" w:hAnsi="Arial" w:cs="Arial"/>
          <w:sz w:val="22"/>
          <w:szCs w:val="22"/>
          <w:lang w:val="en-GB"/>
        </w:rPr>
        <w:t>G</w:t>
      </w:r>
      <w:r w:rsidR="00911F42" w:rsidRPr="00E20984">
        <w:rPr>
          <w:rFonts w:ascii="Arial" w:hAnsi="Arial" w:cs="Arial"/>
          <w:sz w:val="22"/>
          <w:szCs w:val="22"/>
          <w:lang w:val="en-GB"/>
        </w:rPr>
        <w:t>eneral technical description of the project, li</w:t>
      </w:r>
      <w:r w:rsidR="002B26AF">
        <w:rPr>
          <w:rFonts w:ascii="Arial" w:hAnsi="Arial" w:cs="Arial"/>
          <w:sz w:val="22"/>
          <w:szCs w:val="22"/>
          <w:lang w:val="en-GB"/>
        </w:rPr>
        <w:t xml:space="preserve">st of primary equipment and </w:t>
      </w:r>
    </w:p>
    <w:p w14:paraId="1EA119C6" w14:textId="1059A342" w:rsidR="00C37F53" w:rsidRPr="00E20984" w:rsidRDefault="002B26AF" w:rsidP="001560E2">
      <w:pPr>
        <w:pStyle w:val="Default"/>
        <w:ind w:left="851" w:hanging="851"/>
        <w:jc w:val="both"/>
        <w:rPr>
          <w:rFonts w:ascii="Arial" w:hAnsi="Arial" w:cs="Arial"/>
          <w:sz w:val="22"/>
          <w:szCs w:val="22"/>
          <w:lang w:val="en-GB"/>
        </w:rPr>
      </w:pPr>
      <w:r>
        <w:rPr>
          <w:rFonts w:ascii="Arial" w:hAnsi="Arial" w:cs="Arial"/>
          <w:sz w:val="22"/>
          <w:szCs w:val="22"/>
          <w:lang w:val="en-GB"/>
        </w:rPr>
        <w:t xml:space="preserve">              </w:t>
      </w:r>
      <w:proofErr w:type="gramStart"/>
      <w:r>
        <w:rPr>
          <w:rFonts w:ascii="Arial" w:hAnsi="Arial" w:cs="Arial"/>
          <w:sz w:val="22"/>
          <w:szCs w:val="22"/>
          <w:lang w:val="en-GB"/>
        </w:rPr>
        <w:t>the</w:t>
      </w:r>
      <w:proofErr w:type="gramEnd"/>
      <w:r>
        <w:rPr>
          <w:rFonts w:ascii="Arial" w:hAnsi="Arial" w:cs="Arial"/>
          <w:sz w:val="22"/>
          <w:szCs w:val="22"/>
          <w:lang w:val="en-GB"/>
        </w:rPr>
        <w:t xml:space="preserve"> </w:t>
      </w:r>
      <w:r w:rsidR="00911F42" w:rsidRPr="00E20984">
        <w:rPr>
          <w:rFonts w:ascii="Arial" w:hAnsi="Arial" w:cs="Arial"/>
          <w:sz w:val="22"/>
          <w:szCs w:val="22"/>
          <w:lang w:val="en-GB"/>
        </w:rPr>
        <w:t>general operation description of the electrical</w:t>
      </w:r>
      <w:r w:rsidR="001B038C" w:rsidRPr="00E20984">
        <w:rPr>
          <w:rFonts w:ascii="Arial" w:hAnsi="Arial" w:cs="Arial"/>
          <w:sz w:val="22"/>
          <w:szCs w:val="22"/>
          <w:lang w:val="en-GB"/>
        </w:rPr>
        <w:t xml:space="preserve"> installation</w:t>
      </w:r>
      <w:r w:rsidR="00C37F53" w:rsidRPr="00E20984">
        <w:rPr>
          <w:rFonts w:ascii="Arial" w:hAnsi="Arial" w:cs="Arial"/>
          <w:sz w:val="22"/>
          <w:szCs w:val="22"/>
          <w:lang w:val="en-GB"/>
        </w:rPr>
        <w:t xml:space="preserve">. </w:t>
      </w:r>
    </w:p>
    <w:p w14:paraId="256685CA" w14:textId="78339377" w:rsidR="00C37F53" w:rsidRPr="00E20984" w:rsidRDefault="00C37F53" w:rsidP="001560E2">
      <w:pPr>
        <w:pStyle w:val="Default"/>
        <w:ind w:left="851" w:hanging="851"/>
        <w:jc w:val="both"/>
        <w:rPr>
          <w:rFonts w:ascii="Arial" w:hAnsi="Arial" w:cs="Arial"/>
          <w:sz w:val="22"/>
          <w:szCs w:val="22"/>
          <w:lang w:val="en-GB"/>
        </w:rPr>
      </w:pPr>
      <w:r w:rsidRPr="00E20984">
        <w:rPr>
          <w:rFonts w:ascii="Arial" w:hAnsi="Arial" w:cs="Arial"/>
          <w:sz w:val="22"/>
          <w:szCs w:val="22"/>
          <w:lang w:val="en-GB"/>
        </w:rPr>
        <w:t>3.1.2</w:t>
      </w:r>
      <w:r w:rsidRPr="00E20984">
        <w:rPr>
          <w:rFonts w:ascii="Arial" w:hAnsi="Arial" w:cs="Arial"/>
          <w:sz w:val="22"/>
          <w:szCs w:val="22"/>
          <w:lang w:val="en-GB"/>
        </w:rPr>
        <w:tab/>
      </w:r>
      <w:r w:rsidR="00A97655" w:rsidRPr="00E20984">
        <w:rPr>
          <w:rFonts w:ascii="Arial" w:hAnsi="Arial" w:cs="Arial"/>
          <w:sz w:val="22"/>
          <w:szCs w:val="22"/>
          <w:lang w:val="en-GB"/>
        </w:rPr>
        <w:t>Primary section</w:t>
      </w:r>
      <w:r w:rsidR="008B2B28" w:rsidRPr="005D4C22">
        <w:rPr>
          <w:rFonts w:ascii="Arial" w:hAnsi="Arial" w:cs="Arial"/>
          <w:sz w:val="22"/>
          <w:szCs w:val="22"/>
          <w:lang w:val="en-GB"/>
        </w:rPr>
        <w:t xml:space="preserve"> has to include</w:t>
      </w:r>
      <w:r w:rsidRPr="00E20984">
        <w:rPr>
          <w:rFonts w:ascii="Arial" w:hAnsi="Arial" w:cs="Arial"/>
          <w:sz w:val="22"/>
          <w:szCs w:val="22"/>
          <w:lang w:val="en-GB"/>
        </w:rPr>
        <w:t xml:space="preserve">: </w:t>
      </w:r>
    </w:p>
    <w:p w14:paraId="289EB12A" w14:textId="39966DB2" w:rsidR="00C37F53" w:rsidRPr="00E20984" w:rsidRDefault="00C37F53" w:rsidP="00052FC7">
      <w:pPr>
        <w:pStyle w:val="Default"/>
        <w:ind w:left="1985" w:hanging="1134"/>
        <w:jc w:val="both"/>
        <w:rPr>
          <w:rFonts w:ascii="Arial" w:hAnsi="Arial" w:cs="Arial"/>
          <w:sz w:val="22"/>
          <w:szCs w:val="22"/>
          <w:lang w:val="en-GB"/>
        </w:rPr>
      </w:pPr>
      <w:r w:rsidRPr="00E20984">
        <w:rPr>
          <w:rFonts w:ascii="Arial" w:hAnsi="Arial" w:cs="Arial"/>
          <w:sz w:val="22"/>
          <w:szCs w:val="22"/>
          <w:lang w:val="en-GB"/>
        </w:rPr>
        <w:t xml:space="preserve">3.1.2.1.1 </w:t>
      </w:r>
      <w:r w:rsidR="00ED2441">
        <w:rPr>
          <w:rFonts w:ascii="Arial" w:hAnsi="Arial" w:cs="Arial"/>
          <w:sz w:val="22"/>
          <w:szCs w:val="22"/>
          <w:lang w:val="en-GB"/>
        </w:rPr>
        <w:tab/>
      </w:r>
      <w:r w:rsidR="00A97655" w:rsidRPr="00E20984">
        <w:rPr>
          <w:rFonts w:ascii="Arial" w:hAnsi="Arial" w:cs="Arial"/>
          <w:sz w:val="22"/>
          <w:szCs w:val="22"/>
          <w:lang w:val="en-GB"/>
        </w:rPr>
        <w:t xml:space="preserve">General </w:t>
      </w:r>
      <w:r w:rsidR="008B2B28" w:rsidRPr="005D4C22">
        <w:rPr>
          <w:rFonts w:ascii="Arial" w:hAnsi="Arial" w:cs="Arial"/>
          <w:sz w:val="22"/>
          <w:szCs w:val="22"/>
          <w:lang w:val="en-GB"/>
        </w:rPr>
        <w:t>information and</w:t>
      </w:r>
      <w:r w:rsidRPr="00E20984">
        <w:rPr>
          <w:rFonts w:ascii="Arial" w:hAnsi="Arial" w:cs="Arial"/>
          <w:sz w:val="22"/>
          <w:szCs w:val="22"/>
          <w:lang w:val="en-GB"/>
        </w:rPr>
        <w:t xml:space="preserve"> </w:t>
      </w:r>
      <w:r w:rsidR="00A97655" w:rsidRPr="00E20984">
        <w:rPr>
          <w:rFonts w:ascii="Arial" w:hAnsi="Arial" w:cs="Arial"/>
          <w:sz w:val="22"/>
          <w:szCs w:val="22"/>
          <w:lang w:val="en-GB"/>
        </w:rPr>
        <w:t>short description</w:t>
      </w:r>
      <w:r w:rsidRPr="00E20984">
        <w:rPr>
          <w:rFonts w:ascii="Arial" w:hAnsi="Arial" w:cs="Arial"/>
          <w:sz w:val="22"/>
          <w:szCs w:val="22"/>
          <w:lang w:val="en-GB"/>
        </w:rPr>
        <w:t xml:space="preserve">; </w:t>
      </w:r>
    </w:p>
    <w:p w14:paraId="6AFF70AC" w14:textId="5AFB190F" w:rsidR="00C37F53" w:rsidRPr="00E20984" w:rsidRDefault="00CF1ED0" w:rsidP="00052FC7">
      <w:pPr>
        <w:pStyle w:val="Default"/>
        <w:ind w:left="1985" w:hanging="1134"/>
        <w:jc w:val="both"/>
        <w:rPr>
          <w:rFonts w:ascii="Arial" w:hAnsi="Arial" w:cs="Arial"/>
          <w:sz w:val="22"/>
          <w:szCs w:val="22"/>
          <w:lang w:val="en-GB"/>
        </w:rPr>
      </w:pPr>
      <w:r w:rsidRPr="00E20984">
        <w:rPr>
          <w:rFonts w:ascii="Arial" w:hAnsi="Arial" w:cs="Arial"/>
          <w:sz w:val="22"/>
          <w:szCs w:val="22"/>
          <w:lang w:val="en-GB"/>
        </w:rPr>
        <w:t xml:space="preserve">3.1.2.1.2 </w:t>
      </w:r>
      <w:r w:rsidR="00ED2441">
        <w:rPr>
          <w:rFonts w:ascii="Arial" w:hAnsi="Arial" w:cs="Arial"/>
          <w:sz w:val="22"/>
          <w:szCs w:val="22"/>
          <w:lang w:val="en-GB"/>
        </w:rPr>
        <w:tab/>
      </w:r>
      <w:r w:rsidR="00C73529">
        <w:rPr>
          <w:rFonts w:ascii="Arial" w:hAnsi="Arial" w:cs="Arial"/>
          <w:sz w:val="22"/>
          <w:szCs w:val="22"/>
          <w:lang w:val="en-GB"/>
        </w:rPr>
        <w:t>Single line drawing</w:t>
      </w:r>
      <w:r w:rsidR="00BA125E">
        <w:rPr>
          <w:rFonts w:ascii="Arial" w:hAnsi="Arial" w:cs="Arial"/>
          <w:sz w:val="22"/>
          <w:szCs w:val="22"/>
          <w:lang w:val="en-GB"/>
        </w:rPr>
        <w:t>(s)</w:t>
      </w:r>
      <w:r w:rsidR="00C73529">
        <w:rPr>
          <w:rFonts w:ascii="Arial" w:hAnsi="Arial" w:cs="Arial"/>
          <w:sz w:val="22"/>
          <w:szCs w:val="22"/>
          <w:lang w:val="en-GB"/>
        </w:rPr>
        <w:t xml:space="preserve"> (SLD) from Clients facility to the point of common coupling (PCC) in the TSO substation</w:t>
      </w:r>
      <w:proofErr w:type="gramStart"/>
      <w:r w:rsidR="00C37F53" w:rsidRPr="00E20984">
        <w:rPr>
          <w:rFonts w:ascii="Arial" w:hAnsi="Arial" w:cs="Arial"/>
          <w:sz w:val="22"/>
          <w:szCs w:val="22"/>
          <w:lang w:val="en-GB"/>
        </w:rPr>
        <w:t>;</w:t>
      </w:r>
      <w:proofErr w:type="gramEnd"/>
      <w:r w:rsidR="00C37F53" w:rsidRPr="00E20984">
        <w:rPr>
          <w:rFonts w:ascii="Arial" w:hAnsi="Arial" w:cs="Arial"/>
          <w:sz w:val="22"/>
          <w:szCs w:val="22"/>
          <w:lang w:val="en-GB"/>
        </w:rPr>
        <w:t xml:space="preserve"> </w:t>
      </w:r>
    </w:p>
    <w:p w14:paraId="64925D36" w14:textId="6DFD34A8" w:rsidR="00C37F53" w:rsidRPr="00E20984" w:rsidRDefault="00C37F53" w:rsidP="00052FC7">
      <w:pPr>
        <w:pStyle w:val="Default"/>
        <w:tabs>
          <w:tab w:val="left" w:pos="1985"/>
        </w:tabs>
        <w:ind w:left="1985" w:hanging="1134"/>
        <w:jc w:val="both"/>
        <w:rPr>
          <w:rFonts w:ascii="Arial" w:hAnsi="Arial" w:cs="Arial"/>
          <w:sz w:val="22"/>
          <w:szCs w:val="22"/>
          <w:lang w:val="en-GB"/>
        </w:rPr>
      </w:pPr>
      <w:r w:rsidRPr="00E20984">
        <w:rPr>
          <w:rFonts w:ascii="Arial" w:hAnsi="Arial" w:cs="Arial"/>
          <w:sz w:val="22"/>
          <w:szCs w:val="22"/>
          <w:lang w:val="en-GB"/>
        </w:rPr>
        <w:t xml:space="preserve">3.1.2.1.3 </w:t>
      </w:r>
      <w:r w:rsidR="00052FC7">
        <w:rPr>
          <w:rFonts w:ascii="Arial" w:hAnsi="Arial" w:cs="Arial"/>
          <w:sz w:val="22"/>
          <w:szCs w:val="22"/>
          <w:lang w:val="en-GB"/>
        </w:rPr>
        <w:t xml:space="preserve"> </w:t>
      </w:r>
      <w:r w:rsidR="00ED2441">
        <w:rPr>
          <w:rFonts w:ascii="Arial" w:hAnsi="Arial" w:cs="Arial"/>
          <w:sz w:val="22"/>
          <w:szCs w:val="22"/>
          <w:lang w:val="en-GB"/>
        </w:rPr>
        <w:tab/>
      </w:r>
      <w:r w:rsidR="007C6C49">
        <w:rPr>
          <w:rFonts w:ascii="Arial" w:hAnsi="Arial" w:cs="Arial"/>
          <w:sz w:val="22"/>
          <w:szCs w:val="22"/>
          <w:lang w:val="en-GB"/>
        </w:rPr>
        <w:t xml:space="preserve">Overhead conductors, </w:t>
      </w:r>
      <w:proofErr w:type="spellStart"/>
      <w:r w:rsidR="007C6C49">
        <w:rPr>
          <w:rFonts w:ascii="Arial" w:hAnsi="Arial" w:cs="Arial"/>
          <w:sz w:val="22"/>
          <w:szCs w:val="22"/>
          <w:lang w:val="en-GB"/>
        </w:rPr>
        <w:t>earthing</w:t>
      </w:r>
      <w:proofErr w:type="spellEnd"/>
      <w:r w:rsidR="007C6C49">
        <w:rPr>
          <w:rFonts w:ascii="Arial" w:hAnsi="Arial" w:cs="Arial"/>
          <w:sz w:val="22"/>
          <w:szCs w:val="22"/>
          <w:lang w:val="en-GB"/>
        </w:rPr>
        <w:t xml:space="preserve"> conductors and power cables data sheets including electrical data with short description</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5E0EBBA7" w14:textId="25D9F390" w:rsidR="00C37F53" w:rsidRPr="00E20984" w:rsidRDefault="00C37F53" w:rsidP="00052FC7">
      <w:pPr>
        <w:pStyle w:val="Default"/>
        <w:ind w:left="1985" w:hanging="1134"/>
        <w:jc w:val="both"/>
        <w:rPr>
          <w:rFonts w:ascii="Arial" w:hAnsi="Arial" w:cs="Arial"/>
          <w:sz w:val="22"/>
          <w:szCs w:val="22"/>
          <w:lang w:val="en-GB"/>
        </w:rPr>
      </w:pPr>
      <w:r w:rsidRPr="004E2007">
        <w:rPr>
          <w:rFonts w:ascii="Arial" w:hAnsi="Arial" w:cs="Arial"/>
          <w:sz w:val="22"/>
          <w:szCs w:val="22"/>
          <w:lang w:val="en-GB"/>
        </w:rPr>
        <w:t>3.1.2.1.4</w:t>
      </w:r>
      <w:r w:rsidR="002B26AF">
        <w:rPr>
          <w:rFonts w:ascii="Arial" w:hAnsi="Arial" w:cs="Arial"/>
          <w:sz w:val="22"/>
          <w:szCs w:val="22"/>
          <w:lang w:val="en-GB"/>
        </w:rPr>
        <w:t xml:space="preserve"> </w:t>
      </w:r>
      <w:r w:rsidRPr="004E2007">
        <w:rPr>
          <w:rFonts w:ascii="Arial" w:hAnsi="Arial" w:cs="Arial"/>
          <w:sz w:val="22"/>
          <w:szCs w:val="22"/>
          <w:lang w:val="en-GB"/>
        </w:rPr>
        <w:t xml:space="preserve"> </w:t>
      </w:r>
      <w:r w:rsidR="00ED2441">
        <w:rPr>
          <w:rFonts w:ascii="Arial" w:hAnsi="Arial" w:cs="Arial"/>
          <w:sz w:val="22"/>
          <w:szCs w:val="22"/>
          <w:lang w:val="en-GB"/>
        </w:rPr>
        <w:tab/>
      </w:r>
      <w:r w:rsidR="00C73529" w:rsidRPr="004E2007">
        <w:rPr>
          <w:rFonts w:ascii="Arial" w:hAnsi="Arial" w:cs="Arial"/>
          <w:sz w:val="22"/>
          <w:szCs w:val="22"/>
          <w:lang w:val="en-GB"/>
        </w:rPr>
        <w:t xml:space="preserve">Parameters </w:t>
      </w:r>
      <w:r w:rsidR="00193CFE" w:rsidRPr="004E2007">
        <w:rPr>
          <w:rFonts w:ascii="Arial" w:hAnsi="Arial" w:cs="Arial"/>
          <w:sz w:val="22"/>
          <w:szCs w:val="22"/>
          <w:lang w:val="en-GB"/>
        </w:rPr>
        <w:t>of a</w:t>
      </w:r>
      <w:r w:rsidR="009176EE" w:rsidRPr="004E2007">
        <w:rPr>
          <w:rFonts w:ascii="Arial" w:hAnsi="Arial" w:cs="Arial"/>
          <w:sz w:val="22"/>
          <w:szCs w:val="22"/>
          <w:lang w:val="en-GB"/>
        </w:rPr>
        <w:t xml:space="preserve">ll transformers and </w:t>
      </w:r>
      <w:r w:rsidR="00193CFE" w:rsidRPr="004E2007">
        <w:rPr>
          <w:rFonts w:ascii="Arial" w:hAnsi="Arial" w:cs="Arial"/>
          <w:sz w:val="22"/>
          <w:szCs w:val="22"/>
          <w:lang w:val="en-GB"/>
        </w:rPr>
        <w:t xml:space="preserve">a </w:t>
      </w:r>
      <w:r w:rsidRPr="004E2007">
        <w:rPr>
          <w:rFonts w:ascii="Arial" w:hAnsi="Arial" w:cs="Arial"/>
          <w:sz w:val="22"/>
          <w:szCs w:val="22"/>
          <w:lang w:val="en-GB"/>
        </w:rPr>
        <w:t xml:space="preserve">FAT </w:t>
      </w:r>
      <w:r w:rsidR="009176EE" w:rsidRPr="004E2007">
        <w:rPr>
          <w:rFonts w:ascii="Arial" w:hAnsi="Arial" w:cs="Arial"/>
          <w:sz w:val="22"/>
          <w:szCs w:val="22"/>
          <w:lang w:val="en-GB"/>
        </w:rPr>
        <w:t>report</w:t>
      </w:r>
      <w:r w:rsidR="00BA125E" w:rsidRPr="004E2007">
        <w:rPr>
          <w:rFonts w:ascii="Arial" w:hAnsi="Arial" w:cs="Arial"/>
          <w:sz w:val="22"/>
          <w:szCs w:val="22"/>
          <w:lang w:val="en-GB"/>
        </w:rPr>
        <w:t>s</w:t>
      </w:r>
      <w:r w:rsidRPr="004E2007">
        <w:rPr>
          <w:rFonts w:ascii="Arial" w:hAnsi="Arial" w:cs="Arial"/>
          <w:sz w:val="22"/>
          <w:szCs w:val="22"/>
          <w:lang w:val="en-GB"/>
        </w:rPr>
        <w:t>;</w:t>
      </w:r>
      <w:r w:rsidRPr="00E20984">
        <w:rPr>
          <w:rFonts w:ascii="Arial" w:hAnsi="Arial" w:cs="Arial"/>
          <w:sz w:val="22"/>
          <w:szCs w:val="22"/>
          <w:lang w:val="en-GB"/>
        </w:rPr>
        <w:t xml:space="preserve"> </w:t>
      </w:r>
    </w:p>
    <w:p w14:paraId="7641EA1B" w14:textId="3561AFC2" w:rsidR="00C37F53" w:rsidRPr="00E20984" w:rsidRDefault="00C37F53" w:rsidP="00052FC7">
      <w:pPr>
        <w:pStyle w:val="Default"/>
        <w:ind w:left="1985" w:hanging="1134"/>
        <w:jc w:val="both"/>
        <w:rPr>
          <w:rFonts w:ascii="Arial" w:hAnsi="Arial" w:cs="Arial"/>
          <w:sz w:val="22"/>
          <w:szCs w:val="22"/>
          <w:lang w:val="en-GB"/>
        </w:rPr>
      </w:pPr>
      <w:r w:rsidRPr="00E20984">
        <w:rPr>
          <w:rFonts w:ascii="Arial" w:hAnsi="Arial" w:cs="Arial"/>
          <w:sz w:val="22"/>
          <w:szCs w:val="22"/>
          <w:lang w:val="en-GB"/>
        </w:rPr>
        <w:t xml:space="preserve">3.1.2.1.5 </w:t>
      </w:r>
      <w:r w:rsidR="002B26AF">
        <w:rPr>
          <w:rFonts w:ascii="Arial" w:hAnsi="Arial" w:cs="Arial"/>
          <w:sz w:val="22"/>
          <w:szCs w:val="22"/>
          <w:lang w:val="en-GB"/>
        </w:rPr>
        <w:t xml:space="preserve"> </w:t>
      </w:r>
      <w:r w:rsidR="00ED2441">
        <w:rPr>
          <w:rFonts w:ascii="Arial" w:hAnsi="Arial" w:cs="Arial"/>
          <w:sz w:val="22"/>
          <w:szCs w:val="22"/>
          <w:lang w:val="en-GB"/>
        </w:rPr>
        <w:tab/>
      </w:r>
      <w:r w:rsidR="00193CFE" w:rsidRPr="00E20984">
        <w:rPr>
          <w:rFonts w:ascii="Arial" w:hAnsi="Arial" w:cs="Arial"/>
          <w:sz w:val="22"/>
          <w:szCs w:val="22"/>
          <w:lang w:val="en-GB"/>
        </w:rPr>
        <w:t xml:space="preserve">A map with location coordinates </w:t>
      </w:r>
      <w:r w:rsidRPr="00E20984">
        <w:rPr>
          <w:rFonts w:ascii="Arial" w:hAnsi="Arial" w:cs="Arial"/>
          <w:sz w:val="22"/>
          <w:szCs w:val="22"/>
          <w:lang w:val="en-GB"/>
        </w:rPr>
        <w:t>(</w:t>
      </w:r>
      <w:r w:rsidR="00193CFE" w:rsidRPr="00E20984">
        <w:rPr>
          <w:rFonts w:ascii="Arial" w:hAnsi="Arial" w:cs="Arial"/>
          <w:sz w:val="22"/>
          <w:szCs w:val="22"/>
          <w:lang w:val="en-GB"/>
        </w:rPr>
        <w:t>scale</w:t>
      </w:r>
      <w:r w:rsidRPr="00E20984">
        <w:rPr>
          <w:rFonts w:ascii="Arial" w:hAnsi="Arial" w:cs="Arial"/>
          <w:sz w:val="22"/>
          <w:szCs w:val="22"/>
          <w:lang w:val="en-GB"/>
        </w:rPr>
        <w:t xml:space="preserve"> 1:200 </w:t>
      </w:r>
      <w:r w:rsidR="000C0BDF" w:rsidRPr="00E20984">
        <w:rPr>
          <w:rFonts w:ascii="Arial" w:hAnsi="Arial" w:cs="Arial"/>
          <w:sz w:val="22"/>
          <w:szCs w:val="22"/>
          <w:lang w:val="en-GB"/>
        </w:rPr>
        <w:t>or</w:t>
      </w:r>
      <w:r w:rsidRPr="00E20984">
        <w:rPr>
          <w:rFonts w:ascii="Arial" w:hAnsi="Arial" w:cs="Arial"/>
          <w:sz w:val="22"/>
          <w:szCs w:val="22"/>
          <w:lang w:val="en-GB"/>
        </w:rPr>
        <w:t xml:space="preserve"> 1:500)</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59BEF1FD" w14:textId="7FA07426" w:rsidR="00C37F53" w:rsidRPr="00E20984" w:rsidRDefault="00C37F53" w:rsidP="00052FC7">
      <w:pPr>
        <w:pStyle w:val="Default"/>
        <w:ind w:left="1985" w:hanging="1134"/>
        <w:jc w:val="both"/>
        <w:rPr>
          <w:rFonts w:ascii="Arial" w:hAnsi="Arial" w:cs="Arial"/>
          <w:sz w:val="22"/>
          <w:szCs w:val="22"/>
          <w:lang w:val="en-GB"/>
        </w:rPr>
      </w:pPr>
      <w:r w:rsidRPr="00E20984">
        <w:rPr>
          <w:rFonts w:ascii="Arial" w:hAnsi="Arial" w:cs="Arial"/>
          <w:sz w:val="22"/>
          <w:szCs w:val="22"/>
          <w:lang w:val="en-GB"/>
        </w:rPr>
        <w:t>3.1.2.1.6</w:t>
      </w:r>
      <w:r w:rsidR="00B103CF" w:rsidRPr="00E20984">
        <w:rPr>
          <w:rFonts w:ascii="Arial" w:hAnsi="Arial" w:cs="Arial"/>
          <w:sz w:val="22"/>
          <w:szCs w:val="22"/>
          <w:lang w:val="en-GB"/>
        </w:rPr>
        <w:t xml:space="preserve"> </w:t>
      </w:r>
      <w:r w:rsidR="00ED2441">
        <w:rPr>
          <w:rFonts w:ascii="Arial" w:hAnsi="Arial" w:cs="Arial"/>
          <w:sz w:val="22"/>
          <w:szCs w:val="22"/>
          <w:lang w:val="en-GB"/>
        </w:rPr>
        <w:tab/>
      </w:r>
      <w:r w:rsidR="002B26AF">
        <w:rPr>
          <w:rFonts w:ascii="Arial" w:hAnsi="Arial" w:cs="Arial"/>
          <w:sz w:val="22"/>
          <w:szCs w:val="22"/>
          <w:lang w:val="en-GB"/>
        </w:rPr>
        <w:t xml:space="preserve"> </w:t>
      </w:r>
      <w:r w:rsidR="007732D8" w:rsidRPr="00E20984">
        <w:rPr>
          <w:rFonts w:ascii="Arial" w:hAnsi="Arial" w:cs="Arial"/>
          <w:sz w:val="22"/>
          <w:szCs w:val="22"/>
          <w:lang w:val="en-GB"/>
        </w:rPr>
        <w:t xml:space="preserve">Intersections of </w:t>
      </w:r>
      <w:r w:rsidRPr="00E20984">
        <w:rPr>
          <w:rFonts w:ascii="Arial" w:hAnsi="Arial" w:cs="Arial"/>
          <w:sz w:val="22"/>
          <w:szCs w:val="22"/>
          <w:lang w:val="en-GB"/>
        </w:rPr>
        <w:t xml:space="preserve">110 kV </w:t>
      </w:r>
      <w:r w:rsidR="007732D8" w:rsidRPr="00E20984">
        <w:rPr>
          <w:rFonts w:ascii="Arial" w:hAnsi="Arial" w:cs="Arial"/>
          <w:sz w:val="22"/>
          <w:szCs w:val="22"/>
          <w:lang w:val="en-GB"/>
        </w:rPr>
        <w:t xml:space="preserve">or </w:t>
      </w:r>
      <w:r w:rsidRPr="00E20984">
        <w:rPr>
          <w:rFonts w:ascii="Arial" w:hAnsi="Arial" w:cs="Arial"/>
          <w:sz w:val="22"/>
          <w:szCs w:val="22"/>
          <w:lang w:val="en-GB"/>
        </w:rPr>
        <w:t xml:space="preserve">330 kV </w:t>
      </w:r>
      <w:r w:rsidR="007732D8" w:rsidRPr="00E20984">
        <w:rPr>
          <w:rFonts w:ascii="Arial" w:hAnsi="Arial" w:cs="Arial"/>
          <w:sz w:val="22"/>
          <w:szCs w:val="22"/>
          <w:lang w:val="en-GB"/>
        </w:rPr>
        <w:t xml:space="preserve">compartments and bus arrangements, in case the Customer’s electrical installation </w:t>
      </w:r>
      <w:proofErr w:type="gramStart"/>
      <w:r w:rsidR="007732D8" w:rsidRPr="00E20984">
        <w:rPr>
          <w:rFonts w:ascii="Arial" w:hAnsi="Arial" w:cs="Arial"/>
          <w:sz w:val="22"/>
          <w:szCs w:val="22"/>
          <w:lang w:val="en-GB"/>
        </w:rPr>
        <w:t>is connected</w:t>
      </w:r>
      <w:proofErr w:type="gramEnd"/>
      <w:r w:rsidR="007732D8" w:rsidRPr="00E20984">
        <w:rPr>
          <w:rFonts w:ascii="Arial" w:hAnsi="Arial" w:cs="Arial"/>
          <w:sz w:val="22"/>
          <w:szCs w:val="22"/>
          <w:lang w:val="en-GB"/>
        </w:rPr>
        <w:t xml:space="preserve"> to the </w:t>
      </w:r>
      <w:r w:rsidR="001B717B" w:rsidRPr="005D4C22">
        <w:rPr>
          <w:rFonts w:ascii="Arial" w:hAnsi="Arial" w:cs="Arial"/>
          <w:sz w:val="22"/>
          <w:szCs w:val="22"/>
          <w:lang w:val="en-GB"/>
        </w:rPr>
        <w:t>TSO’s PCC</w:t>
      </w:r>
      <w:r w:rsidR="007732D8" w:rsidRPr="00E20984">
        <w:rPr>
          <w:rFonts w:ascii="Arial" w:hAnsi="Arial" w:cs="Arial"/>
          <w:sz w:val="22"/>
          <w:szCs w:val="22"/>
          <w:lang w:val="en-GB"/>
        </w:rPr>
        <w:t xml:space="preserve"> directly</w:t>
      </w:r>
      <w:r w:rsidRPr="00E20984">
        <w:rPr>
          <w:rFonts w:ascii="Arial" w:hAnsi="Arial" w:cs="Arial"/>
          <w:sz w:val="22"/>
          <w:szCs w:val="22"/>
          <w:lang w:val="en-GB"/>
        </w:rPr>
        <w:t xml:space="preserve">; </w:t>
      </w:r>
    </w:p>
    <w:p w14:paraId="0D564B35" w14:textId="22DEE6BD" w:rsidR="00C37F53" w:rsidRPr="00E20984" w:rsidRDefault="00C37F53" w:rsidP="00052FC7">
      <w:pPr>
        <w:pStyle w:val="Default"/>
        <w:ind w:left="1985" w:hanging="1134"/>
        <w:jc w:val="both"/>
        <w:rPr>
          <w:rFonts w:ascii="Arial" w:hAnsi="Arial" w:cs="Arial"/>
          <w:sz w:val="22"/>
          <w:szCs w:val="22"/>
          <w:lang w:val="en-GB"/>
        </w:rPr>
      </w:pPr>
      <w:r w:rsidRPr="00E20984">
        <w:rPr>
          <w:rFonts w:ascii="Arial" w:hAnsi="Arial" w:cs="Arial"/>
          <w:sz w:val="22"/>
          <w:szCs w:val="22"/>
          <w:lang w:val="en-GB"/>
        </w:rPr>
        <w:t xml:space="preserve">3.1.2.1.7 </w:t>
      </w:r>
      <w:r w:rsidR="00ED2441">
        <w:rPr>
          <w:rFonts w:ascii="Arial" w:hAnsi="Arial" w:cs="Arial"/>
          <w:sz w:val="22"/>
          <w:szCs w:val="22"/>
          <w:lang w:val="en-GB"/>
        </w:rPr>
        <w:t xml:space="preserve"> </w:t>
      </w:r>
      <w:r w:rsidR="002B26AF">
        <w:rPr>
          <w:rFonts w:ascii="Arial" w:hAnsi="Arial" w:cs="Arial"/>
          <w:sz w:val="22"/>
          <w:szCs w:val="22"/>
          <w:lang w:val="en-GB"/>
        </w:rPr>
        <w:t xml:space="preserve"> </w:t>
      </w:r>
      <w:r w:rsidR="00193CFE" w:rsidRPr="00E20984">
        <w:rPr>
          <w:rFonts w:ascii="Arial" w:hAnsi="Arial" w:cs="Arial"/>
          <w:sz w:val="22"/>
          <w:szCs w:val="22"/>
          <w:lang w:val="en-GB"/>
        </w:rPr>
        <w:t xml:space="preserve">Calculations of ground </w:t>
      </w:r>
      <w:r w:rsidR="008B2B28" w:rsidRPr="005D4C22">
        <w:rPr>
          <w:rFonts w:ascii="Arial" w:hAnsi="Arial" w:cs="Arial"/>
          <w:sz w:val="22"/>
          <w:szCs w:val="22"/>
          <w:lang w:val="en-GB"/>
        </w:rPr>
        <w:t>system</w:t>
      </w:r>
      <w:r w:rsidR="00193CFE" w:rsidRPr="00E20984">
        <w:rPr>
          <w:rFonts w:ascii="Arial" w:hAnsi="Arial" w:cs="Arial"/>
          <w:sz w:val="22"/>
          <w:szCs w:val="22"/>
          <w:lang w:val="en-GB"/>
        </w:rPr>
        <w:t xml:space="preserve">, </w:t>
      </w:r>
      <w:proofErr w:type="spellStart"/>
      <w:r w:rsidR="004E4F8D" w:rsidRPr="005D4C22">
        <w:rPr>
          <w:rFonts w:ascii="Arial" w:hAnsi="Arial" w:cs="Arial"/>
          <w:sz w:val="22"/>
          <w:szCs w:val="22"/>
          <w:lang w:val="en-GB"/>
        </w:rPr>
        <w:t>earthing</w:t>
      </w:r>
      <w:proofErr w:type="spellEnd"/>
      <w:r w:rsidR="004E4F8D" w:rsidRPr="005D4C22">
        <w:rPr>
          <w:rFonts w:ascii="Arial" w:hAnsi="Arial" w:cs="Arial"/>
          <w:sz w:val="22"/>
          <w:szCs w:val="22"/>
          <w:lang w:val="en-GB"/>
        </w:rPr>
        <w:t xml:space="preserve"> calculations, </w:t>
      </w:r>
      <w:r w:rsidR="001B717B" w:rsidRPr="005D4C22">
        <w:rPr>
          <w:rFonts w:ascii="Arial" w:hAnsi="Arial" w:cs="Arial"/>
          <w:sz w:val="22"/>
          <w:szCs w:val="22"/>
          <w:lang w:val="en-GB"/>
        </w:rPr>
        <w:t>touch</w:t>
      </w:r>
      <w:r w:rsidR="001B717B" w:rsidRPr="00E20984">
        <w:rPr>
          <w:rFonts w:ascii="Arial" w:hAnsi="Arial" w:cs="Arial"/>
          <w:sz w:val="22"/>
          <w:szCs w:val="22"/>
          <w:lang w:val="en-GB"/>
        </w:rPr>
        <w:t xml:space="preserve"> </w:t>
      </w:r>
      <w:r w:rsidR="00193CFE" w:rsidRPr="00E20984">
        <w:rPr>
          <w:rFonts w:ascii="Arial" w:hAnsi="Arial" w:cs="Arial"/>
          <w:sz w:val="22"/>
          <w:szCs w:val="22"/>
          <w:lang w:val="en-GB"/>
        </w:rPr>
        <w:t xml:space="preserve">voltage and </w:t>
      </w:r>
      <w:r w:rsidR="001B717B" w:rsidRPr="005D4C22">
        <w:rPr>
          <w:rFonts w:ascii="Arial" w:hAnsi="Arial" w:cs="Arial"/>
          <w:sz w:val="22"/>
          <w:szCs w:val="22"/>
          <w:lang w:val="en-GB"/>
        </w:rPr>
        <w:t>step</w:t>
      </w:r>
      <w:r w:rsidR="001B717B" w:rsidRPr="00E20984">
        <w:rPr>
          <w:rFonts w:ascii="Arial" w:hAnsi="Arial" w:cs="Arial"/>
          <w:sz w:val="22"/>
          <w:szCs w:val="22"/>
          <w:lang w:val="en-GB"/>
        </w:rPr>
        <w:t xml:space="preserve"> </w:t>
      </w:r>
      <w:r w:rsidR="00193CFE" w:rsidRPr="00E20984">
        <w:rPr>
          <w:rFonts w:ascii="Arial" w:hAnsi="Arial" w:cs="Arial"/>
          <w:sz w:val="22"/>
          <w:szCs w:val="22"/>
          <w:lang w:val="en-GB"/>
        </w:rPr>
        <w:t xml:space="preserve">voltage </w:t>
      </w:r>
      <w:r w:rsidRPr="00E20984">
        <w:rPr>
          <w:rFonts w:ascii="Arial" w:hAnsi="Arial" w:cs="Arial"/>
          <w:sz w:val="22"/>
          <w:szCs w:val="22"/>
          <w:lang w:val="en-GB"/>
        </w:rPr>
        <w:t>(</w:t>
      </w:r>
      <w:r w:rsidR="00193CFE" w:rsidRPr="00E20984">
        <w:rPr>
          <w:rFonts w:ascii="Arial" w:hAnsi="Arial" w:cs="Arial"/>
          <w:sz w:val="22"/>
          <w:szCs w:val="22"/>
          <w:lang w:val="en-GB"/>
        </w:rPr>
        <w:t xml:space="preserve">in case the ground loop of Customer’s electrical installation </w:t>
      </w:r>
      <w:proofErr w:type="gramStart"/>
      <w:r w:rsidR="00193CFE" w:rsidRPr="00E20984">
        <w:rPr>
          <w:rFonts w:ascii="Arial" w:hAnsi="Arial" w:cs="Arial"/>
          <w:sz w:val="22"/>
          <w:szCs w:val="22"/>
          <w:lang w:val="en-GB"/>
        </w:rPr>
        <w:t>is electrically connected</w:t>
      </w:r>
      <w:proofErr w:type="gramEnd"/>
      <w:r w:rsidR="00193CFE" w:rsidRPr="00E20984">
        <w:rPr>
          <w:rFonts w:ascii="Arial" w:hAnsi="Arial" w:cs="Arial"/>
          <w:sz w:val="22"/>
          <w:szCs w:val="22"/>
          <w:lang w:val="en-GB"/>
        </w:rPr>
        <w:t xml:space="preserve"> with </w:t>
      </w:r>
      <w:r w:rsidR="001B717B" w:rsidRPr="005D4C22">
        <w:rPr>
          <w:rFonts w:ascii="Arial" w:hAnsi="Arial" w:cs="Arial"/>
          <w:sz w:val="22"/>
          <w:szCs w:val="22"/>
          <w:lang w:val="en-GB"/>
        </w:rPr>
        <w:t>TSO’s</w:t>
      </w:r>
      <w:r w:rsidR="001B717B" w:rsidRPr="00E20984">
        <w:rPr>
          <w:rFonts w:ascii="Arial" w:hAnsi="Arial" w:cs="Arial"/>
          <w:sz w:val="22"/>
          <w:szCs w:val="22"/>
          <w:lang w:val="en-GB"/>
        </w:rPr>
        <w:t xml:space="preserve"> </w:t>
      </w:r>
      <w:r w:rsidR="00193CFE" w:rsidRPr="00E20984">
        <w:rPr>
          <w:rFonts w:ascii="Arial" w:hAnsi="Arial" w:cs="Arial"/>
          <w:sz w:val="22"/>
          <w:szCs w:val="22"/>
          <w:lang w:val="en-GB"/>
        </w:rPr>
        <w:t xml:space="preserve">substation or </w:t>
      </w:r>
      <w:r w:rsidR="001B717B" w:rsidRPr="005D4C22">
        <w:rPr>
          <w:rFonts w:ascii="Arial" w:hAnsi="Arial" w:cs="Arial"/>
          <w:sz w:val="22"/>
          <w:szCs w:val="22"/>
          <w:lang w:val="en-GB"/>
        </w:rPr>
        <w:t xml:space="preserve">line </w:t>
      </w:r>
      <w:proofErr w:type="spellStart"/>
      <w:r w:rsidR="001B717B" w:rsidRPr="005D4C22">
        <w:rPr>
          <w:rFonts w:ascii="Arial" w:hAnsi="Arial" w:cs="Arial"/>
          <w:sz w:val="22"/>
          <w:szCs w:val="22"/>
          <w:lang w:val="en-GB"/>
        </w:rPr>
        <w:t>earthing</w:t>
      </w:r>
      <w:proofErr w:type="spellEnd"/>
      <w:r w:rsidR="001B717B" w:rsidRPr="005D4C22">
        <w:rPr>
          <w:rFonts w:ascii="Arial" w:hAnsi="Arial" w:cs="Arial"/>
          <w:sz w:val="22"/>
          <w:szCs w:val="22"/>
          <w:lang w:val="en-GB"/>
        </w:rPr>
        <w:t xml:space="preserve"> conductor</w:t>
      </w:r>
      <w:r w:rsidRPr="00E20984">
        <w:rPr>
          <w:rFonts w:ascii="Arial" w:hAnsi="Arial" w:cs="Arial"/>
          <w:sz w:val="22"/>
          <w:szCs w:val="22"/>
          <w:lang w:val="en-GB"/>
        </w:rPr>
        <w:t xml:space="preserve">). </w:t>
      </w:r>
      <w:r w:rsidR="006E0090" w:rsidRPr="005D4C22">
        <w:rPr>
          <w:rFonts w:ascii="Arial" w:hAnsi="Arial" w:cs="Arial"/>
          <w:sz w:val="22"/>
          <w:szCs w:val="22"/>
          <w:lang w:val="en-GB"/>
        </w:rPr>
        <w:t>TSO</w:t>
      </w:r>
      <w:r w:rsidR="00193CFE" w:rsidRPr="00E20984">
        <w:rPr>
          <w:rFonts w:ascii="Arial" w:hAnsi="Arial" w:cs="Arial"/>
          <w:sz w:val="22"/>
          <w:szCs w:val="22"/>
          <w:lang w:val="en-GB"/>
        </w:rPr>
        <w:t xml:space="preserve"> </w:t>
      </w:r>
      <w:r w:rsidR="00980D87" w:rsidRPr="00E20984">
        <w:rPr>
          <w:rFonts w:ascii="Arial" w:hAnsi="Arial" w:cs="Arial"/>
          <w:sz w:val="22"/>
          <w:szCs w:val="22"/>
          <w:lang w:val="en-GB"/>
        </w:rPr>
        <w:t>shall</w:t>
      </w:r>
      <w:r w:rsidR="00193CFE" w:rsidRPr="00E20984">
        <w:rPr>
          <w:rFonts w:ascii="Arial" w:hAnsi="Arial" w:cs="Arial"/>
          <w:sz w:val="22"/>
          <w:szCs w:val="22"/>
          <w:lang w:val="en-GB"/>
        </w:rPr>
        <w:t xml:space="preserve"> provide </w:t>
      </w:r>
      <w:r w:rsidR="001B717B" w:rsidRPr="005D4C22">
        <w:rPr>
          <w:rFonts w:ascii="Arial" w:hAnsi="Arial" w:cs="Arial"/>
          <w:sz w:val="22"/>
          <w:szCs w:val="22"/>
          <w:lang w:val="en-GB"/>
        </w:rPr>
        <w:t xml:space="preserve">TSO’s side </w:t>
      </w:r>
      <w:r w:rsidR="00193CFE" w:rsidRPr="00E20984">
        <w:rPr>
          <w:rFonts w:ascii="Arial" w:hAnsi="Arial" w:cs="Arial"/>
          <w:sz w:val="22"/>
          <w:szCs w:val="22"/>
          <w:lang w:val="en-GB"/>
        </w:rPr>
        <w:t>short-circuit current values required for calculations</w:t>
      </w:r>
      <w:r w:rsidR="00474065">
        <w:rPr>
          <w:rFonts w:ascii="Arial" w:hAnsi="Arial" w:cs="Arial"/>
          <w:sz w:val="22"/>
          <w:szCs w:val="22"/>
          <w:lang w:val="en-GB"/>
        </w:rPr>
        <w:t xml:space="preserve"> if requested</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428FF0FE" w14:textId="5C46AE22" w:rsidR="00C37F53" w:rsidRPr="00E20984" w:rsidRDefault="00C37F53" w:rsidP="00052FC7">
      <w:pPr>
        <w:pStyle w:val="Default"/>
        <w:ind w:left="1985" w:hanging="1134"/>
        <w:jc w:val="both"/>
        <w:rPr>
          <w:rFonts w:ascii="Arial" w:hAnsi="Arial" w:cs="Arial"/>
          <w:sz w:val="22"/>
          <w:szCs w:val="22"/>
          <w:lang w:val="en-GB"/>
        </w:rPr>
      </w:pPr>
      <w:r w:rsidRPr="00E20984">
        <w:rPr>
          <w:rFonts w:ascii="Arial" w:hAnsi="Arial" w:cs="Arial"/>
          <w:sz w:val="22"/>
          <w:szCs w:val="22"/>
          <w:lang w:val="en-GB"/>
        </w:rPr>
        <w:t>3.1.2.1.8</w:t>
      </w:r>
      <w:r w:rsidR="002B26AF">
        <w:rPr>
          <w:rFonts w:ascii="Arial" w:hAnsi="Arial" w:cs="Arial"/>
          <w:sz w:val="22"/>
          <w:szCs w:val="22"/>
          <w:lang w:val="en-GB"/>
        </w:rPr>
        <w:t xml:space="preserve"> </w:t>
      </w:r>
      <w:r w:rsidRPr="00E20984">
        <w:rPr>
          <w:rFonts w:ascii="Arial" w:hAnsi="Arial" w:cs="Arial"/>
          <w:sz w:val="22"/>
          <w:szCs w:val="22"/>
          <w:lang w:val="en-GB"/>
        </w:rPr>
        <w:t xml:space="preserve"> </w:t>
      </w:r>
      <w:r w:rsidR="00ED2441">
        <w:rPr>
          <w:rFonts w:ascii="Arial" w:hAnsi="Arial" w:cs="Arial"/>
          <w:sz w:val="22"/>
          <w:szCs w:val="22"/>
          <w:lang w:val="en-GB"/>
        </w:rPr>
        <w:tab/>
      </w:r>
      <w:r w:rsidRPr="00E20984">
        <w:rPr>
          <w:rFonts w:ascii="Arial" w:hAnsi="Arial" w:cs="Arial"/>
          <w:sz w:val="22"/>
          <w:szCs w:val="22"/>
          <w:lang w:val="en-GB"/>
        </w:rPr>
        <w:t>Isolat</w:t>
      </w:r>
      <w:r w:rsidR="00193CFE" w:rsidRPr="00E20984">
        <w:rPr>
          <w:rFonts w:ascii="Arial" w:hAnsi="Arial" w:cs="Arial"/>
          <w:sz w:val="22"/>
          <w:szCs w:val="22"/>
          <w:lang w:val="en-GB"/>
        </w:rPr>
        <w:t>ion coordination calculations</w:t>
      </w:r>
      <w:r w:rsidRPr="00E20984">
        <w:rPr>
          <w:rFonts w:ascii="Arial" w:hAnsi="Arial" w:cs="Arial"/>
          <w:sz w:val="22"/>
          <w:szCs w:val="22"/>
          <w:lang w:val="en-GB"/>
        </w:rPr>
        <w:t xml:space="preserve">; </w:t>
      </w:r>
    </w:p>
    <w:p w14:paraId="271D17B7" w14:textId="36692501" w:rsidR="00C37F53" w:rsidRPr="00E20984" w:rsidRDefault="00C37F53" w:rsidP="00052FC7">
      <w:pPr>
        <w:pStyle w:val="Default"/>
        <w:ind w:left="1985" w:hanging="1134"/>
        <w:jc w:val="both"/>
        <w:rPr>
          <w:rFonts w:ascii="Arial" w:hAnsi="Arial" w:cs="Arial"/>
          <w:sz w:val="22"/>
          <w:szCs w:val="22"/>
          <w:lang w:val="en-GB"/>
        </w:rPr>
      </w:pPr>
      <w:r w:rsidRPr="00E20984">
        <w:rPr>
          <w:rFonts w:ascii="Arial" w:hAnsi="Arial" w:cs="Arial"/>
          <w:sz w:val="22"/>
          <w:szCs w:val="22"/>
          <w:lang w:val="en-GB"/>
        </w:rPr>
        <w:t xml:space="preserve">3.1.2.1.9 </w:t>
      </w:r>
      <w:r w:rsidR="00ED2441">
        <w:rPr>
          <w:rFonts w:ascii="Arial" w:hAnsi="Arial" w:cs="Arial"/>
          <w:sz w:val="22"/>
          <w:szCs w:val="22"/>
          <w:lang w:val="en-GB"/>
        </w:rPr>
        <w:t xml:space="preserve">   </w:t>
      </w:r>
      <w:r w:rsidR="002B26AF">
        <w:rPr>
          <w:rFonts w:ascii="Arial" w:hAnsi="Arial" w:cs="Arial"/>
          <w:sz w:val="22"/>
          <w:szCs w:val="22"/>
          <w:lang w:val="en-GB"/>
        </w:rPr>
        <w:t xml:space="preserve"> </w:t>
      </w:r>
      <w:r w:rsidR="001B717B" w:rsidRPr="005D4C22">
        <w:rPr>
          <w:rFonts w:ascii="Arial" w:hAnsi="Arial" w:cs="Arial"/>
          <w:sz w:val="22"/>
          <w:szCs w:val="22"/>
          <w:lang w:val="en-GB"/>
        </w:rPr>
        <w:t xml:space="preserve">In case connection to </w:t>
      </w:r>
      <w:r w:rsidR="007C6C49">
        <w:rPr>
          <w:rFonts w:ascii="Arial" w:hAnsi="Arial" w:cs="Arial"/>
          <w:sz w:val="22"/>
          <w:szCs w:val="22"/>
          <w:lang w:val="en-GB"/>
        </w:rPr>
        <w:t xml:space="preserve">PCC in </w:t>
      </w:r>
      <w:r w:rsidR="001B717B" w:rsidRPr="005D4C22">
        <w:rPr>
          <w:rFonts w:ascii="Arial" w:hAnsi="Arial" w:cs="Arial"/>
          <w:sz w:val="22"/>
          <w:szCs w:val="22"/>
          <w:lang w:val="en-GB"/>
        </w:rPr>
        <w:t xml:space="preserve">TSO’s substation </w:t>
      </w:r>
      <w:proofErr w:type="gramStart"/>
      <w:r w:rsidR="001B717B" w:rsidRPr="005D4C22">
        <w:rPr>
          <w:rFonts w:ascii="Arial" w:hAnsi="Arial" w:cs="Arial"/>
          <w:sz w:val="22"/>
          <w:szCs w:val="22"/>
          <w:lang w:val="en-GB"/>
        </w:rPr>
        <w:t>is made</w:t>
      </w:r>
      <w:proofErr w:type="gramEnd"/>
      <w:r w:rsidR="001B717B" w:rsidRPr="005D4C22">
        <w:rPr>
          <w:rFonts w:ascii="Arial" w:hAnsi="Arial" w:cs="Arial"/>
          <w:sz w:val="22"/>
          <w:szCs w:val="22"/>
          <w:lang w:val="en-GB"/>
        </w:rPr>
        <w:t xml:space="preserve"> with </w:t>
      </w:r>
      <w:r w:rsidRPr="00E20984">
        <w:rPr>
          <w:rFonts w:ascii="Arial" w:hAnsi="Arial" w:cs="Arial"/>
          <w:sz w:val="22"/>
          <w:szCs w:val="22"/>
          <w:lang w:val="en-GB"/>
        </w:rPr>
        <w:t xml:space="preserve">110 – 330 kV </w:t>
      </w:r>
      <w:r w:rsidR="007C6D9A" w:rsidRPr="00E20984">
        <w:rPr>
          <w:rFonts w:ascii="Arial" w:hAnsi="Arial" w:cs="Arial"/>
          <w:sz w:val="22"/>
          <w:szCs w:val="22"/>
          <w:lang w:val="en-GB"/>
        </w:rPr>
        <w:t>cable</w:t>
      </w:r>
      <w:r w:rsidR="001B717B" w:rsidRPr="005D4C22">
        <w:rPr>
          <w:rFonts w:ascii="Arial" w:hAnsi="Arial" w:cs="Arial"/>
          <w:sz w:val="22"/>
          <w:szCs w:val="22"/>
          <w:lang w:val="en-GB"/>
        </w:rPr>
        <w:t xml:space="preserve"> the following </w:t>
      </w:r>
      <w:r w:rsidR="007C6C49">
        <w:rPr>
          <w:rFonts w:ascii="Arial" w:hAnsi="Arial" w:cs="Arial"/>
          <w:sz w:val="22"/>
          <w:szCs w:val="22"/>
          <w:lang w:val="en-GB"/>
        </w:rPr>
        <w:t xml:space="preserve">information needs </w:t>
      </w:r>
      <w:r w:rsidR="001B717B" w:rsidRPr="005D4C22">
        <w:rPr>
          <w:rFonts w:ascii="Arial" w:hAnsi="Arial" w:cs="Arial"/>
          <w:sz w:val="22"/>
          <w:szCs w:val="22"/>
          <w:lang w:val="en-GB"/>
        </w:rPr>
        <w:t>to be provided</w:t>
      </w:r>
      <w:r w:rsidRPr="00E20984">
        <w:rPr>
          <w:rFonts w:ascii="Arial" w:hAnsi="Arial" w:cs="Arial"/>
          <w:sz w:val="22"/>
          <w:szCs w:val="22"/>
          <w:lang w:val="en-GB"/>
        </w:rPr>
        <w:t xml:space="preserve">: </w:t>
      </w:r>
    </w:p>
    <w:p w14:paraId="2223A059" w14:textId="23810734" w:rsidR="00C37F53" w:rsidRPr="00E20984" w:rsidRDefault="00C37F53" w:rsidP="00ED2441">
      <w:pPr>
        <w:pStyle w:val="Default"/>
        <w:ind w:left="3261" w:hanging="1276"/>
        <w:jc w:val="both"/>
        <w:rPr>
          <w:rFonts w:ascii="Arial" w:hAnsi="Arial" w:cs="Arial"/>
          <w:sz w:val="22"/>
          <w:szCs w:val="22"/>
          <w:lang w:val="en-GB"/>
        </w:rPr>
      </w:pPr>
      <w:r w:rsidRPr="00E20984">
        <w:rPr>
          <w:rFonts w:ascii="Arial" w:hAnsi="Arial" w:cs="Arial"/>
          <w:sz w:val="22"/>
          <w:szCs w:val="22"/>
          <w:lang w:val="en-GB"/>
        </w:rPr>
        <w:t xml:space="preserve">3.1.2.1.9.1 </w:t>
      </w:r>
      <w:r w:rsidR="00ED2441">
        <w:rPr>
          <w:rFonts w:ascii="Arial" w:hAnsi="Arial" w:cs="Arial"/>
          <w:sz w:val="22"/>
          <w:szCs w:val="22"/>
          <w:lang w:val="en-GB"/>
        </w:rPr>
        <w:t xml:space="preserve">  </w:t>
      </w:r>
      <w:r w:rsidR="00C94880">
        <w:rPr>
          <w:rFonts w:ascii="Arial" w:hAnsi="Arial" w:cs="Arial"/>
          <w:sz w:val="22"/>
          <w:szCs w:val="22"/>
          <w:lang w:val="en-GB"/>
        </w:rPr>
        <w:t xml:space="preserve"> </w:t>
      </w:r>
      <w:r w:rsidR="00956092" w:rsidRPr="00E20984">
        <w:rPr>
          <w:rFonts w:ascii="Arial" w:hAnsi="Arial" w:cs="Arial"/>
          <w:sz w:val="22"/>
          <w:szCs w:val="22"/>
          <w:lang w:val="en-GB"/>
        </w:rPr>
        <w:t xml:space="preserve">Length of </w:t>
      </w:r>
      <w:r w:rsidR="007C6D9A" w:rsidRPr="00E20984">
        <w:rPr>
          <w:rFonts w:ascii="Arial" w:hAnsi="Arial" w:cs="Arial"/>
          <w:sz w:val="22"/>
          <w:szCs w:val="22"/>
          <w:lang w:val="en-GB"/>
        </w:rPr>
        <w:t>cable</w:t>
      </w:r>
      <w:r w:rsidRPr="00E20984">
        <w:rPr>
          <w:rFonts w:ascii="Arial" w:hAnsi="Arial" w:cs="Arial"/>
          <w:sz w:val="22"/>
          <w:szCs w:val="22"/>
          <w:lang w:val="en-GB"/>
        </w:rPr>
        <w:t xml:space="preserve">; </w:t>
      </w:r>
    </w:p>
    <w:p w14:paraId="4BCB3A24" w14:textId="218A2F87" w:rsidR="00C37F53" w:rsidRPr="00E20984" w:rsidRDefault="002B26AF" w:rsidP="00ED2441">
      <w:pPr>
        <w:pStyle w:val="Default"/>
        <w:ind w:left="3261" w:hanging="1276"/>
        <w:jc w:val="both"/>
        <w:rPr>
          <w:rFonts w:ascii="Arial" w:hAnsi="Arial" w:cs="Arial"/>
          <w:sz w:val="22"/>
          <w:szCs w:val="22"/>
          <w:lang w:val="en-GB"/>
        </w:rPr>
      </w:pPr>
      <w:proofErr w:type="gramStart"/>
      <w:r>
        <w:rPr>
          <w:rFonts w:ascii="Arial" w:hAnsi="Arial" w:cs="Arial"/>
          <w:sz w:val="22"/>
          <w:szCs w:val="22"/>
          <w:lang w:val="en-GB"/>
        </w:rPr>
        <w:t xml:space="preserve">3.1.2.1.9.2 </w:t>
      </w:r>
      <w:r w:rsidR="00C94880">
        <w:rPr>
          <w:rFonts w:ascii="Arial" w:hAnsi="Arial" w:cs="Arial"/>
          <w:sz w:val="22"/>
          <w:szCs w:val="22"/>
          <w:lang w:val="en-GB"/>
        </w:rPr>
        <w:t xml:space="preserve"> </w:t>
      </w:r>
      <w:r w:rsidR="00980D87" w:rsidRPr="00E20984">
        <w:rPr>
          <w:rFonts w:ascii="Arial" w:hAnsi="Arial" w:cs="Arial"/>
          <w:sz w:val="22"/>
          <w:szCs w:val="22"/>
          <w:lang w:val="en-GB"/>
        </w:rPr>
        <w:t>Longitudinal</w:t>
      </w:r>
      <w:proofErr w:type="gramEnd"/>
      <w:r w:rsidR="00980D87" w:rsidRPr="00E20984">
        <w:rPr>
          <w:rFonts w:ascii="Arial" w:hAnsi="Arial" w:cs="Arial"/>
          <w:sz w:val="22"/>
          <w:szCs w:val="22"/>
          <w:lang w:val="en-GB"/>
        </w:rPr>
        <w:t xml:space="preserve"> profil</w:t>
      </w:r>
      <w:r w:rsidR="00745FDC" w:rsidRPr="00E20984">
        <w:rPr>
          <w:rFonts w:ascii="Arial" w:hAnsi="Arial" w:cs="Arial"/>
          <w:sz w:val="22"/>
          <w:szCs w:val="22"/>
          <w:lang w:val="en-GB"/>
        </w:rPr>
        <w:t>e</w:t>
      </w:r>
      <w:r w:rsidR="00850414" w:rsidRPr="005D4C22">
        <w:rPr>
          <w:rFonts w:ascii="Arial" w:hAnsi="Arial" w:cs="Arial"/>
          <w:sz w:val="22"/>
          <w:szCs w:val="22"/>
          <w:lang w:val="en-GB"/>
        </w:rPr>
        <w:t xml:space="preserve"> drawing</w:t>
      </w:r>
      <w:r w:rsidR="00980D87" w:rsidRPr="00E20984">
        <w:rPr>
          <w:rFonts w:ascii="Arial" w:hAnsi="Arial" w:cs="Arial"/>
          <w:sz w:val="22"/>
          <w:szCs w:val="22"/>
          <w:lang w:val="en-GB"/>
        </w:rPr>
        <w:t>, incl. crossing with other installations</w:t>
      </w:r>
      <w:r w:rsidR="001B717B" w:rsidRPr="005D4C22">
        <w:rPr>
          <w:rFonts w:ascii="Arial" w:hAnsi="Arial" w:cs="Arial"/>
          <w:sz w:val="22"/>
          <w:szCs w:val="22"/>
          <w:lang w:val="en-GB"/>
        </w:rPr>
        <w:t>/utilities</w:t>
      </w:r>
      <w:r w:rsidR="00980D87" w:rsidRPr="00E20984">
        <w:rPr>
          <w:rFonts w:ascii="Arial" w:hAnsi="Arial" w:cs="Arial"/>
          <w:sz w:val="22"/>
          <w:szCs w:val="22"/>
          <w:lang w:val="en-GB"/>
        </w:rPr>
        <w:t xml:space="preserve"> (</w:t>
      </w:r>
      <w:r w:rsidR="001B717B" w:rsidRPr="005D4C22">
        <w:rPr>
          <w:rFonts w:ascii="Arial" w:hAnsi="Arial" w:cs="Arial"/>
          <w:sz w:val="22"/>
          <w:szCs w:val="22"/>
          <w:lang w:val="en-GB"/>
        </w:rPr>
        <w:t>communications, fibre cable, electrical cables, water</w:t>
      </w:r>
      <w:r w:rsidR="005F4E55" w:rsidRPr="005D4C22">
        <w:rPr>
          <w:rFonts w:ascii="Arial" w:hAnsi="Arial" w:cs="Arial"/>
          <w:sz w:val="22"/>
          <w:szCs w:val="22"/>
          <w:lang w:val="en-GB"/>
        </w:rPr>
        <w:t xml:space="preserve">, gas </w:t>
      </w:r>
      <w:proofErr w:type="spellStart"/>
      <w:r w:rsidR="005F4E55" w:rsidRPr="005D4C22">
        <w:rPr>
          <w:rFonts w:ascii="Arial" w:hAnsi="Arial" w:cs="Arial"/>
          <w:sz w:val="22"/>
          <w:szCs w:val="22"/>
          <w:lang w:val="en-GB"/>
        </w:rPr>
        <w:t>etc</w:t>
      </w:r>
      <w:proofErr w:type="spellEnd"/>
      <w:r w:rsidR="00980D87" w:rsidRPr="00E20984">
        <w:rPr>
          <w:rFonts w:ascii="Arial" w:hAnsi="Arial" w:cs="Arial"/>
          <w:sz w:val="22"/>
          <w:szCs w:val="22"/>
          <w:lang w:val="en-GB"/>
        </w:rPr>
        <w:t>)</w:t>
      </w:r>
      <w:r w:rsidR="00C37F53" w:rsidRPr="00E20984">
        <w:rPr>
          <w:rFonts w:ascii="Arial" w:hAnsi="Arial" w:cs="Arial"/>
          <w:sz w:val="22"/>
          <w:szCs w:val="22"/>
          <w:lang w:val="en-GB"/>
        </w:rPr>
        <w:t xml:space="preserve">; </w:t>
      </w:r>
    </w:p>
    <w:p w14:paraId="4E825FAD" w14:textId="13C1D492" w:rsidR="00C37F53" w:rsidRPr="00E20984" w:rsidRDefault="00C37F53" w:rsidP="00ED2441">
      <w:pPr>
        <w:pStyle w:val="Default"/>
        <w:ind w:left="3261" w:hanging="1276"/>
        <w:jc w:val="both"/>
        <w:rPr>
          <w:rFonts w:ascii="Arial" w:hAnsi="Arial" w:cs="Arial"/>
          <w:sz w:val="22"/>
          <w:szCs w:val="22"/>
          <w:lang w:val="en-GB"/>
        </w:rPr>
      </w:pPr>
      <w:r w:rsidRPr="00E20984">
        <w:rPr>
          <w:rFonts w:ascii="Arial" w:hAnsi="Arial" w:cs="Arial"/>
          <w:sz w:val="22"/>
          <w:szCs w:val="22"/>
          <w:lang w:val="en-GB"/>
        </w:rPr>
        <w:t>3.1.2.1.9.3</w:t>
      </w:r>
      <w:r w:rsidR="003A6434">
        <w:rPr>
          <w:rFonts w:ascii="Arial" w:hAnsi="Arial" w:cs="Arial"/>
          <w:sz w:val="22"/>
          <w:szCs w:val="22"/>
          <w:lang w:val="en-GB"/>
        </w:rPr>
        <w:t xml:space="preserve">  </w:t>
      </w:r>
      <w:r w:rsidR="00C94880">
        <w:rPr>
          <w:rFonts w:ascii="Arial" w:hAnsi="Arial" w:cs="Arial"/>
          <w:sz w:val="22"/>
          <w:szCs w:val="22"/>
          <w:lang w:val="en-GB"/>
        </w:rPr>
        <w:t xml:space="preserve"> </w:t>
      </w:r>
      <w:r w:rsidR="003A6434">
        <w:rPr>
          <w:rFonts w:ascii="Arial" w:hAnsi="Arial" w:cs="Arial"/>
          <w:sz w:val="22"/>
          <w:szCs w:val="22"/>
          <w:lang w:val="en-GB"/>
        </w:rPr>
        <w:t xml:space="preserve"> </w:t>
      </w:r>
      <w:r w:rsidR="007C6D9A" w:rsidRPr="00E20984">
        <w:rPr>
          <w:rFonts w:ascii="Arial" w:hAnsi="Arial" w:cs="Arial"/>
          <w:sz w:val="22"/>
          <w:szCs w:val="22"/>
          <w:lang w:val="en-GB"/>
        </w:rPr>
        <w:t xml:space="preserve">Cable </w:t>
      </w:r>
      <w:r w:rsidR="007C6C49">
        <w:rPr>
          <w:rFonts w:ascii="Arial" w:hAnsi="Arial" w:cs="Arial"/>
          <w:sz w:val="22"/>
          <w:szCs w:val="22"/>
          <w:lang w:val="en-GB"/>
        </w:rPr>
        <w:t xml:space="preserve">data sheet </w:t>
      </w:r>
      <w:r w:rsidR="00980D87" w:rsidRPr="00E20984">
        <w:rPr>
          <w:rFonts w:ascii="Arial" w:hAnsi="Arial" w:cs="Arial"/>
          <w:sz w:val="22"/>
          <w:szCs w:val="22"/>
          <w:lang w:val="en-GB"/>
        </w:rPr>
        <w:t>with electrical characteristics</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7A9D5F90" w14:textId="0E04A6AE" w:rsidR="00C37F53" w:rsidRPr="00E20984" w:rsidRDefault="00C37F53" w:rsidP="00ED2441">
      <w:pPr>
        <w:pStyle w:val="Default"/>
        <w:ind w:left="3261" w:hanging="1276"/>
        <w:jc w:val="both"/>
        <w:rPr>
          <w:rFonts w:ascii="Arial" w:hAnsi="Arial" w:cs="Arial"/>
          <w:sz w:val="22"/>
          <w:szCs w:val="22"/>
          <w:lang w:val="en-GB"/>
        </w:rPr>
      </w:pPr>
      <w:r w:rsidRPr="00E20984">
        <w:rPr>
          <w:rFonts w:ascii="Arial" w:hAnsi="Arial" w:cs="Arial"/>
          <w:sz w:val="22"/>
          <w:szCs w:val="22"/>
          <w:lang w:val="en-GB"/>
        </w:rPr>
        <w:t xml:space="preserve">3.1.2.1.9.4 </w:t>
      </w:r>
      <w:r w:rsidR="003A6434">
        <w:rPr>
          <w:rFonts w:ascii="Arial" w:hAnsi="Arial" w:cs="Arial"/>
          <w:sz w:val="22"/>
          <w:szCs w:val="22"/>
          <w:lang w:val="en-GB"/>
        </w:rPr>
        <w:t xml:space="preserve"> </w:t>
      </w:r>
      <w:r w:rsidR="00C94880">
        <w:rPr>
          <w:rFonts w:ascii="Arial" w:hAnsi="Arial" w:cs="Arial"/>
          <w:sz w:val="22"/>
          <w:szCs w:val="22"/>
          <w:lang w:val="en-GB"/>
        </w:rPr>
        <w:t xml:space="preserve"> </w:t>
      </w:r>
      <w:r w:rsidR="005F4E55" w:rsidRPr="005D4C22">
        <w:rPr>
          <w:rFonts w:ascii="Arial" w:hAnsi="Arial" w:cs="Arial"/>
          <w:sz w:val="22"/>
          <w:szCs w:val="22"/>
          <w:lang w:val="en-GB"/>
        </w:rPr>
        <w:t>Cross section</w:t>
      </w:r>
      <w:r w:rsidR="007C6D9A" w:rsidRPr="00E20984">
        <w:rPr>
          <w:rFonts w:ascii="Arial" w:hAnsi="Arial" w:cs="Arial"/>
          <w:sz w:val="22"/>
          <w:szCs w:val="22"/>
          <w:lang w:val="en-GB"/>
        </w:rPr>
        <w:t xml:space="preserve"> of cable line</w:t>
      </w:r>
      <w:r w:rsidR="000C4FC9" w:rsidRPr="005D4C22">
        <w:rPr>
          <w:rFonts w:ascii="Arial" w:hAnsi="Arial" w:cs="Arial"/>
          <w:sz w:val="22"/>
          <w:szCs w:val="22"/>
          <w:lang w:val="en-GB"/>
        </w:rPr>
        <w:t>,</w:t>
      </w:r>
      <w:r w:rsidR="007C6D9A" w:rsidRPr="00E20984">
        <w:rPr>
          <w:rFonts w:ascii="Arial" w:hAnsi="Arial" w:cs="Arial"/>
          <w:sz w:val="22"/>
          <w:szCs w:val="22"/>
          <w:lang w:val="en-GB"/>
        </w:rPr>
        <w:t xml:space="preserve"> connection point</w:t>
      </w:r>
      <w:r w:rsidRPr="00E20984">
        <w:rPr>
          <w:rFonts w:ascii="Arial" w:hAnsi="Arial" w:cs="Arial"/>
          <w:sz w:val="22"/>
          <w:szCs w:val="22"/>
          <w:lang w:val="en-GB"/>
        </w:rPr>
        <w:t xml:space="preserve">, </w:t>
      </w:r>
      <w:r w:rsidR="000C4FC9" w:rsidRPr="005D4C22">
        <w:rPr>
          <w:rFonts w:ascii="Arial" w:hAnsi="Arial" w:cs="Arial"/>
          <w:sz w:val="22"/>
          <w:szCs w:val="22"/>
          <w:lang w:val="en-GB"/>
        </w:rPr>
        <w:t>cable layout drawings, joints etc.</w:t>
      </w:r>
    </w:p>
    <w:p w14:paraId="026810DA" w14:textId="4D4E1F6A" w:rsidR="00C37F53" w:rsidRPr="00E20984" w:rsidRDefault="00C37F53" w:rsidP="00C94880">
      <w:pPr>
        <w:pStyle w:val="Default"/>
        <w:ind w:left="1985" w:hanging="1134"/>
        <w:jc w:val="both"/>
        <w:rPr>
          <w:rFonts w:ascii="Arial" w:hAnsi="Arial" w:cs="Arial"/>
          <w:sz w:val="22"/>
          <w:szCs w:val="22"/>
          <w:lang w:val="en-GB"/>
        </w:rPr>
      </w:pPr>
      <w:r w:rsidRPr="00E20984">
        <w:rPr>
          <w:rFonts w:ascii="Arial" w:hAnsi="Arial" w:cs="Arial"/>
          <w:sz w:val="22"/>
          <w:szCs w:val="22"/>
          <w:lang w:val="en-GB"/>
        </w:rPr>
        <w:t xml:space="preserve">3.1.2.1.10 </w:t>
      </w:r>
      <w:r w:rsidR="00C94880">
        <w:rPr>
          <w:rFonts w:ascii="Arial" w:hAnsi="Arial" w:cs="Arial"/>
          <w:sz w:val="22"/>
          <w:szCs w:val="22"/>
          <w:lang w:val="en-GB"/>
        </w:rPr>
        <w:tab/>
      </w:r>
      <w:r w:rsidR="005F4E55" w:rsidRPr="005D4C22">
        <w:rPr>
          <w:rFonts w:ascii="Arial" w:hAnsi="Arial" w:cs="Arial"/>
          <w:sz w:val="22"/>
          <w:szCs w:val="22"/>
          <w:lang w:val="en-GB"/>
        </w:rPr>
        <w:t xml:space="preserve">In case of connection to TSO’s substation </w:t>
      </w:r>
      <w:proofErr w:type="gramStart"/>
      <w:r w:rsidR="005F4E55" w:rsidRPr="005D4C22">
        <w:rPr>
          <w:rFonts w:ascii="Arial" w:hAnsi="Arial" w:cs="Arial"/>
          <w:sz w:val="22"/>
          <w:szCs w:val="22"/>
          <w:lang w:val="en-GB"/>
        </w:rPr>
        <w:t>is made</w:t>
      </w:r>
      <w:proofErr w:type="gramEnd"/>
      <w:r w:rsidR="005F4E55" w:rsidRPr="005D4C22">
        <w:rPr>
          <w:rFonts w:ascii="Arial" w:hAnsi="Arial" w:cs="Arial"/>
          <w:sz w:val="22"/>
          <w:szCs w:val="22"/>
          <w:lang w:val="en-GB"/>
        </w:rPr>
        <w:t xml:space="preserve"> with</w:t>
      </w:r>
      <w:r w:rsidR="005F4E55" w:rsidRPr="005D4C22" w:rsidDel="005F4E55">
        <w:rPr>
          <w:rFonts w:ascii="Arial" w:hAnsi="Arial" w:cs="Arial"/>
          <w:sz w:val="22"/>
          <w:szCs w:val="22"/>
          <w:lang w:val="en-GB"/>
        </w:rPr>
        <w:t xml:space="preserve"> </w:t>
      </w:r>
      <w:r w:rsidRPr="00E20984">
        <w:rPr>
          <w:rFonts w:ascii="Arial" w:hAnsi="Arial" w:cs="Arial"/>
          <w:sz w:val="22"/>
          <w:szCs w:val="22"/>
          <w:lang w:val="en-GB"/>
        </w:rPr>
        <w:t xml:space="preserve">110 – 330 kV </w:t>
      </w:r>
      <w:r w:rsidR="005F4E55" w:rsidRPr="005D4C22">
        <w:rPr>
          <w:rFonts w:ascii="Arial" w:hAnsi="Arial" w:cs="Arial"/>
          <w:sz w:val="22"/>
          <w:szCs w:val="22"/>
          <w:lang w:val="en-GB"/>
        </w:rPr>
        <w:t xml:space="preserve">overhead </w:t>
      </w:r>
      <w:r w:rsidR="007C6D9A" w:rsidRPr="00E20984">
        <w:rPr>
          <w:rFonts w:ascii="Arial" w:hAnsi="Arial" w:cs="Arial"/>
          <w:sz w:val="22"/>
          <w:szCs w:val="22"/>
          <w:lang w:val="en-GB"/>
        </w:rPr>
        <w:t>line</w:t>
      </w:r>
      <w:r w:rsidRPr="00E20984">
        <w:rPr>
          <w:rFonts w:ascii="Arial" w:hAnsi="Arial" w:cs="Arial"/>
          <w:sz w:val="22"/>
          <w:szCs w:val="22"/>
          <w:lang w:val="en-GB"/>
        </w:rPr>
        <w:t xml:space="preserve">: </w:t>
      </w:r>
    </w:p>
    <w:p w14:paraId="6D5B2048" w14:textId="049DA160" w:rsidR="00C37F53" w:rsidRPr="00E20984" w:rsidRDefault="00C37F53" w:rsidP="00627979">
      <w:pPr>
        <w:pStyle w:val="Default"/>
        <w:ind w:left="3402" w:hanging="1417"/>
        <w:jc w:val="both"/>
        <w:rPr>
          <w:rFonts w:ascii="Arial" w:hAnsi="Arial" w:cs="Arial"/>
          <w:sz w:val="22"/>
          <w:szCs w:val="22"/>
          <w:lang w:val="en-GB"/>
        </w:rPr>
      </w:pPr>
      <w:r w:rsidRPr="00E20984">
        <w:rPr>
          <w:rFonts w:ascii="Arial" w:hAnsi="Arial" w:cs="Arial"/>
          <w:sz w:val="22"/>
          <w:szCs w:val="22"/>
          <w:lang w:val="en-GB"/>
        </w:rPr>
        <w:t>3.1.2.1.10.1</w:t>
      </w:r>
      <w:r w:rsidR="003A6434">
        <w:rPr>
          <w:rFonts w:ascii="Arial" w:hAnsi="Arial" w:cs="Arial"/>
          <w:sz w:val="22"/>
          <w:szCs w:val="22"/>
          <w:lang w:val="en-GB"/>
        </w:rPr>
        <w:t xml:space="preserve"> </w:t>
      </w:r>
      <w:r w:rsidRPr="00E20984">
        <w:rPr>
          <w:rFonts w:ascii="Arial" w:hAnsi="Arial" w:cs="Arial"/>
          <w:sz w:val="22"/>
          <w:szCs w:val="22"/>
          <w:lang w:val="en-GB"/>
        </w:rPr>
        <w:t xml:space="preserve"> </w:t>
      </w:r>
      <w:r w:rsidR="00627979">
        <w:rPr>
          <w:rFonts w:ascii="Arial" w:hAnsi="Arial" w:cs="Arial"/>
          <w:sz w:val="22"/>
          <w:szCs w:val="22"/>
          <w:lang w:val="en-GB"/>
        </w:rPr>
        <w:tab/>
      </w:r>
      <w:r w:rsidRPr="00E20984">
        <w:rPr>
          <w:rFonts w:ascii="Arial" w:hAnsi="Arial" w:cs="Arial"/>
          <w:sz w:val="22"/>
          <w:szCs w:val="22"/>
          <w:lang w:val="en-GB"/>
        </w:rPr>
        <w:t>L</w:t>
      </w:r>
      <w:r w:rsidR="00745FDC" w:rsidRPr="00E20984">
        <w:rPr>
          <w:rFonts w:ascii="Arial" w:hAnsi="Arial" w:cs="Arial"/>
          <w:sz w:val="22"/>
          <w:szCs w:val="22"/>
          <w:lang w:val="en-GB"/>
        </w:rPr>
        <w:t>ength of line</w:t>
      </w:r>
      <w:r w:rsidRPr="00E20984">
        <w:rPr>
          <w:rFonts w:ascii="Arial" w:hAnsi="Arial" w:cs="Arial"/>
          <w:sz w:val="22"/>
          <w:szCs w:val="22"/>
          <w:lang w:val="en-GB"/>
        </w:rPr>
        <w:t xml:space="preserve">; </w:t>
      </w:r>
    </w:p>
    <w:p w14:paraId="5BF266FD" w14:textId="2E448B56" w:rsidR="00C37F53" w:rsidRPr="00E20984" w:rsidRDefault="00C37F53" w:rsidP="00627979">
      <w:pPr>
        <w:pStyle w:val="Default"/>
        <w:ind w:left="3402" w:hanging="1417"/>
        <w:jc w:val="both"/>
        <w:rPr>
          <w:rFonts w:ascii="Arial" w:hAnsi="Arial" w:cs="Arial"/>
          <w:sz w:val="22"/>
          <w:szCs w:val="22"/>
          <w:lang w:val="en-GB"/>
        </w:rPr>
      </w:pPr>
      <w:r w:rsidRPr="00E20984">
        <w:rPr>
          <w:rFonts w:ascii="Arial" w:hAnsi="Arial" w:cs="Arial"/>
          <w:sz w:val="22"/>
          <w:szCs w:val="22"/>
          <w:lang w:val="en-GB"/>
        </w:rPr>
        <w:lastRenderedPageBreak/>
        <w:t xml:space="preserve">3.1.2.1.10.2 </w:t>
      </w:r>
      <w:r w:rsidR="003A6434">
        <w:rPr>
          <w:rFonts w:ascii="Arial" w:hAnsi="Arial" w:cs="Arial"/>
          <w:sz w:val="22"/>
          <w:szCs w:val="22"/>
          <w:lang w:val="en-GB"/>
        </w:rPr>
        <w:t xml:space="preserve"> </w:t>
      </w:r>
      <w:r w:rsidR="00627979">
        <w:rPr>
          <w:rFonts w:ascii="Arial" w:hAnsi="Arial" w:cs="Arial"/>
          <w:sz w:val="22"/>
          <w:szCs w:val="22"/>
          <w:lang w:val="en-GB"/>
        </w:rPr>
        <w:tab/>
      </w:r>
      <w:r w:rsidR="005F4E55" w:rsidRPr="005D4C22">
        <w:rPr>
          <w:rFonts w:ascii="Arial" w:hAnsi="Arial" w:cs="Arial"/>
          <w:sz w:val="22"/>
          <w:szCs w:val="22"/>
          <w:lang w:val="en-GB"/>
        </w:rPr>
        <w:t>Mast</w:t>
      </w:r>
      <w:r w:rsidR="005F4E55" w:rsidRPr="00E20984">
        <w:rPr>
          <w:rFonts w:ascii="Arial" w:hAnsi="Arial" w:cs="Arial"/>
          <w:sz w:val="22"/>
          <w:szCs w:val="22"/>
          <w:lang w:val="en-GB"/>
        </w:rPr>
        <w:t xml:space="preserve"> </w:t>
      </w:r>
      <w:r w:rsidR="00745FDC" w:rsidRPr="00E20984">
        <w:rPr>
          <w:rFonts w:ascii="Arial" w:hAnsi="Arial" w:cs="Arial"/>
          <w:sz w:val="22"/>
          <w:szCs w:val="22"/>
          <w:lang w:val="en-GB"/>
        </w:rPr>
        <w:t>locations</w:t>
      </w:r>
      <w:r w:rsidRPr="00E20984">
        <w:rPr>
          <w:rFonts w:ascii="Arial" w:hAnsi="Arial" w:cs="Arial"/>
          <w:sz w:val="22"/>
          <w:szCs w:val="22"/>
          <w:lang w:val="en-GB"/>
        </w:rPr>
        <w:t xml:space="preserve">; </w:t>
      </w:r>
    </w:p>
    <w:p w14:paraId="7D65D9FD" w14:textId="16A22335" w:rsidR="00C37F53" w:rsidRPr="00E20984" w:rsidRDefault="00C37F53" w:rsidP="00627979">
      <w:pPr>
        <w:pStyle w:val="Default"/>
        <w:ind w:left="3402" w:hanging="1417"/>
        <w:jc w:val="both"/>
        <w:rPr>
          <w:rFonts w:ascii="Arial" w:hAnsi="Arial" w:cs="Arial"/>
          <w:sz w:val="22"/>
          <w:szCs w:val="22"/>
          <w:lang w:val="en-GB"/>
        </w:rPr>
      </w:pPr>
      <w:r w:rsidRPr="00E20984">
        <w:rPr>
          <w:rFonts w:ascii="Arial" w:hAnsi="Arial" w:cs="Arial"/>
          <w:sz w:val="22"/>
          <w:szCs w:val="22"/>
          <w:lang w:val="en-GB"/>
        </w:rPr>
        <w:t xml:space="preserve">3.1.2.1.10.3 </w:t>
      </w:r>
      <w:r w:rsidR="003A6434">
        <w:rPr>
          <w:rFonts w:ascii="Arial" w:hAnsi="Arial" w:cs="Arial"/>
          <w:sz w:val="22"/>
          <w:szCs w:val="22"/>
          <w:lang w:val="en-GB"/>
        </w:rPr>
        <w:t xml:space="preserve"> </w:t>
      </w:r>
      <w:r w:rsidR="00627979">
        <w:rPr>
          <w:rFonts w:ascii="Arial" w:hAnsi="Arial" w:cs="Arial"/>
          <w:sz w:val="22"/>
          <w:szCs w:val="22"/>
          <w:lang w:val="en-GB"/>
        </w:rPr>
        <w:tab/>
      </w:r>
      <w:r w:rsidR="00745FDC" w:rsidRPr="00E20984">
        <w:rPr>
          <w:rFonts w:ascii="Arial" w:hAnsi="Arial" w:cs="Arial"/>
          <w:sz w:val="22"/>
          <w:szCs w:val="22"/>
          <w:lang w:val="en-GB"/>
        </w:rPr>
        <w:t xml:space="preserve">Longitudinal profiles of the </w:t>
      </w:r>
      <w:r w:rsidR="00854963" w:rsidRPr="005D4C22">
        <w:rPr>
          <w:rFonts w:ascii="Arial" w:hAnsi="Arial" w:cs="Arial"/>
          <w:sz w:val="22"/>
          <w:szCs w:val="22"/>
          <w:lang w:val="en-GB"/>
        </w:rPr>
        <w:t>incoming line</w:t>
      </w:r>
      <w:r w:rsidR="00745FDC" w:rsidRPr="00E20984">
        <w:rPr>
          <w:rFonts w:ascii="Arial" w:hAnsi="Arial" w:cs="Arial"/>
          <w:sz w:val="22"/>
          <w:szCs w:val="22"/>
          <w:lang w:val="en-GB"/>
        </w:rPr>
        <w:t xml:space="preserve"> between </w:t>
      </w:r>
      <w:r w:rsidR="00854963" w:rsidRPr="005D4C22">
        <w:rPr>
          <w:rFonts w:ascii="Arial" w:hAnsi="Arial" w:cs="Arial"/>
          <w:sz w:val="22"/>
          <w:szCs w:val="22"/>
          <w:lang w:val="en-GB"/>
        </w:rPr>
        <w:t xml:space="preserve">Client’s </w:t>
      </w:r>
      <w:r w:rsidR="00745FDC" w:rsidRPr="00E20984">
        <w:rPr>
          <w:rFonts w:ascii="Arial" w:hAnsi="Arial" w:cs="Arial"/>
          <w:sz w:val="22"/>
          <w:szCs w:val="22"/>
          <w:lang w:val="en-GB"/>
        </w:rPr>
        <w:t xml:space="preserve">end </w:t>
      </w:r>
      <w:r w:rsidR="00854963" w:rsidRPr="005D4C22">
        <w:rPr>
          <w:rFonts w:ascii="Arial" w:hAnsi="Arial" w:cs="Arial"/>
          <w:sz w:val="22"/>
          <w:szCs w:val="22"/>
          <w:lang w:val="en-GB"/>
        </w:rPr>
        <w:t xml:space="preserve">mast </w:t>
      </w:r>
      <w:r w:rsidR="00745FDC" w:rsidRPr="00E20984">
        <w:rPr>
          <w:rFonts w:ascii="Arial" w:hAnsi="Arial" w:cs="Arial"/>
          <w:sz w:val="22"/>
          <w:szCs w:val="22"/>
          <w:lang w:val="en-GB"/>
        </w:rPr>
        <w:t xml:space="preserve">and </w:t>
      </w:r>
      <w:r w:rsidR="006E0090" w:rsidRPr="005D4C22">
        <w:rPr>
          <w:rFonts w:ascii="Arial" w:hAnsi="Arial" w:cs="Arial"/>
          <w:sz w:val="22"/>
          <w:szCs w:val="22"/>
          <w:lang w:val="en-GB"/>
        </w:rPr>
        <w:t>TSO</w:t>
      </w:r>
      <w:r w:rsidR="00745FDC" w:rsidRPr="00E20984">
        <w:rPr>
          <w:rFonts w:ascii="Arial" w:hAnsi="Arial" w:cs="Arial"/>
          <w:sz w:val="22"/>
          <w:szCs w:val="22"/>
          <w:lang w:val="en-GB"/>
        </w:rPr>
        <w:t>’s line portal</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4768B632" w14:textId="652D6E3C" w:rsidR="00C37F53" w:rsidRPr="00E20984" w:rsidRDefault="00C37F53" w:rsidP="00627979">
      <w:pPr>
        <w:pStyle w:val="Default"/>
        <w:ind w:left="3402" w:hanging="1417"/>
        <w:jc w:val="both"/>
        <w:rPr>
          <w:rFonts w:ascii="Arial" w:hAnsi="Arial" w:cs="Arial"/>
          <w:sz w:val="22"/>
          <w:szCs w:val="22"/>
          <w:lang w:val="en-GB"/>
        </w:rPr>
      </w:pPr>
      <w:r w:rsidRPr="00E20984">
        <w:rPr>
          <w:rFonts w:ascii="Arial" w:hAnsi="Arial" w:cs="Arial"/>
          <w:sz w:val="22"/>
          <w:szCs w:val="22"/>
          <w:lang w:val="en-GB"/>
        </w:rPr>
        <w:t xml:space="preserve">3.1.2.1.10.4 </w:t>
      </w:r>
      <w:r w:rsidR="003A6434">
        <w:rPr>
          <w:rFonts w:ascii="Arial" w:hAnsi="Arial" w:cs="Arial"/>
          <w:sz w:val="22"/>
          <w:szCs w:val="22"/>
          <w:lang w:val="en-GB"/>
        </w:rPr>
        <w:t xml:space="preserve"> </w:t>
      </w:r>
      <w:r w:rsidR="00627979">
        <w:rPr>
          <w:rFonts w:ascii="Arial" w:hAnsi="Arial" w:cs="Arial"/>
          <w:sz w:val="22"/>
          <w:szCs w:val="22"/>
          <w:lang w:val="en-GB"/>
        </w:rPr>
        <w:tab/>
      </w:r>
      <w:r w:rsidR="00E209C2" w:rsidRPr="00E20984">
        <w:rPr>
          <w:rFonts w:ascii="Arial" w:hAnsi="Arial" w:cs="Arial"/>
          <w:sz w:val="22"/>
          <w:szCs w:val="22"/>
          <w:lang w:val="en-GB"/>
        </w:rPr>
        <w:t xml:space="preserve">Type of </w:t>
      </w:r>
      <w:r w:rsidR="00854963" w:rsidRPr="005D4C22">
        <w:rPr>
          <w:rFonts w:ascii="Arial" w:hAnsi="Arial" w:cs="Arial"/>
          <w:sz w:val="22"/>
          <w:szCs w:val="22"/>
          <w:lang w:val="en-GB"/>
        </w:rPr>
        <w:t>mast</w:t>
      </w:r>
      <w:r w:rsidR="00854963" w:rsidRPr="00E20984">
        <w:rPr>
          <w:rFonts w:ascii="Arial" w:hAnsi="Arial" w:cs="Arial"/>
          <w:sz w:val="22"/>
          <w:szCs w:val="22"/>
          <w:lang w:val="en-GB"/>
        </w:rPr>
        <w:t xml:space="preserve">s </w:t>
      </w:r>
      <w:r w:rsidR="00E209C2" w:rsidRPr="00E20984">
        <w:rPr>
          <w:rFonts w:ascii="Arial" w:hAnsi="Arial" w:cs="Arial"/>
          <w:sz w:val="22"/>
          <w:szCs w:val="22"/>
          <w:lang w:val="en-GB"/>
        </w:rPr>
        <w:t>incl</w:t>
      </w:r>
      <w:r w:rsidR="000C0BDF" w:rsidRPr="00E20984">
        <w:rPr>
          <w:rFonts w:ascii="Arial" w:hAnsi="Arial" w:cs="Arial"/>
          <w:sz w:val="22"/>
          <w:szCs w:val="22"/>
          <w:lang w:val="en-GB"/>
        </w:rPr>
        <w:t>uding</w:t>
      </w:r>
      <w:r w:rsidR="00E209C2" w:rsidRPr="00E20984">
        <w:rPr>
          <w:rFonts w:ascii="Arial" w:hAnsi="Arial" w:cs="Arial"/>
          <w:sz w:val="22"/>
          <w:szCs w:val="22"/>
          <w:lang w:val="en-GB"/>
        </w:rPr>
        <w:t xml:space="preserve"> </w:t>
      </w:r>
      <w:r w:rsidR="00854963" w:rsidRPr="005D4C22">
        <w:rPr>
          <w:rFonts w:ascii="Arial" w:hAnsi="Arial" w:cs="Arial"/>
          <w:sz w:val="22"/>
          <w:szCs w:val="22"/>
          <w:lang w:val="en-GB"/>
        </w:rPr>
        <w:t>drawings</w:t>
      </w:r>
      <w:r w:rsidR="00E209C2" w:rsidRPr="00E20984">
        <w:rPr>
          <w:rFonts w:ascii="Arial" w:hAnsi="Arial" w:cs="Arial"/>
          <w:sz w:val="22"/>
          <w:szCs w:val="22"/>
          <w:lang w:val="en-GB"/>
        </w:rPr>
        <w:t xml:space="preserve"> of the </w:t>
      </w:r>
      <w:r w:rsidR="00854963" w:rsidRPr="005D4C22">
        <w:rPr>
          <w:rFonts w:ascii="Arial" w:hAnsi="Arial" w:cs="Arial"/>
          <w:sz w:val="22"/>
          <w:szCs w:val="22"/>
          <w:lang w:val="en-GB"/>
        </w:rPr>
        <w:t>mast</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17227C99" w14:textId="1AEAE6AA" w:rsidR="00C37F53" w:rsidRPr="00E20984" w:rsidRDefault="00C37F53" w:rsidP="00627979">
      <w:pPr>
        <w:pStyle w:val="Default"/>
        <w:ind w:left="3402" w:hanging="1417"/>
        <w:jc w:val="both"/>
        <w:rPr>
          <w:rFonts w:ascii="Arial" w:hAnsi="Arial" w:cs="Arial"/>
          <w:sz w:val="22"/>
          <w:szCs w:val="22"/>
          <w:lang w:val="en-GB"/>
        </w:rPr>
      </w:pPr>
      <w:r w:rsidRPr="00E20984">
        <w:rPr>
          <w:rFonts w:ascii="Arial" w:hAnsi="Arial" w:cs="Arial"/>
          <w:sz w:val="22"/>
          <w:szCs w:val="22"/>
          <w:lang w:val="en-GB"/>
        </w:rPr>
        <w:t xml:space="preserve">3.1.2.1.10.5 </w:t>
      </w:r>
      <w:r w:rsidR="00627979">
        <w:rPr>
          <w:rFonts w:ascii="Arial" w:hAnsi="Arial" w:cs="Arial"/>
          <w:sz w:val="22"/>
          <w:szCs w:val="22"/>
          <w:lang w:val="en-GB"/>
        </w:rPr>
        <w:tab/>
      </w:r>
      <w:r w:rsidR="007C6C49">
        <w:rPr>
          <w:rFonts w:ascii="Arial" w:hAnsi="Arial" w:cs="Arial"/>
          <w:sz w:val="22"/>
          <w:szCs w:val="22"/>
          <w:lang w:val="en-GB"/>
        </w:rPr>
        <w:t>P</w:t>
      </w:r>
      <w:r w:rsidR="00B85791" w:rsidRPr="00E20984">
        <w:rPr>
          <w:rFonts w:ascii="Arial" w:hAnsi="Arial" w:cs="Arial"/>
          <w:sz w:val="22"/>
          <w:szCs w:val="22"/>
          <w:lang w:val="en-GB"/>
        </w:rPr>
        <w:t>hase conductor</w:t>
      </w:r>
      <w:r w:rsidR="001B038C" w:rsidRPr="00E20984">
        <w:rPr>
          <w:rFonts w:ascii="Arial" w:hAnsi="Arial" w:cs="Arial"/>
          <w:sz w:val="22"/>
          <w:szCs w:val="22"/>
          <w:lang w:val="en-GB"/>
        </w:rPr>
        <w:t xml:space="preserve"> and ground-wire </w:t>
      </w:r>
      <w:r w:rsidR="007C6C49">
        <w:rPr>
          <w:rFonts w:ascii="Arial" w:hAnsi="Arial" w:cs="Arial"/>
          <w:sz w:val="22"/>
          <w:szCs w:val="22"/>
          <w:lang w:val="en-GB"/>
        </w:rPr>
        <w:t>data sheets including</w:t>
      </w:r>
      <w:r w:rsidR="007C6C49" w:rsidRPr="00E20984">
        <w:rPr>
          <w:rFonts w:ascii="Arial" w:hAnsi="Arial" w:cs="Arial"/>
          <w:sz w:val="22"/>
          <w:szCs w:val="22"/>
          <w:lang w:val="en-GB"/>
        </w:rPr>
        <w:t xml:space="preserve"> </w:t>
      </w:r>
      <w:r w:rsidR="003A6434">
        <w:rPr>
          <w:rFonts w:ascii="Arial" w:hAnsi="Arial" w:cs="Arial"/>
          <w:sz w:val="22"/>
          <w:szCs w:val="22"/>
          <w:lang w:val="en-GB"/>
        </w:rPr>
        <w:t xml:space="preserve">   </w:t>
      </w:r>
      <w:r w:rsidR="001B038C" w:rsidRPr="00E20984">
        <w:rPr>
          <w:rFonts w:ascii="Arial" w:hAnsi="Arial" w:cs="Arial"/>
          <w:sz w:val="22"/>
          <w:szCs w:val="22"/>
          <w:lang w:val="en-GB"/>
        </w:rPr>
        <w:t>electrical characteristics</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2112CAA8" w14:textId="4D7C8056" w:rsidR="00C37F53" w:rsidRPr="00E20984" w:rsidRDefault="00C94880" w:rsidP="008039B6">
      <w:pPr>
        <w:pStyle w:val="Default"/>
        <w:keepNext/>
        <w:keepLines/>
        <w:ind w:left="3402" w:hanging="1417"/>
        <w:jc w:val="both"/>
        <w:rPr>
          <w:rFonts w:ascii="Arial" w:hAnsi="Arial" w:cs="Arial"/>
          <w:sz w:val="22"/>
          <w:szCs w:val="22"/>
          <w:lang w:val="en-GB"/>
        </w:rPr>
      </w:pPr>
      <w:r>
        <w:rPr>
          <w:rFonts w:ascii="Arial" w:hAnsi="Arial" w:cs="Arial"/>
          <w:sz w:val="22"/>
          <w:szCs w:val="22"/>
          <w:lang w:val="en-GB"/>
        </w:rPr>
        <w:t xml:space="preserve">3.1.2.1.10.6 </w:t>
      </w:r>
      <w:r>
        <w:rPr>
          <w:rFonts w:ascii="Arial" w:hAnsi="Arial" w:cs="Arial"/>
          <w:sz w:val="22"/>
          <w:szCs w:val="22"/>
          <w:lang w:val="en-GB"/>
        </w:rPr>
        <w:tab/>
      </w:r>
      <w:r w:rsidR="000478F6" w:rsidRPr="00E20984">
        <w:rPr>
          <w:rFonts w:ascii="Arial" w:hAnsi="Arial" w:cs="Arial"/>
          <w:sz w:val="22"/>
          <w:szCs w:val="22"/>
          <w:lang w:val="en-GB"/>
        </w:rPr>
        <w:t xml:space="preserve">Ground-wire, specification and definition of </w:t>
      </w:r>
      <w:r w:rsidR="00474065">
        <w:rPr>
          <w:rFonts w:ascii="Arial" w:hAnsi="Arial" w:cs="Arial"/>
          <w:sz w:val="22"/>
          <w:szCs w:val="22"/>
          <w:lang w:val="en-GB"/>
        </w:rPr>
        <w:t xml:space="preserve">lightning </w:t>
      </w:r>
      <w:r w:rsidR="000C4FC9" w:rsidRPr="005D4C22">
        <w:rPr>
          <w:rFonts w:ascii="Arial" w:hAnsi="Arial" w:cs="Arial"/>
          <w:sz w:val="22"/>
          <w:szCs w:val="22"/>
          <w:lang w:val="en-GB"/>
        </w:rPr>
        <w:t xml:space="preserve">protective </w:t>
      </w:r>
      <w:r w:rsidR="003A6434">
        <w:rPr>
          <w:rFonts w:ascii="Arial" w:hAnsi="Arial" w:cs="Arial"/>
          <w:sz w:val="22"/>
          <w:szCs w:val="22"/>
          <w:lang w:val="en-GB"/>
        </w:rPr>
        <w:t xml:space="preserve">   </w:t>
      </w:r>
      <w:r w:rsidR="000C4FC9" w:rsidRPr="005D4C22">
        <w:rPr>
          <w:rFonts w:ascii="Arial" w:hAnsi="Arial" w:cs="Arial"/>
          <w:sz w:val="22"/>
          <w:szCs w:val="22"/>
          <w:lang w:val="en-GB"/>
        </w:rPr>
        <w:t>zones;</w:t>
      </w:r>
    </w:p>
    <w:p w14:paraId="68F55709" w14:textId="0094070A" w:rsidR="00C37F53" w:rsidRPr="00E20984" w:rsidRDefault="00B103CF" w:rsidP="008039B6">
      <w:pPr>
        <w:pStyle w:val="Default"/>
        <w:keepNext/>
        <w:keepLines/>
        <w:tabs>
          <w:tab w:val="left" w:pos="1985"/>
        </w:tabs>
        <w:ind w:left="3261" w:hanging="2410"/>
        <w:jc w:val="both"/>
        <w:rPr>
          <w:rFonts w:ascii="Arial" w:hAnsi="Arial" w:cs="Arial"/>
          <w:sz w:val="22"/>
          <w:szCs w:val="22"/>
          <w:lang w:val="en-GB"/>
        </w:rPr>
      </w:pPr>
      <w:proofErr w:type="gramStart"/>
      <w:r w:rsidRPr="00E20984">
        <w:rPr>
          <w:rFonts w:ascii="Arial" w:hAnsi="Arial" w:cs="Arial"/>
          <w:sz w:val="22"/>
          <w:szCs w:val="22"/>
          <w:lang w:val="en-GB"/>
        </w:rPr>
        <w:t xml:space="preserve">3.1.2.1.11 </w:t>
      </w:r>
      <w:r w:rsidR="00C94880">
        <w:rPr>
          <w:rFonts w:ascii="Arial" w:hAnsi="Arial" w:cs="Arial"/>
          <w:sz w:val="22"/>
          <w:szCs w:val="22"/>
          <w:lang w:val="en-GB"/>
        </w:rPr>
        <w:t xml:space="preserve"> </w:t>
      </w:r>
      <w:r w:rsidR="00C37F53" w:rsidRPr="00E20984">
        <w:rPr>
          <w:rFonts w:ascii="Arial" w:hAnsi="Arial" w:cs="Arial"/>
          <w:sz w:val="22"/>
          <w:szCs w:val="22"/>
          <w:lang w:val="en-GB"/>
        </w:rPr>
        <w:t>110</w:t>
      </w:r>
      <w:proofErr w:type="gramEnd"/>
      <w:r w:rsidR="00C37F53" w:rsidRPr="00E20984">
        <w:rPr>
          <w:rFonts w:ascii="Arial" w:hAnsi="Arial" w:cs="Arial"/>
          <w:sz w:val="22"/>
          <w:szCs w:val="22"/>
          <w:lang w:val="en-GB"/>
        </w:rPr>
        <w:t xml:space="preserve"> </w:t>
      </w:r>
      <w:r w:rsidR="000478F6" w:rsidRPr="00E20984">
        <w:rPr>
          <w:rFonts w:ascii="Arial" w:hAnsi="Arial" w:cs="Arial"/>
          <w:sz w:val="22"/>
          <w:szCs w:val="22"/>
          <w:lang w:val="en-GB"/>
        </w:rPr>
        <w:t>or</w:t>
      </w:r>
      <w:r w:rsidR="00C37F53" w:rsidRPr="00E20984">
        <w:rPr>
          <w:rFonts w:ascii="Arial" w:hAnsi="Arial" w:cs="Arial"/>
          <w:sz w:val="22"/>
          <w:szCs w:val="22"/>
          <w:lang w:val="en-GB"/>
        </w:rPr>
        <w:t xml:space="preserve"> 330 kV </w:t>
      </w:r>
      <w:r w:rsidR="000478F6" w:rsidRPr="00E20984">
        <w:rPr>
          <w:rFonts w:ascii="Arial" w:hAnsi="Arial" w:cs="Arial"/>
          <w:sz w:val="22"/>
          <w:szCs w:val="22"/>
          <w:lang w:val="en-GB"/>
        </w:rPr>
        <w:t>power transformer data</w:t>
      </w:r>
      <w:r w:rsidR="00C37F53" w:rsidRPr="00E20984">
        <w:rPr>
          <w:rFonts w:ascii="Arial" w:hAnsi="Arial" w:cs="Arial"/>
          <w:sz w:val="22"/>
          <w:szCs w:val="22"/>
          <w:lang w:val="en-GB"/>
        </w:rPr>
        <w:t xml:space="preserve">: </w:t>
      </w:r>
    </w:p>
    <w:p w14:paraId="2718E377" w14:textId="75654E87" w:rsidR="00C37F53" w:rsidRPr="00E20984" w:rsidRDefault="00C37F53" w:rsidP="008039B6">
      <w:pPr>
        <w:pStyle w:val="Default"/>
        <w:keepNext/>
        <w:keepLines/>
        <w:ind w:left="3402" w:hanging="1417"/>
        <w:jc w:val="both"/>
        <w:rPr>
          <w:rFonts w:ascii="Arial" w:hAnsi="Arial" w:cs="Arial"/>
          <w:sz w:val="22"/>
          <w:szCs w:val="22"/>
          <w:lang w:val="en-GB"/>
        </w:rPr>
      </w:pPr>
      <w:r w:rsidRPr="00E20984">
        <w:rPr>
          <w:rFonts w:ascii="Arial" w:hAnsi="Arial" w:cs="Arial"/>
          <w:sz w:val="22"/>
          <w:szCs w:val="22"/>
          <w:lang w:val="en-GB"/>
        </w:rPr>
        <w:t xml:space="preserve">3.1.2.1.11.1 </w:t>
      </w:r>
      <w:r w:rsidR="003A6434">
        <w:rPr>
          <w:rFonts w:ascii="Arial" w:hAnsi="Arial" w:cs="Arial"/>
          <w:sz w:val="22"/>
          <w:szCs w:val="22"/>
          <w:lang w:val="en-GB"/>
        </w:rPr>
        <w:tab/>
      </w:r>
      <w:r w:rsidR="00040C34" w:rsidRPr="00E20984">
        <w:rPr>
          <w:rFonts w:ascii="Arial" w:hAnsi="Arial" w:cs="Arial"/>
          <w:sz w:val="22"/>
          <w:szCs w:val="22"/>
          <w:lang w:val="en-GB"/>
        </w:rPr>
        <w:t>Nominal voltages</w:t>
      </w:r>
      <w:r w:rsidR="000C4FC9" w:rsidRPr="005D4C22">
        <w:rPr>
          <w:rFonts w:ascii="Arial" w:hAnsi="Arial" w:cs="Arial"/>
          <w:sz w:val="22"/>
          <w:szCs w:val="22"/>
          <w:lang w:val="en-GB"/>
        </w:rPr>
        <w:t>, minimum and maximum operating voltages</w:t>
      </w:r>
      <w:proofErr w:type="gramStart"/>
      <w:r w:rsidRPr="00E20984">
        <w:rPr>
          <w:rFonts w:ascii="Arial" w:hAnsi="Arial" w:cs="Arial"/>
          <w:sz w:val="22"/>
          <w:szCs w:val="22"/>
          <w:lang w:val="en-GB"/>
        </w:rPr>
        <w:t>;</w:t>
      </w:r>
      <w:proofErr w:type="gramEnd"/>
      <w:r w:rsidRPr="00E20984">
        <w:rPr>
          <w:rFonts w:ascii="Arial" w:hAnsi="Arial" w:cs="Arial"/>
          <w:sz w:val="22"/>
          <w:szCs w:val="22"/>
          <w:lang w:val="en-GB"/>
        </w:rPr>
        <w:t xml:space="preserve"> </w:t>
      </w:r>
    </w:p>
    <w:p w14:paraId="00DB14FD" w14:textId="4A8299C9" w:rsidR="00C37F53" w:rsidRPr="00E20984" w:rsidRDefault="00C37F53" w:rsidP="008039B6">
      <w:pPr>
        <w:pStyle w:val="Default"/>
        <w:keepNext/>
        <w:keepLines/>
        <w:ind w:left="3402" w:hanging="1417"/>
        <w:jc w:val="both"/>
        <w:rPr>
          <w:rFonts w:ascii="Arial" w:hAnsi="Arial" w:cs="Arial"/>
          <w:sz w:val="22"/>
          <w:szCs w:val="22"/>
          <w:lang w:val="en-GB"/>
        </w:rPr>
      </w:pPr>
      <w:r w:rsidRPr="00E20984">
        <w:rPr>
          <w:rFonts w:ascii="Arial" w:hAnsi="Arial" w:cs="Arial"/>
          <w:sz w:val="22"/>
          <w:szCs w:val="22"/>
          <w:lang w:val="en-GB"/>
        </w:rPr>
        <w:t xml:space="preserve">3.1.2.1.11.2 </w:t>
      </w:r>
      <w:r w:rsidR="003A6434">
        <w:rPr>
          <w:rFonts w:ascii="Arial" w:hAnsi="Arial" w:cs="Arial"/>
          <w:sz w:val="22"/>
          <w:szCs w:val="22"/>
          <w:lang w:val="en-GB"/>
        </w:rPr>
        <w:tab/>
      </w:r>
      <w:r w:rsidR="00B80A92" w:rsidRPr="00E20984">
        <w:rPr>
          <w:rFonts w:ascii="Arial" w:hAnsi="Arial" w:cs="Arial"/>
          <w:sz w:val="22"/>
          <w:szCs w:val="22"/>
          <w:lang w:val="en-GB"/>
        </w:rPr>
        <w:t>Nominal apparent power</w:t>
      </w:r>
      <w:r w:rsidRPr="00E20984">
        <w:rPr>
          <w:rFonts w:ascii="Arial" w:hAnsi="Arial" w:cs="Arial"/>
          <w:sz w:val="22"/>
          <w:szCs w:val="22"/>
          <w:lang w:val="en-GB"/>
        </w:rPr>
        <w:t xml:space="preserve">; </w:t>
      </w:r>
    </w:p>
    <w:p w14:paraId="6FC0EFB2" w14:textId="6FF321BE" w:rsidR="00C37F53" w:rsidRPr="00E20984" w:rsidRDefault="00C37F53" w:rsidP="008039B6">
      <w:pPr>
        <w:pStyle w:val="Default"/>
        <w:keepNext/>
        <w:keepLines/>
        <w:ind w:left="3402" w:hanging="1417"/>
        <w:jc w:val="both"/>
        <w:rPr>
          <w:rFonts w:ascii="Arial" w:hAnsi="Arial" w:cs="Arial"/>
          <w:sz w:val="22"/>
          <w:szCs w:val="22"/>
          <w:lang w:val="en-GB"/>
        </w:rPr>
      </w:pPr>
      <w:r w:rsidRPr="00E20984">
        <w:rPr>
          <w:rFonts w:ascii="Arial" w:hAnsi="Arial" w:cs="Arial"/>
          <w:sz w:val="22"/>
          <w:szCs w:val="22"/>
          <w:lang w:val="en-GB"/>
        </w:rPr>
        <w:t>3.1.2.1.11.3</w:t>
      </w:r>
      <w:r w:rsidR="003A6434">
        <w:rPr>
          <w:rFonts w:ascii="Arial" w:hAnsi="Arial" w:cs="Arial"/>
          <w:sz w:val="22"/>
          <w:szCs w:val="22"/>
          <w:lang w:val="en-GB"/>
        </w:rPr>
        <w:tab/>
      </w:r>
      <w:r w:rsidR="00B80A92" w:rsidRPr="00E20984">
        <w:rPr>
          <w:rFonts w:ascii="Arial" w:hAnsi="Arial" w:cs="Arial"/>
          <w:sz w:val="22"/>
          <w:szCs w:val="22"/>
          <w:lang w:val="en-GB"/>
        </w:rPr>
        <w:t>Nominal frequency</w:t>
      </w:r>
      <w:r w:rsidRPr="00E20984">
        <w:rPr>
          <w:rFonts w:ascii="Arial" w:hAnsi="Arial" w:cs="Arial"/>
          <w:sz w:val="22"/>
          <w:szCs w:val="22"/>
          <w:lang w:val="en-GB"/>
        </w:rPr>
        <w:t xml:space="preserve">; </w:t>
      </w:r>
    </w:p>
    <w:p w14:paraId="154D5D38" w14:textId="0E97F292" w:rsidR="00C37F53" w:rsidRPr="00E20984" w:rsidRDefault="00C37F53" w:rsidP="008039B6">
      <w:pPr>
        <w:pStyle w:val="Default"/>
        <w:keepNext/>
        <w:keepLines/>
        <w:ind w:left="3402" w:hanging="1417"/>
        <w:jc w:val="both"/>
        <w:rPr>
          <w:rFonts w:ascii="Arial" w:hAnsi="Arial" w:cs="Arial"/>
          <w:color w:val="auto"/>
          <w:sz w:val="22"/>
          <w:szCs w:val="22"/>
          <w:lang w:val="en-GB"/>
        </w:rPr>
      </w:pPr>
      <w:r w:rsidRPr="00E20984">
        <w:rPr>
          <w:rFonts w:ascii="Arial" w:hAnsi="Arial" w:cs="Arial"/>
          <w:color w:val="auto"/>
          <w:sz w:val="22"/>
          <w:szCs w:val="22"/>
          <w:lang w:val="en-GB"/>
        </w:rPr>
        <w:t xml:space="preserve">3.1.2.1.11.4 </w:t>
      </w:r>
      <w:r w:rsidR="003A6434">
        <w:rPr>
          <w:rFonts w:ascii="Arial" w:hAnsi="Arial" w:cs="Arial"/>
          <w:color w:val="auto"/>
          <w:sz w:val="22"/>
          <w:szCs w:val="22"/>
          <w:lang w:val="en-GB"/>
        </w:rPr>
        <w:t xml:space="preserve"> </w:t>
      </w:r>
      <w:r w:rsidR="00C94880">
        <w:rPr>
          <w:rFonts w:ascii="Arial" w:hAnsi="Arial" w:cs="Arial"/>
          <w:color w:val="auto"/>
          <w:sz w:val="22"/>
          <w:szCs w:val="22"/>
          <w:lang w:val="en-GB"/>
        </w:rPr>
        <w:t xml:space="preserve">  </w:t>
      </w:r>
      <w:r w:rsidR="00E45F8E" w:rsidRPr="00E20984">
        <w:rPr>
          <w:rFonts w:ascii="Arial" w:hAnsi="Arial" w:cs="Arial"/>
          <w:color w:val="auto"/>
          <w:sz w:val="22"/>
          <w:szCs w:val="22"/>
          <w:lang w:val="en-GB"/>
        </w:rPr>
        <w:t>Calculated short-circuits and durations</w:t>
      </w:r>
      <w:r w:rsidRPr="00E20984">
        <w:rPr>
          <w:rFonts w:ascii="Arial" w:hAnsi="Arial" w:cs="Arial"/>
          <w:color w:val="auto"/>
          <w:sz w:val="22"/>
          <w:szCs w:val="22"/>
          <w:lang w:val="en-GB"/>
        </w:rPr>
        <w:t xml:space="preserve">; </w:t>
      </w:r>
    </w:p>
    <w:p w14:paraId="53FDF20D" w14:textId="5F9BF518" w:rsidR="00C37F53" w:rsidRPr="00B727E5" w:rsidRDefault="00C37F53" w:rsidP="008039B6">
      <w:pPr>
        <w:pStyle w:val="Default"/>
        <w:keepNext/>
        <w:keepLines/>
        <w:ind w:left="3261" w:hanging="1276"/>
        <w:jc w:val="both"/>
        <w:rPr>
          <w:rFonts w:ascii="Arial" w:hAnsi="Arial" w:cs="Arial"/>
          <w:color w:val="auto"/>
          <w:sz w:val="22"/>
          <w:szCs w:val="22"/>
          <w:lang w:val="en-GB"/>
        </w:rPr>
      </w:pPr>
      <w:r w:rsidRPr="00E20984">
        <w:rPr>
          <w:rFonts w:ascii="Arial" w:hAnsi="Arial" w:cs="Arial"/>
          <w:color w:val="auto"/>
          <w:sz w:val="22"/>
          <w:szCs w:val="22"/>
          <w:lang w:val="en-GB"/>
        </w:rPr>
        <w:t xml:space="preserve">3.1.2.1.11.5 </w:t>
      </w:r>
      <w:r w:rsidR="003A6434">
        <w:rPr>
          <w:rFonts w:ascii="Arial" w:hAnsi="Arial" w:cs="Arial"/>
          <w:color w:val="auto"/>
          <w:sz w:val="22"/>
          <w:szCs w:val="22"/>
          <w:lang w:val="en-GB"/>
        </w:rPr>
        <w:tab/>
      </w:r>
      <w:r w:rsidR="00627979">
        <w:rPr>
          <w:rFonts w:ascii="Arial" w:hAnsi="Arial" w:cs="Arial"/>
          <w:color w:val="auto"/>
          <w:sz w:val="22"/>
          <w:szCs w:val="22"/>
          <w:lang w:val="en-GB"/>
        </w:rPr>
        <w:t xml:space="preserve">  </w:t>
      </w:r>
      <w:r w:rsidR="00E45F8E" w:rsidRPr="00E20984">
        <w:rPr>
          <w:rFonts w:ascii="Arial" w:hAnsi="Arial" w:cs="Arial"/>
          <w:color w:val="auto"/>
          <w:sz w:val="22"/>
          <w:szCs w:val="22"/>
          <w:lang w:val="en-GB"/>
        </w:rPr>
        <w:t xml:space="preserve">Mode of </w:t>
      </w:r>
      <w:r w:rsidR="00474065" w:rsidRPr="00B727E5">
        <w:rPr>
          <w:rFonts w:ascii="Arial" w:hAnsi="Arial" w:cs="Arial"/>
          <w:color w:val="auto"/>
          <w:sz w:val="22"/>
          <w:szCs w:val="22"/>
          <w:lang w:val="en-GB"/>
        </w:rPr>
        <w:t xml:space="preserve">transformer </w:t>
      </w:r>
      <w:r w:rsidR="00E45F8E" w:rsidRPr="00B727E5">
        <w:rPr>
          <w:rFonts w:ascii="Arial" w:hAnsi="Arial" w:cs="Arial"/>
          <w:color w:val="auto"/>
          <w:sz w:val="22"/>
          <w:szCs w:val="22"/>
          <w:lang w:val="en-GB"/>
        </w:rPr>
        <w:t>earth connection</w:t>
      </w:r>
      <w:r w:rsidRPr="00B727E5">
        <w:rPr>
          <w:rFonts w:ascii="Arial" w:hAnsi="Arial" w:cs="Arial"/>
          <w:color w:val="auto"/>
          <w:sz w:val="22"/>
          <w:szCs w:val="22"/>
          <w:lang w:val="en-GB"/>
        </w:rPr>
        <w:t xml:space="preserve">. </w:t>
      </w:r>
    </w:p>
    <w:p w14:paraId="503BCC37" w14:textId="0AE97BBF" w:rsidR="00C37F53" w:rsidRPr="00B727E5" w:rsidRDefault="00C37F53" w:rsidP="00A808B2">
      <w:pPr>
        <w:pStyle w:val="Default"/>
        <w:ind w:left="1985" w:hanging="1134"/>
        <w:jc w:val="both"/>
        <w:rPr>
          <w:rFonts w:ascii="Arial" w:hAnsi="Arial" w:cs="Arial"/>
          <w:color w:val="auto"/>
          <w:sz w:val="22"/>
          <w:szCs w:val="22"/>
          <w:lang w:val="en-GB"/>
        </w:rPr>
      </w:pPr>
      <w:proofErr w:type="gramStart"/>
      <w:r w:rsidRPr="00B727E5">
        <w:rPr>
          <w:rFonts w:ascii="Arial" w:hAnsi="Arial" w:cs="Arial"/>
          <w:color w:val="auto"/>
          <w:sz w:val="22"/>
          <w:szCs w:val="22"/>
          <w:lang w:val="en-GB"/>
        </w:rPr>
        <w:t xml:space="preserve">3.1.2.1.12 </w:t>
      </w:r>
      <w:r w:rsidR="001560E2">
        <w:rPr>
          <w:rFonts w:ascii="Arial" w:hAnsi="Arial" w:cs="Arial"/>
          <w:color w:val="auto"/>
          <w:sz w:val="22"/>
          <w:szCs w:val="22"/>
          <w:lang w:val="en-GB"/>
        </w:rPr>
        <w:t xml:space="preserve"> </w:t>
      </w:r>
      <w:r w:rsidR="00622367" w:rsidRPr="00B727E5">
        <w:rPr>
          <w:rFonts w:ascii="Arial" w:hAnsi="Arial" w:cs="Arial"/>
          <w:color w:val="auto"/>
          <w:sz w:val="22"/>
          <w:szCs w:val="22"/>
          <w:lang w:val="en-GB"/>
        </w:rPr>
        <w:t>Climatic</w:t>
      </w:r>
      <w:proofErr w:type="gramEnd"/>
      <w:r w:rsidR="00622367" w:rsidRPr="00B727E5">
        <w:rPr>
          <w:rFonts w:ascii="Arial" w:hAnsi="Arial" w:cs="Arial"/>
          <w:color w:val="auto"/>
          <w:sz w:val="22"/>
          <w:szCs w:val="22"/>
          <w:lang w:val="en-GB"/>
        </w:rPr>
        <w:t xml:space="preserve"> and environmental conditions</w:t>
      </w:r>
      <w:r w:rsidRPr="00B727E5">
        <w:rPr>
          <w:rFonts w:ascii="Arial" w:hAnsi="Arial" w:cs="Arial"/>
          <w:color w:val="auto"/>
          <w:sz w:val="22"/>
          <w:szCs w:val="22"/>
          <w:lang w:val="en-GB"/>
        </w:rPr>
        <w:t xml:space="preserve">; </w:t>
      </w:r>
    </w:p>
    <w:p w14:paraId="21163E9D" w14:textId="3A3D0CE1" w:rsidR="00C37F53" w:rsidRPr="00B727E5" w:rsidRDefault="00C37F53" w:rsidP="00A808B2">
      <w:pPr>
        <w:pStyle w:val="Default"/>
        <w:ind w:left="1985" w:hanging="1134"/>
        <w:jc w:val="both"/>
        <w:rPr>
          <w:rFonts w:ascii="Arial" w:hAnsi="Arial" w:cs="Arial"/>
          <w:color w:val="auto"/>
          <w:sz w:val="22"/>
          <w:szCs w:val="22"/>
          <w:lang w:val="en-GB"/>
        </w:rPr>
      </w:pPr>
      <w:proofErr w:type="gramStart"/>
      <w:r w:rsidRPr="00B727E5">
        <w:rPr>
          <w:rFonts w:ascii="Arial" w:hAnsi="Arial" w:cs="Arial"/>
          <w:color w:val="auto"/>
          <w:sz w:val="22"/>
          <w:szCs w:val="22"/>
          <w:lang w:val="en-GB"/>
        </w:rPr>
        <w:t xml:space="preserve">3.1.2.1.13 </w:t>
      </w:r>
      <w:r w:rsidR="001560E2">
        <w:rPr>
          <w:rFonts w:ascii="Arial" w:hAnsi="Arial" w:cs="Arial"/>
          <w:color w:val="auto"/>
          <w:sz w:val="22"/>
          <w:szCs w:val="22"/>
          <w:lang w:val="en-GB"/>
        </w:rPr>
        <w:t xml:space="preserve"> </w:t>
      </w:r>
      <w:r w:rsidR="009D43F4" w:rsidRPr="00B727E5">
        <w:rPr>
          <w:rFonts w:ascii="Arial" w:hAnsi="Arial" w:cs="Arial"/>
          <w:color w:val="auto"/>
          <w:sz w:val="22"/>
          <w:szCs w:val="22"/>
          <w:lang w:val="en-GB"/>
        </w:rPr>
        <w:t>Description</w:t>
      </w:r>
      <w:proofErr w:type="gramEnd"/>
      <w:r w:rsidR="009D43F4" w:rsidRPr="00B727E5">
        <w:rPr>
          <w:rFonts w:ascii="Arial" w:hAnsi="Arial" w:cs="Arial"/>
          <w:color w:val="auto"/>
          <w:sz w:val="22"/>
          <w:szCs w:val="22"/>
          <w:lang w:val="en-GB"/>
        </w:rPr>
        <w:t xml:space="preserve"> of electrical installation’s reactive power compensation</w:t>
      </w:r>
      <w:r w:rsidRPr="00B727E5">
        <w:rPr>
          <w:rFonts w:ascii="Arial" w:hAnsi="Arial" w:cs="Arial"/>
          <w:color w:val="auto"/>
          <w:sz w:val="22"/>
          <w:szCs w:val="22"/>
          <w:lang w:val="en-GB"/>
        </w:rPr>
        <w:t xml:space="preserve">; </w:t>
      </w:r>
    </w:p>
    <w:p w14:paraId="6D6CBE56" w14:textId="5323D9F2" w:rsidR="00C37F53" w:rsidRPr="00B727E5" w:rsidRDefault="00C37F53" w:rsidP="00A808B2">
      <w:pPr>
        <w:pStyle w:val="Default"/>
        <w:ind w:left="1985" w:hanging="1134"/>
        <w:jc w:val="both"/>
        <w:rPr>
          <w:rFonts w:ascii="Arial" w:hAnsi="Arial" w:cs="Arial"/>
          <w:color w:val="auto"/>
          <w:sz w:val="22"/>
          <w:szCs w:val="22"/>
          <w:lang w:val="en-GB"/>
        </w:rPr>
      </w:pPr>
      <w:proofErr w:type="gramStart"/>
      <w:r w:rsidRPr="00B727E5">
        <w:rPr>
          <w:rFonts w:ascii="Arial" w:hAnsi="Arial" w:cs="Arial"/>
          <w:color w:val="auto"/>
          <w:sz w:val="22"/>
          <w:szCs w:val="22"/>
          <w:lang w:val="en-GB"/>
        </w:rPr>
        <w:t xml:space="preserve">3.1.2.1.14 </w:t>
      </w:r>
      <w:r w:rsidR="001560E2">
        <w:rPr>
          <w:rFonts w:ascii="Arial" w:hAnsi="Arial" w:cs="Arial"/>
          <w:color w:val="auto"/>
          <w:sz w:val="22"/>
          <w:szCs w:val="22"/>
          <w:lang w:val="en-GB"/>
        </w:rPr>
        <w:t xml:space="preserve"> </w:t>
      </w:r>
      <w:r w:rsidR="009D43F4" w:rsidRPr="00B727E5">
        <w:rPr>
          <w:rFonts w:ascii="Arial" w:hAnsi="Arial" w:cs="Arial"/>
          <w:color w:val="auto"/>
          <w:sz w:val="22"/>
          <w:szCs w:val="22"/>
          <w:lang w:val="en-GB"/>
        </w:rPr>
        <w:t>Description</w:t>
      </w:r>
      <w:proofErr w:type="gramEnd"/>
      <w:r w:rsidR="009D43F4" w:rsidRPr="00B727E5">
        <w:rPr>
          <w:rFonts w:ascii="Arial" w:hAnsi="Arial" w:cs="Arial"/>
          <w:color w:val="auto"/>
          <w:sz w:val="22"/>
          <w:szCs w:val="22"/>
          <w:lang w:val="en-GB"/>
        </w:rPr>
        <w:t xml:space="preserve"> of electrical installation’s ability to</w:t>
      </w:r>
      <w:r w:rsidR="00B85791" w:rsidRPr="00B727E5">
        <w:rPr>
          <w:rFonts w:ascii="Arial" w:hAnsi="Arial" w:cs="Arial"/>
          <w:color w:val="auto"/>
          <w:sz w:val="22"/>
          <w:szCs w:val="22"/>
          <w:lang w:val="en-GB"/>
        </w:rPr>
        <w:t xml:space="preserve"> low-voltage ride through</w:t>
      </w:r>
      <w:r w:rsidRPr="00B727E5">
        <w:rPr>
          <w:rFonts w:ascii="Arial" w:hAnsi="Arial" w:cs="Arial"/>
          <w:color w:val="auto"/>
          <w:sz w:val="22"/>
          <w:szCs w:val="22"/>
          <w:lang w:val="en-GB"/>
        </w:rPr>
        <w:t xml:space="preserve">; </w:t>
      </w:r>
    </w:p>
    <w:p w14:paraId="7FCED702" w14:textId="216CFA53" w:rsidR="00C37F53" w:rsidRPr="00B727E5" w:rsidRDefault="00C37F53" w:rsidP="00A808B2">
      <w:pPr>
        <w:pStyle w:val="Default"/>
        <w:ind w:left="1985" w:hanging="1134"/>
        <w:jc w:val="both"/>
        <w:rPr>
          <w:rFonts w:ascii="Arial" w:hAnsi="Arial" w:cs="Arial"/>
          <w:color w:val="auto"/>
          <w:sz w:val="22"/>
          <w:szCs w:val="22"/>
          <w:lang w:val="en-GB"/>
        </w:rPr>
      </w:pPr>
      <w:proofErr w:type="gramStart"/>
      <w:r w:rsidRPr="00B727E5">
        <w:rPr>
          <w:rFonts w:ascii="Arial" w:hAnsi="Arial" w:cs="Arial"/>
          <w:color w:val="auto"/>
          <w:sz w:val="22"/>
          <w:szCs w:val="22"/>
          <w:lang w:val="en-GB"/>
        </w:rPr>
        <w:t>3.1.2.1.15</w:t>
      </w:r>
      <w:r w:rsidR="001560E2">
        <w:rPr>
          <w:rFonts w:ascii="Arial" w:hAnsi="Arial" w:cs="Arial"/>
          <w:color w:val="auto"/>
          <w:sz w:val="22"/>
          <w:szCs w:val="22"/>
          <w:lang w:val="en-GB"/>
        </w:rPr>
        <w:t xml:space="preserve"> </w:t>
      </w:r>
      <w:r w:rsidRPr="00B727E5">
        <w:rPr>
          <w:rFonts w:ascii="Arial" w:hAnsi="Arial" w:cs="Arial"/>
          <w:color w:val="auto"/>
          <w:sz w:val="22"/>
          <w:szCs w:val="22"/>
          <w:lang w:val="en-GB"/>
        </w:rPr>
        <w:t xml:space="preserve"> </w:t>
      </w:r>
      <w:r w:rsidR="009D43F4" w:rsidRPr="00B727E5">
        <w:rPr>
          <w:rFonts w:ascii="Arial" w:hAnsi="Arial" w:cs="Arial"/>
          <w:color w:val="auto"/>
          <w:sz w:val="22"/>
          <w:szCs w:val="22"/>
          <w:lang w:val="en-GB"/>
        </w:rPr>
        <w:t>Describe</w:t>
      </w:r>
      <w:proofErr w:type="gramEnd"/>
      <w:r w:rsidR="009D43F4" w:rsidRPr="00B727E5">
        <w:rPr>
          <w:rFonts w:ascii="Arial" w:hAnsi="Arial" w:cs="Arial"/>
          <w:color w:val="auto"/>
          <w:sz w:val="22"/>
          <w:szCs w:val="22"/>
          <w:lang w:val="en-GB"/>
        </w:rPr>
        <w:t xml:space="preserve"> the basis for calculations</w:t>
      </w:r>
      <w:r w:rsidRPr="00B727E5">
        <w:rPr>
          <w:rFonts w:ascii="Arial" w:hAnsi="Arial" w:cs="Arial"/>
          <w:color w:val="auto"/>
          <w:sz w:val="22"/>
          <w:szCs w:val="22"/>
          <w:lang w:val="en-GB"/>
        </w:rPr>
        <w:t xml:space="preserve">; </w:t>
      </w:r>
    </w:p>
    <w:p w14:paraId="3D1B6BFA" w14:textId="287CFF5B" w:rsidR="00C37F53" w:rsidRPr="00B727E5" w:rsidRDefault="00170275" w:rsidP="00A808B2">
      <w:pPr>
        <w:pStyle w:val="Default"/>
        <w:ind w:left="1985" w:hanging="1134"/>
        <w:jc w:val="both"/>
        <w:rPr>
          <w:rFonts w:ascii="Arial" w:hAnsi="Arial" w:cs="Arial"/>
          <w:color w:val="auto"/>
          <w:sz w:val="22"/>
          <w:szCs w:val="22"/>
          <w:lang w:val="en-GB"/>
        </w:rPr>
      </w:pPr>
      <w:r>
        <w:rPr>
          <w:rFonts w:ascii="Arial" w:hAnsi="Arial" w:cs="Arial"/>
          <w:color w:val="auto"/>
          <w:sz w:val="22"/>
          <w:szCs w:val="22"/>
          <w:lang w:val="en-GB"/>
        </w:rPr>
        <w:t xml:space="preserve">3.1.2.1.16 </w:t>
      </w:r>
      <w:r w:rsidR="009D43F4" w:rsidRPr="00B727E5">
        <w:rPr>
          <w:rFonts w:ascii="Arial" w:hAnsi="Arial" w:cs="Arial"/>
          <w:color w:val="auto"/>
          <w:sz w:val="22"/>
          <w:szCs w:val="22"/>
          <w:lang w:val="en-GB"/>
        </w:rPr>
        <w:t xml:space="preserve">Calculations of quality indicators </w:t>
      </w:r>
      <w:r w:rsidR="00C37F53" w:rsidRPr="00B727E5">
        <w:rPr>
          <w:rFonts w:ascii="Arial" w:hAnsi="Arial" w:cs="Arial"/>
          <w:color w:val="auto"/>
          <w:sz w:val="22"/>
          <w:szCs w:val="22"/>
          <w:lang w:val="en-GB"/>
        </w:rPr>
        <w:t>(</w:t>
      </w:r>
      <w:r w:rsidR="009D43F4" w:rsidRPr="00B727E5">
        <w:rPr>
          <w:rFonts w:ascii="Arial" w:hAnsi="Arial" w:cs="Arial"/>
          <w:color w:val="auto"/>
          <w:sz w:val="22"/>
          <w:szCs w:val="22"/>
          <w:lang w:val="en-GB"/>
        </w:rPr>
        <w:t>flicker, current harmonics, voltage change cause</w:t>
      </w:r>
      <w:r w:rsidR="00EE4A9C" w:rsidRPr="00B727E5">
        <w:rPr>
          <w:rFonts w:ascii="Arial" w:hAnsi="Arial" w:cs="Arial"/>
          <w:color w:val="auto"/>
          <w:sz w:val="22"/>
          <w:szCs w:val="22"/>
          <w:lang w:val="en-GB"/>
        </w:rPr>
        <w:t>d</w:t>
      </w:r>
      <w:r w:rsidR="009D43F4" w:rsidRPr="00B727E5">
        <w:rPr>
          <w:rFonts w:ascii="Arial" w:hAnsi="Arial" w:cs="Arial"/>
          <w:color w:val="auto"/>
          <w:sz w:val="22"/>
          <w:szCs w:val="22"/>
          <w:lang w:val="en-GB"/>
        </w:rPr>
        <w:t xml:space="preserve"> by </w:t>
      </w:r>
      <w:proofErr w:type="spellStart"/>
      <w:r w:rsidR="00EE4A9C" w:rsidRPr="00B727E5">
        <w:rPr>
          <w:rFonts w:ascii="Arial" w:hAnsi="Arial" w:cs="Arial"/>
          <w:color w:val="auto"/>
          <w:sz w:val="22"/>
          <w:szCs w:val="22"/>
          <w:lang w:val="en-GB"/>
        </w:rPr>
        <w:t>switchings</w:t>
      </w:r>
      <w:proofErr w:type="spellEnd"/>
      <w:r w:rsidR="00C37F53" w:rsidRPr="00B727E5">
        <w:rPr>
          <w:rFonts w:ascii="Arial" w:hAnsi="Arial" w:cs="Arial"/>
          <w:color w:val="auto"/>
          <w:sz w:val="22"/>
          <w:szCs w:val="22"/>
          <w:lang w:val="en-GB"/>
        </w:rPr>
        <w:t xml:space="preserve">), </w:t>
      </w:r>
      <w:r w:rsidR="009D43F4" w:rsidRPr="00B727E5">
        <w:rPr>
          <w:rFonts w:ascii="Arial" w:hAnsi="Arial" w:cs="Arial"/>
          <w:color w:val="auto"/>
          <w:sz w:val="22"/>
          <w:szCs w:val="22"/>
          <w:lang w:val="en-GB"/>
        </w:rPr>
        <w:t>according to requirements of Chapter 4 of Conditions for Connecting to the network</w:t>
      </w:r>
      <w:r w:rsidR="00C37F53" w:rsidRPr="00B727E5">
        <w:rPr>
          <w:rFonts w:ascii="Arial" w:hAnsi="Arial" w:cs="Arial"/>
          <w:color w:val="auto"/>
          <w:sz w:val="22"/>
          <w:szCs w:val="22"/>
          <w:lang w:val="en-GB"/>
        </w:rPr>
        <w:t xml:space="preserve">; </w:t>
      </w:r>
    </w:p>
    <w:p w14:paraId="600A2039" w14:textId="6CCBFAB9" w:rsidR="00C37F53" w:rsidRPr="00B727E5" w:rsidRDefault="00C37F53" w:rsidP="00A808B2">
      <w:pPr>
        <w:pStyle w:val="Default"/>
        <w:ind w:left="1985" w:hanging="1134"/>
        <w:jc w:val="both"/>
        <w:rPr>
          <w:rFonts w:ascii="Arial" w:hAnsi="Arial" w:cs="Arial"/>
          <w:color w:val="auto"/>
          <w:sz w:val="22"/>
          <w:szCs w:val="22"/>
          <w:lang w:val="en-GB"/>
        </w:rPr>
      </w:pPr>
      <w:proofErr w:type="gramStart"/>
      <w:r w:rsidRPr="00B727E5">
        <w:rPr>
          <w:rFonts w:ascii="Arial" w:hAnsi="Arial" w:cs="Arial"/>
          <w:color w:val="auto"/>
          <w:sz w:val="22"/>
          <w:szCs w:val="22"/>
          <w:lang w:val="en-GB"/>
        </w:rPr>
        <w:t xml:space="preserve">3.1.2.1.17 </w:t>
      </w:r>
      <w:r w:rsidR="001560E2">
        <w:rPr>
          <w:rFonts w:ascii="Arial" w:hAnsi="Arial" w:cs="Arial"/>
          <w:color w:val="auto"/>
          <w:sz w:val="22"/>
          <w:szCs w:val="22"/>
          <w:lang w:val="en-GB"/>
        </w:rPr>
        <w:t xml:space="preserve"> </w:t>
      </w:r>
      <w:r w:rsidR="008A29DB" w:rsidRPr="00B727E5">
        <w:rPr>
          <w:rFonts w:ascii="Arial" w:hAnsi="Arial" w:cs="Arial"/>
          <w:color w:val="auto"/>
          <w:sz w:val="22"/>
          <w:szCs w:val="22"/>
          <w:lang w:val="en-GB"/>
        </w:rPr>
        <w:t>Electrical</w:t>
      </w:r>
      <w:proofErr w:type="gramEnd"/>
      <w:r w:rsidR="008A29DB" w:rsidRPr="00B727E5">
        <w:rPr>
          <w:rFonts w:ascii="Arial" w:hAnsi="Arial" w:cs="Arial"/>
          <w:color w:val="auto"/>
          <w:sz w:val="22"/>
          <w:szCs w:val="22"/>
          <w:lang w:val="en-GB"/>
        </w:rPr>
        <w:t xml:space="preserve"> characteristics of consumption equipment</w:t>
      </w:r>
      <w:r w:rsidRPr="00B727E5">
        <w:rPr>
          <w:rFonts w:ascii="Arial" w:hAnsi="Arial" w:cs="Arial"/>
          <w:color w:val="auto"/>
          <w:sz w:val="22"/>
          <w:szCs w:val="22"/>
          <w:lang w:val="en-GB"/>
        </w:rPr>
        <w:t xml:space="preserve">. </w:t>
      </w:r>
    </w:p>
    <w:p w14:paraId="7F8312B4" w14:textId="77777777" w:rsidR="00C37F53" w:rsidRPr="00B727E5" w:rsidRDefault="00B103CF" w:rsidP="00A808B2">
      <w:pPr>
        <w:pStyle w:val="Default"/>
        <w:tabs>
          <w:tab w:val="left" w:pos="851"/>
          <w:tab w:val="left" w:pos="1701"/>
        </w:tabs>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3.1.3</w:t>
      </w:r>
      <w:r w:rsidRPr="00B727E5">
        <w:rPr>
          <w:rFonts w:ascii="Arial" w:hAnsi="Arial" w:cs="Arial"/>
          <w:color w:val="auto"/>
          <w:sz w:val="22"/>
          <w:szCs w:val="22"/>
          <w:lang w:val="en-GB"/>
        </w:rPr>
        <w:tab/>
      </w:r>
      <w:r w:rsidR="008A29DB" w:rsidRPr="00B727E5">
        <w:rPr>
          <w:rFonts w:ascii="Arial" w:hAnsi="Arial" w:cs="Arial"/>
          <w:color w:val="auto"/>
          <w:sz w:val="22"/>
          <w:szCs w:val="22"/>
          <w:lang w:val="en-GB"/>
        </w:rPr>
        <w:t>Secondary section</w:t>
      </w:r>
      <w:r w:rsidR="00C37F53" w:rsidRPr="00B727E5">
        <w:rPr>
          <w:rFonts w:ascii="Arial" w:hAnsi="Arial" w:cs="Arial"/>
          <w:color w:val="auto"/>
          <w:sz w:val="22"/>
          <w:szCs w:val="22"/>
          <w:lang w:val="en-GB"/>
        </w:rPr>
        <w:t xml:space="preserve">: </w:t>
      </w:r>
    </w:p>
    <w:p w14:paraId="62718816" w14:textId="2BD50616" w:rsidR="00C37F53" w:rsidRPr="00B727E5" w:rsidRDefault="00C37F53" w:rsidP="00A808B2">
      <w:pPr>
        <w:pStyle w:val="Default"/>
        <w:tabs>
          <w:tab w:val="left" w:pos="851"/>
        </w:tabs>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3.1.3.1 </w:t>
      </w:r>
      <w:r w:rsidR="00A808B2">
        <w:rPr>
          <w:rFonts w:ascii="Arial" w:hAnsi="Arial" w:cs="Arial"/>
          <w:color w:val="auto"/>
          <w:sz w:val="22"/>
          <w:szCs w:val="22"/>
          <w:lang w:val="en-GB"/>
        </w:rPr>
        <w:t xml:space="preserve">  </w:t>
      </w:r>
      <w:r w:rsidR="004B1996" w:rsidRPr="00B727E5">
        <w:rPr>
          <w:rFonts w:ascii="Arial" w:hAnsi="Arial" w:cs="Arial"/>
          <w:color w:val="auto"/>
          <w:sz w:val="22"/>
          <w:szCs w:val="22"/>
          <w:lang w:val="en-GB"/>
        </w:rPr>
        <w:t>The secondary section should include at least</w:t>
      </w:r>
      <w:r w:rsidRPr="00B727E5">
        <w:rPr>
          <w:rFonts w:ascii="Arial" w:hAnsi="Arial" w:cs="Arial"/>
          <w:color w:val="auto"/>
          <w:sz w:val="22"/>
          <w:szCs w:val="22"/>
          <w:lang w:val="en-GB"/>
        </w:rPr>
        <w:t xml:space="preserve">: </w:t>
      </w:r>
    </w:p>
    <w:p w14:paraId="387EA835" w14:textId="4909F999" w:rsidR="00C37F53" w:rsidRPr="00B727E5" w:rsidRDefault="00C37F53" w:rsidP="00A808B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 xml:space="preserve">3.1.3.1.1 </w:t>
      </w:r>
      <w:r w:rsidR="00A808B2">
        <w:rPr>
          <w:rFonts w:ascii="Arial" w:hAnsi="Arial" w:cs="Arial"/>
          <w:color w:val="auto"/>
          <w:sz w:val="22"/>
          <w:szCs w:val="22"/>
          <w:lang w:val="en-GB"/>
        </w:rPr>
        <w:t xml:space="preserve">  </w:t>
      </w:r>
      <w:r w:rsidR="004A394A">
        <w:rPr>
          <w:rFonts w:ascii="Arial" w:hAnsi="Arial" w:cs="Arial"/>
          <w:color w:val="auto"/>
          <w:sz w:val="22"/>
          <w:szCs w:val="22"/>
          <w:lang w:val="en-GB"/>
        </w:rPr>
        <w:t xml:space="preserve"> </w:t>
      </w:r>
      <w:proofErr w:type="gramStart"/>
      <w:r w:rsidR="004B1996" w:rsidRPr="00B727E5">
        <w:rPr>
          <w:rFonts w:ascii="Arial" w:hAnsi="Arial" w:cs="Arial"/>
          <w:color w:val="auto"/>
          <w:sz w:val="22"/>
          <w:szCs w:val="22"/>
          <w:lang w:val="en-GB"/>
        </w:rPr>
        <w:t xml:space="preserve">General </w:t>
      </w:r>
      <w:r w:rsidRPr="00B727E5">
        <w:rPr>
          <w:rFonts w:ascii="Arial" w:hAnsi="Arial" w:cs="Arial"/>
          <w:color w:val="auto"/>
          <w:sz w:val="22"/>
          <w:szCs w:val="22"/>
          <w:lang w:val="en-GB"/>
        </w:rPr>
        <w:t xml:space="preserve"> –</w:t>
      </w:r>
      <w:proofErr w:type="gramEnd"/>
      <w:r w:rsidRPr="00B727E5">
        <w:rPr>
          <w:rFonts w:ascii="Arial" w:hAnsi="Arial" w:cs="Arial"/>
          <w:color w:val="auto"/>
          <w:sz w:val="22"/>
          <w:szCs w:val="22"/>
          <w:lang w:val="en-GB"/>
        </w:rPr>
        <w:t xml:space="preserve"> </w:t>
      </w:r>
      <w:r w:rsidR="004B1996" w:rsidRPr="00B727E5">
        <w:rPr>
          <w:rFonts w:ascii="Arial" w:hAnsi="Arial" w:cs="Arial"/>
          <w:color w:val="auto"/>
          <w:sz w:val="22"/>
          <w:szCs w:val="22"/>
          <w:lang w:val="en-GB"/>
        </w:rPr>
        <w:t>short description of the protection conception</w:t>
      </w:r>
      <w:r w:rsidRPr="00B727E5">
        <w:rPr>
          <w:rFonts w:ascii="Arial" w:hAnsi="Arial" w:cs="Arial"/>
          <w:color w:val="auto"/>
          <w:sz w:val="22"/>
          <w:szCs w:val="22"/>
          <w:lang w:val="en-GB"/>
        </w:rPr>
        <w:t xml:space="preserve">; </w:t>
      </w:r>
    </w:p>
    <w:p w14:paraId="6E07C887" w14:textId="285287E5" w:rsidR="007D5996" w:rsidRPr="00B727E5" w:rsidRDefault="00C37F53" w:rsidP="00A808B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 xml:space="preserve">3.1.3.1.2 </w:t>
      </w:r>
      <w:r w:rsidR="004A394A">
        <w:rPr>
          <w:rFonts w:ascii="Arial" w:hAnsi="Arial" w:cs="Arial"/>
          <w:color w:val="auto"/>
          <w:sz w:val="22"/>
          <w:szCs w:val="22"/>
          <w:lang w:val="en-GB"/>
        </w:rPr>
        <w:t xml:space="preserve"> </w:t>
      </w:r>
      <w:r w:rsidR="00A808B2">
        <w:rPr>
          <w:rFonts w:ascii="Arial" w:hAnsi="Arial" w:cs="Arial"/>
          <w:color w:val="auto"/>
          <w:sz w:val="22"/>
          <w:szCs w:val="22"/>
          <w:lang w:val="en-GB"/>
        </w:rPr>
        <w:t xml:space="preserve">   </w:t>
      </w:r>
      <w:r w:rsidR="00A44D06" w:rsidRPr="0025109B">
        <w:rPr>
          <w:rFonts w:ascii="Arial" w:hAnsi="Arial" w:cs="Arial"/>
          <w:color w:val="auto"/>
          <w:sz w:val="22"/>
          <w:szCs w:val="22"/>
          <w:lang w:val="en-GB"/>
        </w:rPr>
        <w:t>An electrical installation main and backup protections layout diagram with instrument transformers, which also shows the connections between devices and their types.</w:t>
      </w:r>
    </w:p>
    <w:p w14:paraId="3AF1B036" w14:textId="40D2D494" w:rsidR="00C37F53" w:rsidRPr="00B727E5" w:rsidRDefault="00C37F53" w:rsidP="00A808B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3.1.3.1.</w:t>
      </w:r>
      <w:r w:rsidR="0025109B">
        <w:rPr>
          <w:rFonts w:ascii="Arial" w:hAnsi="Arial" w:cs="Arial"/>
          <w:color w:val="auto"/>
          <w:sz w:val="22"/>
          <w:szCs w:val="22"/>
          <w:lang w:val="en-GB"/>
        </w:rPr>
        <w:t>3</w:t>
      </w:r>
      <w:r w:rsidRPr="00B727E5">
        <w:rPr>
          <w:rFonts w:ascii="Arial" w:hAnsi="Arial" w:cs="Arial"/>
          <w:color w:val="auto"/>
          <w:sz w:val="22"/>
          <w:szCs w:val="22"/>
          <w:lang w:val="en-GB"/>
        </w:rPr>
        <w:t xml:space="preserve"> </w:t>
      </w:r>
      <w:r w:rsidR="004A394A">
        <w:rPr>
          <w:rFonts w:ascii="Arial" w:hAnsi="Arial" w:cs="Arial"/>
          <w:color w:val="auto"/>
          <w:sz w:val="22"/>
          <w:szCs w:val="22"/>
          <w:lang w:val="en-GB"/>
        </w:rPr>
        <w:t xml:space="preserve"> </w:t>
      </w:r>
      <w:r w:rsidR="00A808B2">
        <w:rPr>
          <w:rFonts w:ascii="Arial" w:hAnsi="Arial" w:cs="Arial"/>
          <w:color w:val="auto"/>
          <w:sz w:val="22"/>
          <w:szCs w:val="22"/>
          <w:lang w:val="en-GB"/>
        </w:rPr>
        <w:tab/>
      </w:r>
      <w:r w:rsidR="004B1996" w:rsidRPr="00B727E5">
        <w:rPr>
          <w:rFonts w:ascii="Arial" w:hAnsi="Arial" w:cs="Arial"/>
          <w:color w:val="auto"/>
          <w:sz w:val="22"/>
          <w:szCs w:val="22"/>
          <w:lang w:val="en-GB"/>
        </w:rPr>
        <w:t>The figures should present the main characteristics, marking and producer of the devices</w:t>
      </w:r>
      <w:proofErr w:type="gramStart"/>
      <w:r w:rsidRPr="00B727E5">
        <w:rPr>
          <w:rFonts w:ascii="Arial" w:hAnsi="Arial" w:cs="Arial"/>
          <w:color w:val="auto"/>
          <w:sz w:val="22"/>
          <w:szCs w:val="22"/>
          <w:lang w:val="en-GB"/>
        </w:rPr>
        <w:t>;</w:t>
      </w:r>
      <w:proofErr w:type="gramEnd"/>
      <w:r w:rsidRPr="00B727E5">
        <w:rPr>
          <w:rFonts w:ascii="Arial" w:hAnsi="Arial" w:cs="Arial"/>
          <w:color w:val="auto"/>
          <w:sz w:val="22"/>
          <w:szCs w:val="22"/>
          <w:lang w:val="en-GB"/>
        </w:rPr>
        <w:t xml:space="preserve"> </w:t>
      </w:r>
    </w:p>
    <w:p w14:paraId="6501CE59" w14:textId="733210FF" w:rsidR="00C37F53" w:rsidRPr="00B727E5" w:rsidRDefault="00C37F53" w:rsidP="00A808B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3.1.3.1.</w:t>
      </w:r>
      <w:r w:rsidR="0025109B">
        <w:rPr>
          <w:rFonts w:ascii="Arial" w:hAnsi="Arial" w:cs="Arial"/>
          <w:color w:val="auto"/>
          <w:sz w:val="22"/>
          <w:szCs w:val="22"/>
          <w:lang w:val="en-GB"/>
        </w:rPr>
        <w:t>4</w:t>
      </w:r>
      <w:r w:rsidRPr="00B727E5">
        <w:rPr>
          <w:rFonts w:ascii="Arial" w:hAnsi="Arial" w:cs="Arial"/>
          <w:color w:val="auto"/>
          <w:sz w:val="22"/>
          <w:szCs w:val="22"/>
          <w:lang w:val="en-GB"/>
        </w:rPr>
        <w:t xml:space="preserve"> </w:t>
      </w:r>
      <w:r w:rsidR="004A394A">
        <w:rPr>
          <w:rFonts w:ascii="Arial" w:hAnsi="Arial" w:cs="Arial"/>
          <w:color w:val="auto"/>
          <w:sz w:val="22"/>
          <w:szCs w:val="22"/>
          <w:lang w:val="en-GB"/>
        </w:rPr>
        <w:t xml:space="preserve"> </w:t>
      </w:r>
      <w:r w:rsidR="00A808B2">
        <w:rPr>
          <w:rFonts w:ascii="Arial" w:hAnsi="Arial" w:cs="Arial"/>
          <w:color w:val="auto"/>
          <w:sz w:val="22"/>
          <w:szCs w:val="22"/>
          <w:lang w:val="en-GB"/>
        </w:rPr>
        <w:tab/>
      </w:r>
      <w:r w:rsidR="00783977" w:rsidRPr="00B727E5">
        <w:rPr>
          <w:rFonts w:ascii="Arial" w:hAnsi="Arial" w:cs="Arial"/>
          <w:color w:val="auto"/>
          <w:sz w:val="22"/>
          <w:szCs w:val="22"/>
          <w:lang w:val="en-GB"/>
        </w:rPr>
        <w:t>The settings of electrical installation’s all relay protection and automatics from the consumption equipment to the connection point will be presented in the form of table; the operation and automatics according to the requirements of Chapter 4 of the Conditions</w:t>
      </w:r>
      <w:r w:rsidRPr="00B727E5">
        <w:rPr>
          <w:rFonts w:ascii="Arial" w:hAnsi="Arial" w:cs="Arial"/>
          <w:color w:val="auto"/>
          <w:sz w:val="22"/>
          <w:szCs w:val="22"/>
          <w:lang w:val="en-GB"/>
        </w:rPr>
        <w:t xml:space="preserve">; </w:t>
      </w:r>
    </w:p>
    <w:p w14:paraId="11561828" w14:textId="62C301AB" w:rsidR="00C37F53" w:rsidRPr="00B727E5" w:rsidRDefault="00C37F53" w:rsidP="00A808B2">
      <w:pPr>
        <w:pStyle w:val="Default"/>
        <w:tabs>
          <w:tab w:val="left" w:pos="1701"/>
        </w:tabs>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3.1.3.1.</w:t>
      </w:r>
      <w:r w:rsidR="0025109B">
        <w:rPr>
          <w:rFonts w:ascii="Arial" w:hAnsi="Arial" w:cs="Arial"/>
          <w:color w:val="auto"/>
          <w:sz w:val="22"/>
          <w:szCs w:val="22"/>
          <w:lang w:val="en-GB"/>
        </w:rPr>
        <w:t>5</w:t>
      </w:r>
      <w:r w:rsidRPr="00B727E5">
        <w:rPr>
          <w:rFonts w:ascii="Arial" w:hAnsi="Arial" w:cs="Arial"/>
          <w:color w:val="auto"/>
          <w:sz w:val="22"/>
          <w:szCs w:val="22"/>
          <w:lang w:val="en-GB"/>
        </w:rPr>
        <w:t xml:space="preserve"> </w:t>
      </w:r>
      <w:r w:rsidR="004A394A">
        <w:rPr>
          <w:rFonts w:ascii="Arial" w:hAnsi="Arial" w:cs="Arial"/>
          <w:color w:val="auto"/>
          <w:sz w:val="22"/>
          <w:szCs w:val="22"/>
          <w:lang w:val="en-GB"/>
        </w:rPr>
        <w:t xml:space="preserve"> </w:t>
      </w:r>
      <w:r w:rsidR="00A808B2">
        <w:rPr>
          <w:rFonts w:ascii="Arial" w:hAnsi="Arial" w:cs="Arial"/>
          <w:color w:val="auto"/>
          <w:sz w:val="22"/>
          <w:szCs w:val="22"/>
          <w:lang w:val="en-GB"/>
        </w:rPr>
        <w:tab/>
      </w:r>
      <w:r w:rsidRPr="00B727E5">
        <w:rPr>
          <w:rFonts w:ascii="Arial" w:hAnsi="Arial" w:cs="Arial"/>
          <w:color w:val="auto"/>
          <w:sz w:val="22"/>
          <w:szCs w:val="22"/>
          <w:lang w:val="en-GB"/>
        </w:rPr>
        <w:t xml:space="preserve">RTU </w:t>
      </w:r>
      <w:r w:rsidR="00783977" w:rsidRPr="00B727E5">
        <w:rPr>
          <w:rFonts w:ascii="Arial" w:hAnsi="Arial" w:cs="Arial"/>
          <w:color w:val="auto"/>
          <w:sz w:val="22"/>
          <w:szCs w:val="22"/>
          <w:lang w:val="en-GB"/>
        </w:rPr>
        <w:t>data communication characteristics (IP a</w:t>
      </w:r>
      <w:r w:rsidR="004C488E" w:rsidRPr="00B727E5">
        <w:rPr>
          <w:rFonts w:ascii="Arial" w:hAnsi="Arial" w:cs="Arial"/>
          <w:color w:val="auto"/>
          <w:sz w:val="22"/>
          <w:szCs w:val="22"/>
          <w:lang w:val="en-GB"/>
        </w:rPr>
        <w:t>d</w:t>
      </w:r>
      <w:r w:rsidR="00783977" w:rsidRPr="00B727E5">
        <w:rPr>
          <w:rFonts w:ascii="Arial" w:hAnsi="Arial" w:cs="Arial"/>
          <w:color w:val="auto"/>
          <w:sz w:val="22"/>
          <w:szCs w:val="22"/>
          <w:lang w:val="en-GB"/>
        </w:rPr>
        <w:t xml:space="preserve">dresses, </w:t>
      </w:r>
      <w:r w:rsidR="000C0BDF" w:rsidRPr="00B727E5">
        <w:rPr>
          <w:rFonts w:ascii="Arial" w:hAnsi="Arial" w:cs="Arial"/>
          <w:color w:val="auto"/>
          <w:sz w:val="22"/>
          <w:szCs w:val="22"/>
          <w:lang w:val="en-GB"/>
        </w:rPr>
        <w:t>etc.</w:t>
      </w:r>
      <w:r w:rsidRPr="00B727E5">
        <w:rPr>
          <w:rFonts w:ascii="Arial" w:hAnsi="Arial" w:cs="Arial"/>
          <w:color w:val="auto"/>
          <w:sz w:val="22"/>
          <w:szCs w:val="22"/>
          <w:lang w:val="en-GB"/>
        </w:rPr>
        <w:t xml:space="preserve">) </w:t>
      </w:r>
      <w:r w:rsidR="00783977" w:rsidRPr="00B727E5">
        <w:rPr>
          <w:rFonts w:ascii="Arial" w:hAnsi="Arial" w:cs="Arial"/>
          <w:color w:val="auto"/>
          <w:sz w:val="22"/>
          <w:szCs w:val="22"/>
          <w:lang w:val="en-GB"/>
        </w:rPr>
        <w:t xml:space="preserve">in the direction </w:t>
      </w:r>
      <w:r w:rsidR="00A808B2">
        <w:rPr>
          <w:rFonts w:ascii="Arial" w:hAnsi="Arial" w:cs="Arial"/>
          <w:color w:val="auto"/>
          <w:sz w:val="22"/>
          <w:szCs w:val="22"/>
          <w:lang w:val="en-GB"/>
        </w:rPr>
        <w:t xml:space="preserve">    </w:t>
      </w:r>
      <w:r w:rsidR="00783977" w:rsidRPr="00B727E5">
        <w:rPr>
          <w:rFonts w:ascii="Arial" w:hAnsi="Arial" w:cs="Arial"/>
          <w:color w:val="auto"/>
          <w:sz w:val="22"/>
          <w:szCs w:val="22"/>
          <w:lang w:val="en-GB"/>
        </w:rPr>
        <w:t xml:space="preserve">of </w:t>
      </w:r>
      <w:r w:rsidR="006E0090" w:rsidRPr="005D4C22">
        <w:rPr>
          <w:rFonts w:ascii="Arial" w:hAnsi="Arial" w:cs="Arial"/>
          <w:color w:val="auto"/>
          <w:sz w:val="22"/>
          <w:szCs w:val="22"/>
          <w:lang w:val="en-GB"/>
        </w:rPr>
        <w:t>TSO</w:t>
      </w:r>
      <w:r w:rsidR="00783977" w:rsidRPr="00B727E5">
        <w:rPr>
          <w:rFonts w:ascii="Arial" w:hAnsi="Arial" w:cs="Arial"/>
          <w:color w:val="auto"/>
          <w:sz w:val="22"/>
          <w:szCs w:val="22"/>
          <w:lang w:val="en-GB"/>
        </w:rPr>
        <w:t xml:space="preserve">’s operating centre </w:t>
      </w:r>
      <w:r w:rsidRPr="00B727E5">
        <w:rPr>
          <w:rFonts w:ascii="Arial" w:hAnsi="Arial" w:cs="Arial"/>
          <w:color w:val="auto"/>
          <w:sz w:val="22"/>
          <w:szCs w:val="22"/>
          <w:lang w:val="en-GB"/>
        </w:rPr>
        <w:t xml:space="preserve">(SCADA): </w:t>
      </w:r>
    </w:p>
    <w:p w14:paraId="2EE9789F" w14:textId="6E23E0D9" w:rsidR="00C37F53" w:rsidRPr="00B727E5" w:rsidRDefault="00C37F53" w:rsidP="00A808B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3.1.3.1.</w:t>
      </w:r>
      <w:r w:rsidR="0025109B">
        <w:rPr>
          <w:rFonts w:ascii="Arial" w:hAnsi="Arial" w:cs="Arial"/>
          <w:color w:val="auto"/>
          <w:sz w:val="22"/>
          <w:szCs w:val="22"/>
          <w:lang w:val="en-GB"/>
        </w:rPr>
        <w:t>6</w:t>
      </w:r>
      <w:r w:rsidRPr="00B727E5">
        <w:rPr>
          <w:rFonts w:ascii="Arial" w:hAnsi="Arial" w:cs="Arial"/>
          <w:color w:val="auto"/>
          <w:sz w:val="22"/>
          <w:szCs w:val="22"/>
          <w:lang w:val="en-GB"/>
        </w:rPr>
        <w:t xml:space="preserve"> </w:t>
      </w:r>
      <w:r w:rsidR="00A808B2">
        <w:rPr>
          <w:rFonts w:ascii="Arial" w:hAnsi="Arial" w:cs="Arial"/>
          <w:color w:val="auto"/>
          <w:sz w:val="22"/>
          <w:szCs w:val="22"/>
          <w:lang w:val="en-GB"/>
        </w:rPr>
        <w:tab/>
      </w:r>
      <w:r w:rsidR="004A394A">
        <w:rPr>
          <w:rFonts w:ascii="Arial" w:hAnsi="Arial" w:cs="Arial"/>
          <w:color w:val="auto"/>
          <w:sz w:val="22"/>
          <w:szCs w:val="22"/>
          <w:lang w:val="en-GB"/>
        </w:rPr>
        <w:t xml:space="preserve"> </w:t>
      </w:r>
      <w:r w:rsidRPr="00B727E5">
        <w:rPr>
          <w:rFonts w:ascii="Arial" w:hAnsi="Arial" w:cs="Arial"/>
          <w:color w:val="auto"/>
          <w:sz w:val="22"/>
          <w:szCs w:val="22"/>
          <w:lang w:val="en-GB"/>
        </w:rPr>
        <w:t xml:space="preserve">RTU </w:t>
      </w:r>
      <w:r w:rsidR="00783977" w:rsidRPr="00B727E5">
        <w:rPr>
          <w:rFonts w:ascii="Arial" w:hAnsi="Arial" w:cs="Arial"/>
          <w:color w:val="auto"/>
          <w:sz w:val="22"/>
          <w:szCs w:val="22"/>
          <w:lang w:val="en-GB"/>
        </w:rPr>
        <w:t>data volumes</w:t>
      </w:r>
      <w:r w:rsidRPr="00B727E5">
        <w:rPr>
          <w:rFonts w:ascii="Arial" w:hAnsi="Arial" w:cs="Arial"/>
          <w:color w:val="auto"/>
          <w:sz w:val="22"/>
          <w:szCs w:val="22"/>
          <w:lang w:val="en-GB"/>
        </w:rPr>
        <w:t xml:space="preserve"> (</w:t>
      </w:r>
      <w:r w:rsidR="001D160D" w:rsidRPr="00B727E5">
        <w:rPr>
          <w:rFonts w:ascii="Arial" w:hAnsi="Arial" w:cs="Arial"/>
          <w:color w:val="auto"/>
          <w:sz w:val="22"/>
          <w:szCs w:val="22"/>
          <w:lang w:val="en-GB"/>
        </w:rPr>
        <w:t>measurements, operation and position signals</w:t>
      </w:r>
      <w:r w:rsidRPr="00B727E5">
        <w:rPr>
          <w:rFonts w:ascii="Arial" w:hAnsi="Arial" w:cs="Arial"/>
          <w:color w:val="auto"/>
          <w:sz w:val="22"/>
          <w:szCs w:val="22"/>
          <w:lang w:val="en-GB"/>
        </w:rPr>
        <w:t xml:space="preserve">); </w:t>
      </w:r>
    </w:p>
    <w:p w14:paraId="4DC5272E" w14:textId="7175DBF7" w:rsidR="00C37F53" w:rsidRPr="00B727E5" w:rsidRDefault="00C37F53" w:rsidP="00A808B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3.1.3.1.</w:t>
      </w:r>
      <w:r w:rsidR="0025109B">
        <w:rPr>
          <w:rFonts w:ascii="Arial" w:hAnsi="Arial" w:cs="Arial"/>
          <w:color w:val="auto"/>
          <w:sz w:val="22"/>
          <w:szCs w:val="22"/>
          <w:lang w:val="en-GB"/>
        </w:rPr>
        <w:t>7</w:t>
      </w:r>
      <w:r w:rsidRPr="00B727E5">
        <w:rPr>
          <w:rFonts w:ascii="Arial" w:hAnsi="Arial" w:cs="Arial"/>
          <w:color w:val="auto"/>
          <w:sz w:val="22"/>
          <w:szCs w:val="22"/>
          <w:lang w:val="en-GB"/>
        </w:rPr>
        <w:t xml:space="preserve"> </w:t>
      </w:r>
      <w:r w:rsidR="004A394A">
        <w:rPr>
          <w:rFonts w:ascii="Arial" w:hAnsi="Arial" w:cs="Arial"/>
          <w:color w:val="auto"/>
          <w:sz w:val="22"/>
          <w:szCs w:val="22"/>
          <w:lang w:val="en-GB"/>
        </w:rPr>
        <w:t xml:space="preserve"> </w:t>
      </w:r>
      <w:r w:rsidR="00A808B2">
        <w:rPr>
          <w:rFonts w:ascii="Arial" w:hAnsi="Arial" w:cs="Arial"/>
          <w:color w:val="auto"/>
          <w:sz w:val="22"/>
          <w:szCs w:val="22"/>
          <w:lang w:val="en-GB"/>
        </w:rPr>
        <w:tab/>
      </w:r>
      <w:r w:rsidRPr="00B727E5">
        <w:rPr>
          <w:rFonts w:ascii="Arial" w:hAnsi="Arial" w:cs="Arial"/>
          <w:color w:val="auto"/>
          <w:sz w:val="22"/>
          <w:szCs w:val="22"/>
          <w:lang w:val="en-GB"/>
        </w:rPr>
        <w:t>G</w:t>
      </w:r>
      <w:r w:rsidR="00910638" w:rsidRPr="00B727E5">
        <w:rPr>
          <w:rFonts w:ascii="Arial" w:hAnsi="Arial" w:cs="Arial"/>
          <w:color w:val="auto"/>
          <w:sz w:val="22"/>
          <w:szCs w:val="22"/>
          <w:lang w:val="en-GB"/>
        </w:rPr>
        <w:t>u</w:t>
      </w:r>
      <w:r w:rsidRPr="00B727E5">
        <w:rPr>
          <w:rFonts w:ascii="Arial" w:hAnsi="Arial" w:cs="Arial"/>
          <w:color w:val="auto"/>
          <w:sz w:val="22"/>
          <w:szCs w:val="22"/>
          <w:lang w:val="en-GB"/>
        </w:rPr>
        <w:t>arant</w:t>
      </w:r>
      <w:r w:rsidR="00910638" w:rsidRPr="00B727E5">
        <w:rPr>
          <w:rFonts w:ascii="Arial" w:hAnsi="Arial" w:cs="Arial"/>
          <w:color w:val="auto"/>
          <w:sz w:val="22"/>
          <w:szCs w:val="22"/>
          <w:lang w:val="en-GB"/>
        </w:rPr>
        <w:t>eed measurement accuracies</w:t>
      </w:r>
      <w:r w:rsidRPr="00B727E5">
        <w:rPr>
          <w:rFonts w:ascii="Arial" w:hAnsi="Arial" w:cs="Arial"/>
          <w:color w:val="auto"/>
          <w:sz w:val="22"/>
          <w:szCs w:val="22"/>
          <w:lang w:val="en-GB"/>
        </w:rPr>
        <w:t xml:space="preserve">. </w:t>
      </w:r>
    </w:p>
    <w:p w14:paraId="1F7CEB20" w14:textId="77777777" w:rsidR="00C37F53" w:rsidRPr="00B727E5" w:rsidRDefault="00B103CF" w:rsidP="00A808B2">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3.1.4 </w:t>
      </w:r>
      <w:r w:rsidRPr="00B727E5">
        <w:rPr>
          <w:rFonts w:ascii="Arial" w:hAnsi="Arial" w:cs="Arial"/>
          <w:color w:val="auto"/>
          <w:sz w:val="22"/>
          <w:szCs w:val="22"/>
          <w:lang w:val="en-GB"/>
        </w:rPr>
        <w:tab/>
      </w:r>
      <w:r w:rsidR="004C488E" w:rsidRPr="00B727E5">
        <w:rPr>
          <w:rFonts w:ascii="Arial" w:hAnsi="Arial" w:cs="Arial"/>
          <w:color w:val="auto"/>
          <w:sz w:val="22"/>
          <w:szCs w:val="22"/>
          <w:lang w:val="en-GB"/>
        </w:rPr>
        <w:t xml:space="preserve">Copies of confirmation letters </w:t>
      </w:r>
      <w:r w:rsidR="00926445" w:rsidRPr="00B727E5">
        <w:rPr>
          <w:rFonts w:ascii="Arial" w:hAnsi="Arial" w:cs="Arial"/>
          <w:color w:val="auto"/>
          <w:sz w:val="22"/>
          <w:szCs w:val="22"/>
          <w:lang w:val="en-GB"/>
        </w:rPr>
        <w:t>in the form of table</w:t>
      </w:r>
      <w:r w:rsidR="00DA0842" w:rsidRPr="00B727E5">
        <w:rPr>
          <w:rFonts w:ascii="Arial" w:hAnsi="Arial" w:cs="Arial"/>
          <w:color w:val="auto"/>
          <w:sz w:val="22"/>
          <w:szCs w:val="22"/>
          <w:lang w:val="en-GB"/>
        </w:rPr>
        <w:t xml:space="preserve"> </w:t>
      </w:r>
      <w:r w:rsidR="00C37F53" w:rsidRPr="00B727E5">
        <w:rPr>
          <w:rFonts w:ascii="Arial" w:hAnsi="Arial" w:cs="Arial"/>
          <w:color w:val="auto"/>
          <w:sz w:val="22"/>
          <w:szCs w:val="22"/>
          <w:lang w:val="en-GB"/>
        </w:rPr>
        <w:t>(</w:t>
      </w:r>
      <w:r w:rsidR="00DA0842" w:rsidRPr="00B727E5">
        <w:rPr>
          <w:rFonts w:ascii="Arial" w:hAnsi="Arial" w:cs="Arial"/>
          <w:color w:val="auto"/>
          <w:sz w:val="22"/>
          <w:szCs w:val="22"/>
          <w:lang w:val="en-GB"/>
        </w:rPr>
        <w:t>if available</w:t>
      </w:r>
      <w:r w:rsidR="00C37F53" w:rsidRPr="00B727E5">
        <w:rPr>
          <w:rFonts w:ascii="Arial" w:hAnsi="Arial" w:cs="Arial"/>
          <w:color w:val="auto"/>
          <w:sz w:val="22"/>
          <w:szCs w:val="22"/>
          <w:lang w:val="en-GB"/>
        </w:rPr>
        <w:t xml:space="preserve">). </w:t>
      </w:r>
    </w:p>
    <w:p w14:paraId="1654F52E" w14:textId="77777777" w:rsidR="00C37F53" w:rsidRPr="00B727E5" w:rsidRDefault="00B103CF" w:rsidP="00A808B2">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3.1.5</w:t>
      </w:r>
      <w:r w:rsidRPr="00B727E5">
        <w:rPr>
          <w:rFonts w:ascii="Arial" w:hAnsi="Arial" w:cs="Arial"/>
          <w:color w:val="auto"/>
          <w:sz w:val="22"/>
          <w:szCs w:val="22"/>
          <w:lang w:val="en-GB"/>
        </w:rPr>
        <w:tab/>
      </w:r>
      <w:r w:rsidR="00DA0842" w:rsidRPr="00B727E5">
        <w:rPr>
          <w:rFonts w:ascii="Arial" w:hAnsi="Arial" w:cs="Arial"/>
          <w:color w:val="auto"/>
          <w:sz w:val="22"/>
          <w:szCs w:val="22"/>
          <w:lang w:val="en-GB"/>
        </w:rPr>
        <w:t>Project folder should include copies of essential technical agreements</w:t>
      </w:r>
      <w:r w:rsidR="00C37F53" w:rsidRPr="00B727E5">
        <w:rPr>
          <w:rFonts w:ascii="Arial" w:hAnsi="Arial" w:cs="Arial"/>
          <w:color w:val="auto"/>
          <w:sz w:val="22"/>
          <w:szCs w:val="22"/>
          <w:lang w:val="en-GB"/>
        </w:rPr>
        <w:t xml:space="preserve">. </w:t>
      </w:r>
    </w:p>
    <w:p w14:paraId="544EB549" w14:textId="77777777" w:rsidR="00C37F53" w:rsidRPr="00B727E5" w:rsidRDefault="00B103CF" w:rsidP="00A808B2">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3.1.6 </w:t>
      </w:r>
      <w:r w:rsidRPr="00B727E5">
        <w:rPr>
          <w:rFonts w:ascii="Arial" w:hAnsi="Arial" w:cs="Arial"/>
          <w:color w:val="auto"/>
          <w:sz w:val="22"/>
          <w:szCs w:val="22"/>
          <w:lang w:val="en-GB"/>
        </w:rPr>
        <w:tab/>
      </w:r>
      <w:r w:rsidR="004B1996" w:rsidRPr="00B727E5">
        <w:rPr>
          <w:rFonts w:ascii="Arial" w:hAnsi="Arial" w:cs="Arial"/>
          <w:color w:val="auto"/>
          <w:sz w:val="22"/>
          <w:szCs w:val="22"/>
          <w:lang w:val="en-GB"/>
        </w:rPr>
        <w:t>Additional documents</w:t>
      </w:r>
      <w:r w:rsidR="00C37F53" w:rsidRPr="00B727E5">
        <w:rPr>
          <w:rFonts w:ascii="Arial" w:hAnsi="Arial" w:cs="Arial"/>
          <w:color w:val="auto"/>
          <w:sz w:val="22"/>
          <w:szCs w:val="22"/>
          <w:lang w:val="en-GB"/>
        </w:rPr>
        <w:t xml:space="preserve">. </w:t>
      </w:r>
    </w:p>
    <w:p w14:paraId="6A8D879C" w14:textId="77777777" w:rsidR="00C37F53" w:rsidRPr="00B727E5" w:rsidRDefault="00B103CF" w:rsidP="00A808B2">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3.1.7</w:t>
      </w:r>
      <w:r w:rsidRPr="00B727E5">
        <w:rPr>
          <w:rFonts w:ascii="Arial" w:hAnsi="Arial" w:cs="Arial"/>
          <w:color w:val="auto"/>
          <w:sz w:val="22"/>
          <w:szCs w:val="22"/>
          <w:lang w:val="en-GB"/>
        </w:rPr>
        <w:tab/>
      </w:r>
      <w:r w:rsidR="00DA0842" w:rsidRPr="00B727E5">
        <w:rPr>
          <w:rFonts w:ascii="Arial" w:hAnsi="Arial" w:cs="Arial"/>
          <w:color w:val="auto"/>
          <w:sz w:val="22"/>
          <w:szCs w:val="22"/>
          <w:lang w:val="en-GB"/>
        </w:rPr>
        <w:t>If available, any additional information concerning the project solution</w:t>
      </w:r>
      <w:r w:rsidR="00C37F53" w:rsidRPr="00B727E5">
        <w:rPr>
          <w:rFonts w:ascii="Arial" w:hAnsi="Arial" w:cs="Arial"/>
          <w:color w:val="auto"/>
          <w:sz w:val="22"/>
          <w:szCs w:val="22"/>
          <w:lang w:val="en-GB"/>
        </w:rPr>
        <w:t xml:space="preserve">. </w:t>
      </w:r>
    </w:p>
    <w:p w14:paraId="5298608F" w14:textId="4DAC7B3C" w:rsidR="00C37F53" w:rsidRPr="00B727E5" w:rsidRDefault="00C37F53" w:rsidP="008039B6">
      <w:pPr>
        <w:pStyle w:val="Default"/>
        <w:keepNext/>
        <w:keepLines/>
        <w:ind w:left="851" w:hanging="851"/>
        <w:jc w:val="both"/>
        <w:rPr>
          <w:rFonts w:ascii="Arial" w:hAnsi="Arial" w:cs="Arial"/>
          <w:color w:val="auto"/>
          <w:sz w:val="22"/>
          <w:szCs w:val="22"/>
          <w:lang w:val="en-GB"/>
        </w:rPr>
      </w:pPr>
      <w:r w:rsidRPr="00B727E5">
        <w:rPr>
          <w:rFonts w:ascii="Arial" w:hAnsi="Arial" w:cs="Arial"/>
          <w:color w:val="auto"/>
          <w:sz w:val="22"/>
          <w:szCs w:val="22"/>
          <w:lang w:val="en-GB"/>
        </w:rPr>
        <w:lastRenderedPageBreak/>
        <w:t xml:space="preserve">3.2 </w:t>
      </w:r>
      <w:r w:rsidR="00B103CF" w:rsidRPr="00B727E5">
        <w:rPr>
          <w:rFonts w:ascii="Arial" w:hAnsi="Arial" w:cs="Arial"/>
          <w:color w:val="auto"/>
          <w:sz w:val="22"/>
          <w:szCs w:val="22"/>
          <w:lang w:val="en-GB"/>
        </w:rPr>
        <w:tab/>
      </w:r>
      <w:r w:rsidR="00166046" w:rsidRPr="005D4C22">
        <w:rPr>
          <w:rFonts w:ascii="Arial" w:hAnsi="Arial" w:cs="Arial"/>
          <w:color w:val="auto"/>
          <w:sz w:val="22"/>
          <w:szCs w:val="22"/>
          <w:lang w:val="en-GB"/>
        </w:rPr>
        <w:t>Power-generating facility</w:t>
      </w:r>
      <w:r w:rsidR="000651D5" w:rsidRPr="00B727E5">
        <w:rPr>
          <w:rFonts w:ascii="Arial" w:hAnsi="Arial" w:cs="Arial"/>
          <w:color w:val="auto"/>
          <w:sz w:val="22"/>
          <w:szCs w:val="22"/>
          <w:lang w:val="en-GB"/>
        </w:rPr>
        <w:t xml:space="preserve"> electrical installation project </w:t>
      </w:r>
      <w:proofErr w:type="gramStart"/>
      <w:r w:rsidR="000651D5" w:rsidRPr="00B727E5">
        <w:rPr>
          <w:rFonts w:ascii="Arial" w:hAnsi="Arial" w:cs="Arial"/>
          <w:color w:val="auto"/>
          <w:sz w:val="22"/>
          <w:szCs w:val="22"/>
          <w:lang w:val="en-GB"/>
        </w:rPr>
        <w:t>will be presented</w:t>
      </w:r>
      <w:proofErr w:type="gramEnd"/>
      <w:r w:rsidR="000651D5" w:rsidRPr="00B727E5">
        <w:rPr>
          <w:rFonts w:ascii="Arial" w:hAnsi="Arial" w:cs="Arial"/>
          <w:color w:val="auto"/>
          <w:sz w:val="22"/>
          <w:szCs w:val="22"/>
          <w:lang w:val="en-GB"/>
        </w:rPr>
        <w:t xml:space="preserve"> as a complement to the existing </w:t>
      </w:r>
      <w:r w:rsidR="00394CCF" w:rsidRPr="005D4C22">
        <w:rPr>
          <w:rFonts w:ascii="Arial" w:hAnsi="Arial" w:cs="Arial"/>
          <w:color w:val="auto"/>
          <w:sz w:val="22"/>
          <w:szCs w:val="22"/>
          <w:lang w:val="en-GB"/>
        </w:rPr>
        <w:t>transmission-connected demand facility</w:t>
      </w:r>
      <w:r w:rsidR="000651D5" w:rsidRPr="00B727E5">
        <w:rPr>
          <w:rFonts w:ascii="Arial" w:hAnsi="Arial" w:cs="Arial"/>
          <w:color w:val="auto"/>
          <w:sz w:val="22"/>
          <w:szCs w:val="22"/>
          <w:lang w:val="en-GB"/>
        </w:rPr>
        <w:t xml:space="preserve"> project if generating sources are available and should include</w:t>
      </w:r>
      <w:r w:rsidRPr="00B727E5">
        <w:rPr>
          <w:rFonts w:ascii="Arial" w:hAnsi="Arial" w:cs="Arial"/>
          <w:color w:val="auto"/>
          <w:sz w:val="22"/>
          <w:szCs w:val="22"/>
          <w:lang w:val="en-GB"/>
        </w:rPr>
        <w:t xml:space="preserve">: </w:t>
      </w:r>
    </w:p>
    <w:p w14:paraId="3ABD3593" w14:textId="623F285B" w:rsidR="00C37F53" w:rsidRPr="00B727E5" w:rsidRDefault="00A808B2" w:rsidP="008039B6">
      <w:pPr>
        <w:pStyle w:val="Default"/>
        <w:keepNext/>
        <w:keepLines/>
        <w:ind w:left="851" w:hanging="851"/>
        <w:jc w:val="both"/>
        <w:rPr>
          <w:rFonts w:ascii="Arial" w:hAnsi="Arial" w:cs="Arial"/>
          <w:color w:val="auto"/>
          <w:sz w:val="22"/>
          <w:szCs w:val="22"/>
          <w:lang w:val="en-GB"/>
        </w:rPr>
      </w:pPr>
      <w:r>
        <w:rPr>
          <w:rFonts w:ascii="Arial" w:hAnsi="Arial" w:cs="Arial"/>
          <w:color w:val="auto"/>
          <w:sz w:val="22"/>
          <w:szCs w:val="22"/>
          <w:lang w:val="en-GB"/>
        </w:rPr>
        <w:t xml:space="preserve">3.2.1 </w:t>
      </w:r>
      <w:r>
        <w:rPr>
          <w:rFonts w:ascii="Arial" w:hAnsi="Arial" w:cs="Arial"/>
          <w:color w:val="auto"/>
          <w:sz w:val="22"/>
          <w:szCs w:val="22"/>
          <w:lang w:val="en-GB"/>
        </w:rPr>
        <w:tab/>
      </w:r>
      <w:r w:rsidR="000651D5" w:rsidRPr="00B727E5">
        <w:rPr>
          <w:rFonts w:ascii="Arial" w:hAnsi="Arial" w:cs="Arial"/>
          <w:color w:val="auto"/>
          <w:sz w:val="22"/>
          <w:szCs w:val="22"/>
          <w:lang w:val="en-GB"/>
        </w:rPr>
        <w:t xml:space="preserve">Upgraded explanation letter that addresses the differences compared to the </w:t>
      </w:r>
      <w:r w:rsidR="000C0BDF" w:rsidRPr="00B727E5">
        <w:rPr>
          <w:rFonts w:ascii="Arial" w:hAnsi="Arial" w:cs="Arial"/>
          <w:color w:val="auto"/>
          <w:sz w:val="22"/>
          <w:szCs w:val="22"/>
          <w:lang w:val="en-GB"/>
        </w:rPr>
        <w:t>priory</w:t>
      </w:r>
      <w:r w:rsidR="000651D5" w:rsidRPr="00B727E5">
        <w:rPr>
          <w:rFonts w:ascii="Arial" w:hAnsi="Arial" w:cs="Arial"/>
          <w:color w:val="auto"/>
          <w:sz w:val="22"/>
          <w:szCs w:val="22"/>
          <w:lang w:val="en-GB"/>
        </w:rPr>
        <w:t xml:space="preserve"> presented </w:t>
      </w:r>
      <w:r w:rsidR="00394CCF" w:rsidRPr="005D4C22">
        <w:rPr>
          <w:rFonts w:ascii="Arial" w:hAnsi="Arial" w:cs="Arial"/>
          <w:color w:val="auto"/>
          <w:sz w:val="22"/>
          <w:szCs w:val="22"/>
          <w:lang w:val="en-GB"/>
        </w:rPr>
        <w:t>transmission-connected demand facility</w:t>
      </w:r>
      <w:r w:rsidR="000651D5" w:rsidRPr="00B727E5">
        <w:rPr>
          <w:rFonts w:ascii="Arial" w:hAnsi="Arial" w:cs="Arial"/>
          <w:color w:val="auto"/>
          <w:sz w:val="22"/>
          <w:szCs w:val="22"/>
          <w:lang w:val="en-GB"/>
        </w:rPr>
        <w:t xml:space="preserve"> project. If no technical amendments </w:t>
      </w:r>
      <w:proofErr w:type="gramStart"/>
      <w:r w:rsidR="000651D5" w:rsidRPr="00B727E5">
        <w:rPr>
          <w:rFonts w:ascii="Arial" w:hAnsi="Arial" w:cs="Arial"/>
          <w:color w:val="auto"/>
          <w:sz w:val="22"/>
          <w:szCs w:val="22"/>
          <w:lang w:val="en-GB"/>
        </w:rPr>
        <w:t>have been made</w:t>
      </w:r>
      <w:proofErr w:type="gramEnd"/>
      <w:r w:rsidR="000651D5" w:rsidRPr="00B727E5">
        <w:rPr>
          <w:rFonts w:ascii="Arial" w:hAnsi="Arial" w:cs="Arial"/>
          <w:color w:val="auto"/>
          <w:sz w:val="22"/>
          <w:szCs w:val="22"/>
          <w:lang w:val="en-GB"/>
        </w:rPr>
        <w:t>, this should be explained in the explanation letter. The letter should include the planned synchronisation time of the production equipment</w:t>
      </w:r>
      <w:proofErr w:type="gramStart"/>
      <w:r w:rsidR="00C37F53" w:rsidRPr="00B727E5">
        <w:rPr>
          <w:rFonts w:ascii="Arial" w:hAnsi="Arial" w:cs="Arial"/>
          <w:color w:val="auto"/>
          <w:sz w:val="22"/>
          <w:szCs w:val="22"/>
          <w:lang w:val="en-GB"/>
        </w:rPr>
        <w:t>;</w:t>
      </w:r>
      <w:proofErr w:type="gramEnd"/>
      <w:r w:rsidR="00C37F53" w:rsidRPr="00B727E5">
        <w:rPr>
          <w:rFonts w:ascii="Arial" w:hAnsi="Arial" w:cs="Arial"/>
          <w:color w:val="auto"/>
          <w:sz w:val="22"/>
          <w:szCs w:val="22"/>
          <w:lang w:val="en-GB"/>
        </w:rPr>
        <w:t xml:space="preserve"> </w:t>
      </w:r>
    </w:p>
    <w:p w14:paraId="07BD2A43" w14:textId="77777777" w:rsidR="00C37F53" w:rsidRPr="00B727E5" w:rsidRDefault="00B103CF" w:rsidP="001560E2">
      <w:pPr>
        <w:pStyle w:val="Default"/>
        <w:keepNext/>
        <w:keepLines/>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3.2.2</w:t>
      </w:r>
      <w:r w:rsidRPr="00B727E5">
        <w:rPr>
          <w:rFonts w:ascii="Arial" w:hAnsi="Arial" w:cs="Arial"/>
          <w:color w:val="auto"/>
          <w:sz w:val="22"/>
          <w:szCs w:val="22"/>
          <w:lang w:val="en-GB"/>
        </w:rPr>
        <w:tab/>
      </w:r>
      <w:r w:rsidR="00230460" w:rsidRPr="00B727E5">
        <w:rPr>
          <w:rFonts w:ascii="Arial" w:hAnsi="Arial" w:cs="Arial"/>
          <w:color w:val="auto"/>
          <w:sz w:val="22"/>
          <w:szCs w:val="22"/>
          <w:lang w:val="en-GB"/>
        </w:rPr>
        <w:t>Primary section</w:t>
      </w:r>
      <w:r w:rsidR="00C37F53" w:rsidRPr="00B727E5">
        <w:rPr>
          <w:rFonts w:ascii="Arial" w:hAnsi="Arial" w:cs="Arial"/>
          <w:color w:val="auto"/>
          <w:sz w:val="22"/>
          <w:szCs w:val="22"/>
          <w:lang w:val="en-GB"/>
        </w:rPr>
        <w:t xml:space="preserve">: </w:t>
      </w:r>
    </w:p>
    <w:p w14:paraId="7F0B085B" w14:textId="029BEBF5" w:rsidR="00C37F53" w:rsidRPr="00B727E5" w:rsidRDefault="00C37F53" w:rsidP="001560E2">
      <w:pPr>
        <w:pStyle w:val="Default"/>
        <w:keepNext/>
        <w:keepLines/>
        <w:tabs>
          <w:tab w:val="left" w:pos="1701"/>
        </w:tabs>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3.2.2.1 </w:t>
      </w:r>
      <w:r w:rsidR="00A808B2">
        <w:rPr>
          <w:rFonts w:ascii="Arial" w:hAnsi="Arial" w:cs="Arial"/>
          <w:color w:val="auto"/>
          <w:sz w:val="22"/>
          <w:szCs w:val="22"/>
          <w:lang w:val="en-GB"/>
        </w:rPr>
        <w:t xml:space="preserve">  </w:t>
      </w:r>
      <w:r w:rsidR="00FC4361" w:rsidRPr="00B727E5">
        <w:rPr>
          <w:rFonts w:ascii="Arial" w:hAnsi="Arial" w:cs="Arial"/>
          <w:color w:val="auto"/>
          <w:sz w:val="22"/>
          <w:szCs w:val="22"/>
          <w:lang w:val="en-GB"/>
        </w:rPr>
        <w:t>Final data of the</w:t>
      </w:r>
      <w:r w:rsidR="00B85791" w:rsidRPr="00B727E5">
        <w:rPr>
          <w:rFonts w:ascii="Arial" w:hAnsi="Arial" w:cs="Arial"/>
          <w:color w:val="auto"/>
          <w:sz w:val="22"/>
          <w:szCs w:val="22"/>
          <w:lang w:val="en-GB"/>
        </w:rPr>
        <w:t xml:space="preserve"> power-generating module</w:t>
      </w:r>
      <w:r w:rsidRPr="00B727E5">
        <w:rPr>
          <w:rFonts w:ascii="Arial" w:hAnsi="Arial" w:cs="Arial"/>
          <w:color w:val="auto"/>
          <w:sz w:val="22"/>
          <w:szCs w:val="22"/>
          <w:lang w:val="en-GB"/>
        </w:rPr>
        <w:t xml:space="preserve">: </w:t>
      </w:r>
    </w:p>
    <w:p w14:paraId="3B3BE535" w14:textId="05FB4085" w:rsidR="000D40E7" w:rsidRDefault="000D40E7" w:rsidP="001560E2">
      <w:pPr>
        <w:pStyle w:val="Default"/>
        <w:keepNext/>
        <w:keepLines/>
        <w:ind w:left="1985" w:hanging="1134"/>
        <w:jc w:val="both"/>
        <w:rPr>
          <w:rFonts w:ascii="Arial" w:hAnsi="Arial" w:cs="Arial"/>
          <w:color w:val="auto"/>
          <w:sz w:val="22"/>
          <w:szCs w:val="22"/>
          <w:lang w:val="en-GB"/>
        </w:rPr>
      </w:pPr>
      <w:r w:rsidRPr="004E2007">
        <w:rPr>
          <w:rFonts w:ascii="Arial" w:hAnsi="Arial" w:cs="Arial"/>
          <w:color w:val="auto"/>
          <w:sz w:val="22"/>
          <w:szCs w:val="22"/>
          <w:lang w:val="en-GB"/>
        </w:rPr>
        <w:t xml:space="preserve">3.2.2.1.1 </w:t>
      </w:r>
      <w:r w:rsidR="004A394A">
        <w:rPr>
          <w:rFonts w:ascii="Arial" w:hAnsi="Arial" w:cs="Arial"/>
          <w:color w:val="auto"/>
          <w:sz w:val="22"/>
          <w:szCs w:val="22"/>
          <w:lang w:val="en-GB"/>
        </w:rPr>
        <w:t xml:space="preserve"> </w:t>
      </w:r>
      <w:r w:rsidR="001560E2">
        <w:rPr>
          <w:rFonts w:ascii="Arial" w:hAnsi="Arial" w:cs="Arial"/>
          <w:color w:val="auto"/>
          <w:sz w:val="22"/>
          <w:szCs w:val="22"/>
          <w:lang w:val="en-GB"/>
        </w:rPr>
        <w:tab/>
      </w:r>
      <w:r w:rsidRPr="004E2007">
        <w:rPr>
          <w:rFonts w:ascii="Arial" w:hAnsi="Arial" w:cs="Arial"/>
          <w:color w:val="auto"/>
          <w:sz w:val="22"/>
          <w:szCs w:val="22"/>
          <w:lang w:val="en-GB"/>
        </w:rPr>
        <w:t>Data sheets for power-generating modules.</w:t>
      </w:r>
    </w:p>
    <w:p w14:paraId="419EDC82" w14:textId="77777777" w:rsidR="00C37F53" w:rsidRPr="004E2007" w:rsidRDefault="00C37F53" w:rsidP="001560E2">
      <w:pPr>
        <w:pStyle w:val="Default"/>
        <w:keepNext/>
        <w:keepLines/>
        <w:ind w:left="1985" w:hanging="1134"/>
        <w:jc w:val="both"/>
        <w:rPr>
          <w:rFonts w:ascii="Arial" w:hAnsi="Arial" w:cs="Arial"/>
          <w:color w:val="auto"/>
          <w:sz w:val="22"/>
          <w:szCs w:val="22"/>
          <w:lang w:val="en-GB"/>
        </w:rPr>
      </w:pPr>
    </w:p>
    <w:p w14:paraId="337C2765" w14:textId="3C74314F" w:rsidR="00C37F53" w:rsidRPr="004E2007" w:rsidRDefault="00C37F53" w:rsidP="001560E2">
      <w:pPr>
        <w:pStyle w:val="Default"/>
        <w:keepNext/>
        <w:keepLines/>
        <w:ind w:left="1985" w:hanging="1134"/>
        <w:jc w:val="both"/>
        <w:rPr>
          <w:rFonts w:ascii="Arial" w:hAnsi="Arial" w:cs="Arial"/>
          <w:color w:val="auto"/>
          <w:sz w:val="22"/>
          <w:szCs w:val="22"/>
          <w:lang w:val="en-GB"/>
        </w:rPr>
      </w:pPr>
      <w:r w:rsidRPr="003D3E17">
        <w:rPr>
          <w:rFonts w:ascii="Arial" w:hAnsi="Arial" w:cs="Arial"/>
          <w:color w:val="auto"/>
          <w:sz w:val="22"/>
          <w:szCs w:val="22"/>
          <w:lang w:val="en-GB"/>
        </w:rPr>
        <w:t xml:space="preserve">3.2.2.1.2 </w:t>
      </w:r>
      <w:r w:rsidR="001560E2">
        <w:rPr>
          <w:rFonts w:ascii="Arial" w:hAnsi="Arial" w:cs="Arial"/>
          <w:color w:val="auto"/>
          <w:sz w:val="22"/>
          <w:szCs w:val="22"/>
          <w:lang w:val="en-GB"/>
        </w:rPr>
        <w:t xml:space="preserve">  </w:t>
      </w:r>
      <w:r w:rsidR="004B6BD0" w:rsidRPr="004E2007">
        <w:rPr>
          <w:rFonts w:ascii="Arial" w:hAnsi="Arial" w:cs="Arial"/>
          <w:color w:val="auto"/>
          <w:sz w:val="22"/>
          <w:szCs w:val="22"/>
          <w:lang w:val="en-GB"/>
        </w:rPr>
        <w:t>Type testing protocols for every different type of generating unit</w:t>
      </w:r>
      <w:r w:rsidR="00DA5C5B" w:rsidRPr="004E2007">
        <w:rPr>
          <w:rFonts w:ascii="Arial" w:hAnsi="Arial" w:cs="Arial"/>
          <w:color w:val="auto"/>
          <w:sz w:val="22"/>
          <w:szCs w:val="22"/>
          <w:lang w:val="en-GB"/>
        </w:rPr>
        <w:t xml:space="preserve"> of the p</w:t>
      </w:r>
      <w:r w:rsidR="00B85791" w:rsidRPr="004E2007">
        <w:rPr>
          <w:rFonts w:ascii="Arial" w:hAnsi="Arial" w:cs="Arial"/>
          <w:color w:val="auto"/>
          <w:sz w:val="22"/>
          <w:szCs w:val="22"/>
          <w:lang w:val="en-GB"/>
        </w:rPr>
        <w:t>ower-generating module</w:t>
      </w:r>
      <w:r w:rsidRPr="004E2007">
        <w:rPr>
          <w:rFonts w:ascii="Arial" w:hAnsi="Arial" w:cs="Arial"/>
          <w:color w:val="auto"/>
          <w:sz w:val="22"/>
          <w:szCs w:val="22"/>
          <w:lang w:val="en-GB"/>
        </w:rPr>
        <w:t xml:space="preserve">. </w:t>
      </w:r>
      <w:r w:rsidR="004B6BD0" w:rsidRPr="004E2007">
        <w:rPr>
          <w:rFonts w:ascii="Arial" w:hAnsi="Arial" w:cs="Arial"/>
          <w:color w:val="auto"/>
          <w:sz w:val="22"/>
          <w:szCs w:val="22"/>
          <w:lang w:val="en-GB"/>
        </w:rPr>
        <w:t xml:space="preserve">In case of wind </w:t>
      </w:r>
      <w:r w:rsidR="000D40E7" w:rsidRPr="004E2007">
        <w:rPr>
          <w:rFonts w:ascii="Arial" w:hAnsi="Arial" w:cs="Arial"/>
          <w:color w:val="auto"/>
          <w:sz w:val="22"/>
          <w:szCs w:val="22"/>
          <w:lang w:val="en-GB"/>
        </w:rPr>
        <w:t>turbines</w:t>
      </w:r>
      <w:r w:rsidR="004B6BD0" w:rsidRPr="004E2007">
        <w:rPr>
          <w:rFonts w:ascii="Arial" w:hAnsi="Arial" w:cs="Arial"/>
          <w:color w:val="auto"/>
          <w:sz w:val="22"/>
          <w:szCs w:val="22"/>
          <w:lang w:val="en-GB"/>
        </w:rPr>
        <w:t xml:space="preserve"> </w:t>
      </w:r>
      <w:r w:rsidR="00DA5C5B" w:rsidRPr="004E2007">
        <w:rPr>
          <w:rFonts w:ascii="Arial" w:hAnsi="Arial" w:cs="Arial"/>
          <w:color w:val="auto"/>
          <w:sz w:val="22"/>
          <w:szCs w:val="22"/>
          <w:lang w:val="en-GB"/>
        </w:rPr>
        <w:t>the protocols</w:t>
      </w:r>
      <w:r w:rsidR="00DA5C5B" w:rsidRPr="00B727E5">
        <w:rPr>
          <w:rFonts w:ascii="Arial" w:hAnsi="Arial" w:cs="Arial"/>
          <w:color w:val="auto"/>
          <w:sz w:val="22"/>
          <w:szCs w:val="22"/>
          <w:lang w:val="en-GB"/>
        </w:rPr>
        <w:t xml:space="preserve"> should </w:t>
      </w:r>
      <w:proofErr w:type="gramStart"/>
      <w:r w:rsidR="00DA5C5B" w:rsidRPr="00B727E5">
        <w:rPr>
          <w:rFonts w:ascii="Arial" w:hAnsi="Arial" w:cs="Arial"/>
          <w:color w:val="auto"/>
          <w:sz w:val="22"/>
          <w:szCs w:val="22"/>
          <w:lang w:val="en-GB"/>
        </w:rPr>
        <w:t>be in compliance</w:t>
      </w:r>
      <w:proofErr w:type="gramEnd"/>
      <w:r w:rsidR="00DA5C5B" w:rsidRPr="00B727E5">
        <w:rPr>
          <w:rFonts w:ascii="Arial" w:hAnsi="Arial" w:cs="Arial"/>
          <w:color w:val="auto"/>
          <w:sz w:val="22"/>
          <w:szCs w:val="22"/>
          <w:lang w:val="en-GB"/>
        </w:rPr>
        <w:t xml:space="preserve"> with </w:t>
      </w:r>
      <w:r w:rsidR="004B6BD0" w:rsidRPr="00B727E5">
        <w:rPr>
          <w:rFonts w:ascii="Arial" w:hAnsi="Arial" w:cs="Arial"/>
          <w:color w:val="auto"/>
          <w:sz w:val="22"/>
          <w:szCs w:val="22"/>
          <w:lang w:val="en-GB"/>
        </w:rPr>
        <w:t xml:space="preserve">standard </w:t>
      </w:r>
      <w:r w:rsidRPr="00B727E5">
        <w:rPr>
          <w:rFonts w:ascii="Arial" w:hAnsi="Arial" w:cs="Arial"/>
          <w:color w:val="auto"/>
          <w:sz w:val="22"/>
          <w:szCs w:val="22"/>
          <w:lang w:val="en-GB"/>
        </w:rPr>
        <w:t xml:space="preserve">IEC61400-21, </w:t>
      </w:r>
      <w:r w:rsidR="00DA5C5B" w:rsidRPr="00B727E5">
        <w:rPr>
          <w:rFonts w:ascii="Arial" w:hAnsi="Arial" w:cs="Arial"/>
          <w:color w:val="auto"/>
          <w:sz w:val="22"/>
          <w:szCs w:val="22"/>
          <w:lang w:val="en-GB"/>
        </w:rPr>
        <w:t xml:space="preserve">rotating electrical devices, the standard </w:t>
      </w:r>
      <w:r w:rsidRPr="00B727E5">
        <w:rPr>
          <w:rFonts w:ascii="Arial" w:hAnsi="Arial" w:cs="Arial"/>
          <w:color w:val="auto"/>
          <w:sz w:val="22"/>
          <w:szCs w:val="22"/>
          <w:lang w:val="en-GB"/>
        </w:rPr>
        <w:t xml:space="preserve">EN60034 </w:t>
      </w:r>
      <w:r w:rsidR="00DA5C5B" w:rsidRPr="00B727E5">
        <w:rPr>
          <w:rFonts w:ascii="Arial" w:hAnsi="Arial" w:cs="Arial"/>
          <w:color w:val="auto"/>
          <w:sz w:val="22"/>
          <w:szCs w:val="22"/>
          <w:lang w:val="en-GB"/>
        </w:rPr>
        <w:t>has to be followed</w:t>
      </w:r>
      <w:r w:rsidRPr="00B727E5">
        <w:rPr>
          <w:rFonts w:ascii="Arial" w:hAnsi="Arial" w:cs="Arial"/>
          <w:color w:val="auto"/>
          <w:sz w:val="22"/>
          <w:szCs w:val="22"/>
          <w:lang w:val="en-GB"/>
        </w:rPr>
        <w:t xml:space="preserve">. </w:t>
      </w:r>
      <w:r w:rsidR="00DA5C5B" w:rsidRPr="00B727E5">
        <w:rPr>
          <w:rFonts w:ascii="Arial" w:hAnsi="Arial" w:cs="Arial"/>
          <w:color w:val="auto"/>
          <w:sz w:val="22"/>
          <w:szCs w:val="22"/>
          <w:lang w:val="en-GB"/>
        </w:rPr>
        <w:t xml:space="preserve">In </w:t>
      </w:r>
      <w:r w:rsidR="00DA5C5B" w:rsidRPr="004E2007">
        <w:rPr>
          <w:rFonts w:ascii="Arial" w:hAnsi="Arial" w:cs="Arial"/>
          <w:color w:val="auto"/>
          <w:sz w:val="22"/>
          <w:szCs w:val="22"/>
          <w:lang w:val="en-GB"/>
        </w:rPr>
        <w:t>case of other type of production equipment relevant factory test reports have to be presented, where the main electrical characteristics, their behaviour in voltage dips, power quality and operation capacity have to be measured and calculated for every different type of generating unit.</w:t>
      </w:r>
      <w:r w:rsidRPr="004E2007">
        <w:rPr>
          <w:rFonts w:ascii="Arial" w:hAnsi="Arial" w:cs="Arial"/>
          <w:color w:val="auto"/>
          <w:sz w:val="22"/>
          <w:szCs w:val="22"/>
          <w:lang w:val="en-GB"/>
        </w:rPr>
        <w:t xml:space="preserve"> </w:t>
      </w:r>
      <w:r w:rsidR="00DA5C5B" w:rsidRPr="004E2007">
        <w:rPr>
          <w:rFonts w:ascii="Arial" w:hAnsi="Arial" w:cs="Arial"/>
          <w:color w:val="auto"/>
          <w:sz w:val="22"/>
          <w:szCs w:val="22"/>
          <w:lang w:val="en-GB"/>
        </w:rPr>
        <w:t xml:space="preserve">This requirement does not apply to technical projects of class </w:t>
      </w:r>
      <w:r w:rsidR="000D40E7" w:rsidRPr="004E2007">
        <w:rPr>
          <w:rFonts w:ascii="Arial" w:hAnsi="Arial" w:cs="Arial"/>
          <w:color w:val="auto"/>
          <w:sz w:val="22"/>
          <w:szCs w:val="22"/>
          <w:lang w:val="en-GB"/>
        </w:rPr>
        <w:t xml:space="preserve">2 power-generating facility and </w:t>
      </w:r>
      <w:r w:rsidR="00DA5C5B" w:rsidRPr="004E2007">
        <w:rPr>
          <w:rFonts w:ascii="Arial" w:hAnsi="Arial" w:cs="Arial"/>
          <w:color w:val="auto"/>
          <w:sz w:val="22"/>
          <w:szCs w:val="22"/>
          <w:lang w:val="en-GB"/>
        </w:rPr>
        <w:t xml:space="preserve">with less than </w:t>
      </w:r>
      <w:proofErr w:type="gramStart"/>
      <w:r w:rsidR="00DA5C5B" w:rsidRPr="004E2007">
        <w:rPr>
          <w:rFonts w:ascii="Arial" w:hAnsi="Arial" w:cs="Arial"/>
          <w:color w:val="auto"/>
          <w:sz w:val="22"/>
          <w:szCs w:val="22"/>
          <w:lang w:val="en-GB"/>
        </w:rPr>
        <w:t>5</w:t>
      </w:r>
      <w:proofErr w:type="gramEnd"/>
      <w:r w:rsidR="00DA5C5B" w:rsidRPr="004E2007">
        <w:rPr>
          <w:rFonts w:ascii="Arial" w:hAnsi="Arial" w:cs="Arial"/>
          <w:color w:val="auto"/>
          <w:sz w:val="22"/>
          <w:szCs w:val="22"/>
          <w:lang w:val="en-GB"/>
        </w:rPr>
        <w:t xml:space="preserve"> MW (incl</w:t>
      </w:r>
      <w:r w:rsidR="00FD3824" w:rsidRPr="004E2007">
        <w:rPr>
          <w:rFonts w:ascii="Arial" w:hAnsi="Arial" w:cs="Arial"/>
          <w:color w:val="auto"/>
          <w:sz w:val="22"/>
          <w:szCs w:val="22"/>
          <w:lang w:val="en-GB"/>
        </w:rPr>
        <w:t>.</w:t>
      </w:r>
      <w:r w:rsidR="00DA5C5B" w:rsidRPr="004E2007">
        <w:rPr>
          <w:rFonts w:ascii="Arial" w:hAnsi="Arial" w:cs="Arial"/>
          <w:color w:val="auto"/>
          <w:sz w:val="22"/>
          <w:szCs w:val="22"/>
          <w:lang w:val="en-GB"/>
        </w:rPr>
        <w:t>)</w:t>
      </w:r>
      <w:r w:rsidR="000D40E7" w:rsidRPr="004E2007">
        <w:rPr>
          <w:rFonts w:ascii="Arial" w:hAnsi="Arial" w:cs="Arial"/>
          <w:color w:val="auto"/>
          <w:sz w:val="22"/>
          <w:szCs w:val="22"/>
          <w:lang w:val="en-GB"/>
        </w:rPr>
        <w:t xml:space="preserve"> facilities</w:t>
      </w:r>
      <w:r w:rsidR="005C5499" w:rsidRPr="004E2007">
        <w:rPr>
          <w:rFonts w:ascii="Arial" w:hAnsi="Arial" w:cs="Arial"/>
          <w:color w:val="auto"/>
          <w:sz w:val="22"/>
          <w:szCs w:val="22"/>
          <w:lang w:val="en-GB"/>
        </w:rPr>
        <w:t xml:space="preserve"> of class 3</w:t>
      </w:r>
      <w:r w:rsidRPr="004E2007">
        <w:rPr>
          <w:rFonts w:ascii="Arial" w:hAnsi="Arial" w:cs="Arial"/>
          <w:color w:val="auto"/>
          <w:sz w:val="22"/>
          <w:szCs w:val="22"/>
          <w:lang w:val="en-GB"/>
        </w:rPr>
        <w:t xml:space="preserve">; </w:t>
      </w:r>
    </w:p>
    <w:p w14:paraId="3D0010D4" w14:textId="6BA3C8AC" w:rsidR="00C37F53" w:rsidRPr="004E2007" w:rsidRDefault="00C37F53" w:rsidP="001560E2">
      <w:pPr>
        <w:pStyle w:val="Default"/>
        <w:ind w:left="1985" w:hanging="1134"/>
        <w:jc w:val="both"/>
        <w:rPr>
          <w:rFonts w:ascii="Arial" w:hAnsi="Arial" w:cs="Arial"/>
          <w:color w:val="auto"/>
          <w:sz w:val="22"/>
          <w:szCs w:val="22"/>
          <w:lang w:val="en-GB"/>
        </w:rPr>
      </w:pPr>
      <w:r w:rsidRPr="004E2007">
        <w:rPr>
          <w:rFonts w:ascii="Arial" w:hAnsi="Arial" w:cs="Arial"/>
          <w:color w:val="auto"/>
          <w:sz w:val="22"/>
          <w:szCs w:val="22"/>
          <w:lang w:val="en-GB"/>
        </w:rPr>
        <w:t>3.2.2.1.3</w:t>
      </w:r>
      <w:r w:rsidR="004A394A">
        <w:rPr>
          <w:rFonts w:ascii="Arial" w:hAnsi="Arial" w:cs="Arial"/>
          <w:color w:val="auto"/>
          <w:sz w:val="22"/>
          <w:szCs w:val="22"/>
          <w:lang w:val="en-GB"/>
        </w:rPr>
        <w:t xml:space="preserve"> </w:t>
      </w:r>
      <w:r w:rsidR="001560E2">
        <w:rPr>
          <w:rFonts w:ascii="Arial" w:hAnsi="Arial" w:cs="Arial"/>
          <w:color w:val="auto"/>
          <w:sz w:val="22"/>
          <w:szCs w:val="22"/>
          <w:lang w:val="en-GB"/>
        </w:rPr>
        <w:t xml:space="preserve">  </w:t>
      </w:r>
      <w:r w:rsidRPr="004E2007">
        <w:rPr>
          <w:rFonts w:ascii="Arial" w:hAnsi="Arial" w:cs="Arial"/>
          <w:color w:val="auto"/>
          <w:sz w:val="22"/>
          <w:szCs w:val="22"/>
          <w:lang w:val="en-GB"/>
        </w:rPr>
        <w:t xml:space="preserve"> PQ-</w:t>
      </w:r>
      <w:r w:rsidR="00DA5C5B" w:rsidRPr="004E2007">
        <w:rPr>
          <w:rFonts w:ascii="Arial" w:hAnsi="Arial" w:cs="Arial"/>
          <w:color w:val="auto"/>
          <w:sz w:val="22"/>
          <w:szCs w:val="22"/>
          <w:lang w:val="en-GB"/>
        </w:rPr>
        <w:t>characteristic</w:t>
      </w:r>
      <w:r w:rsidR="00FD3824" w:rsidRPr="004E2007">
        <w:rPr>
          <w:rFonts w:ascii="Arial" w:hAnsi="Arial" w:cs="Arial"/>
          <w:color w:val="auto"/>
          <w:sz w:val="22"/>
          <w:szCs w:val="22"/>
          <w:lang w:val="en-GB"/>
        </w:rPr>
        <w:t>s</w:t>
      </w:r>
      <w:r w:rsidR="00DA5C5B" w:rsidRPr="004E2007">
        <w:rPr>
          <w:rFonts w:ascii="Arial" w:hAnsi="Arial" w:cs="Arial"/>
          <w:color w:val="auto"/>
          <w:sz w:val="22"/>
          <w:szCs w:val="22"/>
          <w:lang w:val="en-GB"/>
        </w:rPr>
        <w:t xml:space="preserve"> of the p</w:t>
      </w:r>
      <w:r w:rsidR="00B85791" w:rsidRPr="004E2007">
        <w:rPr>
          <w:rFonts w:ascii="Arial" w:hAnsi="Arial" w:cs="Arial"/>
          <w:color w:val="auto"/>
          <w:sz w:val="22"/>
          <w:szCs w:val="22"/>
          <w:lang w:val="en-GB"/>
        </w:rPr>
        <w:t>ower-generating module</w:t>
      </w:r>
      <w:r w:rsidRPr="004E2007">
        <w:rPr>
          <w:rFonts w:ascii="Arial" w:hAnsi="Arial" w:cs="Arial"/>
          <w:color w:val="auto"/>
          <w:sz w:val="22"/>
          <w:szCs w:val="22"/>
          <w:lang w:val="en-GB"/>
        </w:rPr>
        <w:t xml:space="preserve">; </w:t>
      </w:r>
    </w:p>
    <w:p w14:paraId="46926544" w14:textId="5F31CFA6" w:rsidR="00C37F53" w:rsidRPr="004E2007" w:rsidRDefault="00C37F53" w:rsidP="001560E2">
      <w:pPr>
        <w:pStyle w:val="Default"/>
        <w:ind w:left="1985" w:hanging="1134"/>
        <w:jc w:val="both"/>
        <w:rPr>
          <w:rFonts w:ascii="Arial" w:hAnsi="Arial" w:cs="Arial"/>
          <w:color w:val="auto"/>
          <w:sz w:val="22"/>
          <w:szCs w:val="22"/>
          <w:lang w:val="en-GB"/>
        </w:rPr>
      </w:pPr>
      <w:r w:rsidRPr="004E2007">
        <w:rPr>
          <w:rFonts w:ascii="Arial" w:hAnsi="Arial" w:cs="Arial"/>
          <w:color w:val="auto"/>
          <w:sz w:val="22"/>
          <w:szCs w:val="22"/>
          <w:lang w:val="en-GB"/>
        </w:rPr>
        <w:t xml:space="preserve">3.2.2.1.4 </w:t>
      </w:r>
      <w:r w:rsidR="00170275">
        <w:rPr>
          <w:rFonts w:ascii="Arial" w:hAnsi="Arial" w:cs="Arial"/>
          <w:color w:val="auto"/>
          <w:sz w:val="22"/>
          <w:szCs w:val="22"/>
          <w:lang w:val="en-GB"/>
        </w:rPr>
        <w:t xml:space="preserve"> </w:t>
      </w:r>
      <w:r w:rsidR="001560E2">
        <w:rPr>
          <w:rFonts w:ascii="Arial" w:hAnsi="Arial" w:cs="Arial"/>
          <w:color w:val="auto"/>
          <w:sz w:val="22"/>
          <w:szCs w:val="22"/>
          <w:lang w:val="en-GB"/>
        </w:rPr>
        <w:t xml:space="preserve">  </w:t>
      </w:r>
      <w:r w:rsidR="00FD3824" w:rsidRPr="004E2007">
        <w:rPr>
          <w:rFonts w:ascii="Arial" w:hAnsi="Arial" w:cs="Arial"/>
          <w:color w:val="auto"/>
          <w:sz w:val="22"/>
          <w:szCs w:val="22"/>
          <w:lang w:val="en-GB"/>
        </w:rPr>
        <w:t>Description, measurement accuracy and location of the p</w:t>
      </w:r>
      <w:r w:rsidR="00B85791" w:rsidRPr="004E2007">
        <w:rPr>
          <w:rFonts w:ascii="Arial" w:hAnsi="Arial" w:cs="Arial"/>
          <w:color w:val="auto"/>
          <w:sz w:val="22"/>
          <w:szCs w:val="22"/>
          <w:lang w:val="en-GB"/>
        </w:rPr>
        <w:t>ower-generating module’s</w:t>
      </w:r>
      <w:r w:rsidR="00FD3824" w:rsidRPr="004E2007">
        <w:rPr>
          <w:rFonts w:ascii="Arial" w:hAnsi="Arial" w:cs="Arial"/>
          <w:color w:val="auto"/>
          <w:sz w:val="22"/>
          <w:szCs w:val="22"/>
          <w:lang w:val="en-GB"/>
        </w:rPr>
        <w:t xml:space="preserve"> control system; if the supervision, control and changing of settings and </w:t>
      </w:r>
      <w:r w:rsidR="000C0BDF" w:rsidRPr="004E2007">
        <w:rPr>
          <w:rFonts w:ascii="Arial" w:hAnsi="Arial" w:cs="Arial"/>
          <w:color w:val="auto"/>
          <w:sz w:val="22"/>
          <w:szCs w:val="22"/>
          <w:lang w:val="en-GB"/>
        </w:rPr>
        <w:t>algorithms</w:t>
      </w:r>
      <w:r w:rsidR="00FD3824" w:rsidRPr="004E2007">
        <w:rPr>
          <w:rFonts w:ascii="Arial" w:hAnsi="Arial" w:cs="Arial"/>
          <w:color w:val="auto"/>
          <w:sz w:val="22"/>
          <w:szCs w:val="22"/>
          <w:lang w:val="en-GB"/>
        </w:rPr>
        <w:t xml:space="preserve"> through the network has been planned</w:t>
      </w:r>
      <w:r w:rsidR="000D40E7" w:rsidRPr="004E2007">
        <w:rPr>
          <w:rFonts w:ascii="Arial" w:hAnsi="Arial" w:cs="Arial"/>
          <w:color w:val="auto"/>
          <w:sz w:val="22"/>
          <w:szCs w:val="22"/>
          <w:lang w:val="en-GB"/>
        </w:rPr>
        <w:t xml:space="preserve">.  This requirement does not apply to technical projects of class 2 power-generating facility and with less than </w:t>
      </w:r>
      <w:proofErr w:type="gramStart"/>
      <w:r w:rsidR="000D40E7" w:rsidRPr="004E2007">
        <w:rPr>
          <w:rFonts w:ascii="Arial" w:hAnsi="Arial" w:cs="Arial"/>
          <w:color w:val="auto"/>
          <w:sz w:val="22"/>
          <w:szCs w:val="22"/>
          <w:lang w:val="en-GB"/>
        </w:rPr>
        <w:t>5</w:t>
      </w:r>
      <w:proofErr w:type="gramEnd"/>
      <w:r w:rsidR="000D40E7" w:rsidRPr="004E2007">
        <w:rPr>
          <w:rFonts w:ascii="Arial" w:hAnsi="Arial" w:cs="Arial"/>
          <w:color w:val="auto"/>
          <w:sz w:val="22"/>
          <w:szCs w:val="22"/>
          <w:lang w:val="en-GB"/>
        </w:rPr>
        <w:t xml:space="preserve"> MW (incl.) facilities</w:t>
      </w:r>
      <w:r w:rsidR="00D95C2E" w:rsidRPr="004E2007">
        <w:rPr>
          <w:rFonts w:ascii="Arial" w:hAnsi="Arial" w:cs="Arial"/>
          <w:color w:val="auto"/>
          <w:sz w:val="22"/>
          <w:szCs w:val="22"/>
          <w:lang w:val="en-GB"/>
        </w:rPr>
        <w:t xml:space="preserve"> of class 3</w:t>
      </w:r>
      <w:r w:rsidR="000D40E7" w:rsidRPr="004E2007">
        <w:rPr>
          <w:rFonts w:ascii="Arial" w:hAnsi="Arial" w:cs="Arial"/>
          <w:color w:val="auto"/>
          <w:sz w:val="22"/>
          <w:szCs w:val="22"/>
          <w:lang w:val="en-GB"/>
        </w:rPr>
        <w:t>;</w:t>
      </w:r>
    </w:p>
    <w:p w14:paraId="7943A9C8" w14:textId="05C49C74" w:rsidR="00C37F53" w:rsidRPr="004E2007" w:rsidRDefault="00C37F53" w:rsidP="001560E2">
      <w:pPr>
        <w:pStyle w:val="Default"/>
        <w:ind w:left="1985" w:hanging="1134"/>
        <w:jc w:val="both"/>
        <w:rPr>
          <w:rFonts w:ascii="Arial" w:hAnsi="Arial" w:cs="Arial"/>
          <w:color w:val="auto"/>
          <w:sz w:val="22"/>
          <w:szCs w:val="22"/>
          <w:lang w:val="en-GB"/>
        </w:rPr>
      </w:pPr>
      <w:r w:rsidRPr="004E2007">
        <w:rPr>
          <w:rFonts w:ascii="Arial" w:hAnsi="Arial" w:cs="Arial"/>
          <w:color w:val="auto"/>
          <w:sz w:val="22"/>
          <w:szCs w:val="22"/>
          <w:lang w:val="en-GB"/>
        </w:rPr>
        <w:t xml:space="preserve">3.2.2.1.5 </w:t>
      </w:r>
      <w:r w:rsidR="001560E2">
        <w:rPr>
          <w:rFonts w:ascii="Arial" w:hAnsi="Arial" w:cs="Arial"/>
          <w:color w:val="auto"/>
          <w:sz w:val="22"/>
          <w:szCs w:val="22"/>
          <w:lang w:val="en-GB"/>
        </w:rPr>
        <w:t xml:space="preserve">  </w:t>
      </w:r>
      <w:r w:rsidR="004A394A">
        <w:rPr>
          <w:rFonts w:ascii="Arial" w:hAnsi="Arial" w:cs="Arial"/>
          <w:color w:val="auto"/>
          <w:sz w:val="22"/>
          <w:szCs w:val="22"/>
          <w:lang w:val="en-GB"/>
        </w:rPr>
        <w:t xml:space="preserve"> </w:t>
      </w:r>
      <w:r w:rsidR="003B1ED5" w:rsidRPr="004E2007">
        <w:rPr>
          <w:rFonts w:ascii="Arial" w:hAnsi="Arial" w:cs="Arial"/>
          <w:color w:val="auto"/>
          <w:sz w:val="22"/>
          <w:szCs w:val="22"/>
          <w:lang w:val="en-GB"/>
        </w:rPr>
        <w:t>In case of p</w:t>
      </w:r>
      <w:r w:rsidR="00B85791" w:rsidRPr="004E2007">
        <w:rPr>
          <w:rFonts w:ascii="Arial" w:hAnsi="Arial" w:cs="Arial"/>
          <w:color w:val="auto"/>
          <w:sz w:val="22"/>
          <w:szCs w:val="22"/>
          <w:lang w:val="en-GB"/>
        </w:rPr>
        <w:t>ower-generating module</w:t>
      </w:r>
      <w:r w:rsidR="003B1ED5" w:rsidRPr="004E2007">
        <w:rPr>
          <w:rFonts w:ascii="Arial" w:hAnsi="Arial" w:cs="Arial"/>
          <w:color w:val="auto"/>
          <w:sz w:val="22"/>
          <w:szCs w:val="22"/>
          <w:lang w:val="en-GB"/>
        </w:rPr>
        <w:t xml:space="preserve"> with synchronous generator also the description of the excitation regulator has to be presented </w:t>
      </w:r>
      <w:r w:rsidRPr="004E2007">
        <w:rPr>
          <w:rFonts w:ascii="Arial" w:hAnsi="Arial" w:cs="Arial"/>
          <w:color w:val="auto"/>
          <w:sz w:val="22"/>
          <w:szCs w:val="22"/>
          <w:lang w:val="en-GB"/>
        </w:rPr>
        <w:t>(</w:t>
      </w:r>
      <w:r w:rsidR="00F04CBC" w:rsidRPr="004E2007">
        <w:rPr>
          <w:rFonts w:ascii="Arial" w:hAnsi="Arial" w:cs="Arial"/>
          <w:color w:val="auto"/>
          <w:sz w:val="22"/>
          <w:szCs w:val="22"/>
          <w:lang w:val="en-GB"/>
        </w:rPr>
        <w:t>application of ceiling voltage</w:t>
      </w:r>
      <w:r w:rsidRPr="004E2007">
        <w:rPr>
          <w:rFonts w:ascii="Arial" w:hAnsi="Arial" w:cs="Arial"/>
          <w:color w:val="auto"/>
          <w:sz w:val="22"/>
          <w:szCs w:val="22"/>
          <w:lang w:val="en-GB"/>
        </w:rPr>
        <w:t>,</w:t>
      </w:r>
      <w:r w:rsidR="00F04CBC" w:rsidRPr="004E2007">
        <w:rPr>
          <w:rFonts w:ascii="Arial" w:hAnsi="Arial" w:cs="Arial"/>
          <w:color w:val="auto"/>
          <w:sz w:val="22"/>
          <w:szCs w:val="22"/>
          <w:lang w:val="en-GB"/>
        </w:rPr>
        <w:t xml:space="preserve"> excitation current, automatic and manual control of the excitation current</w:t>
      </w:r>
      <w:r w:rsidR="00C12B33" w:rsidRPr="004E2007">
        <w:rPr>
          <w:rFonts w:ascii="Arial" w:hAnsi="Arial" w:cs="Arial"/>
          <w:color w:val="auto"/>
          <w:sz w:val="22"/>
          <w:szCs w:val="22"/>
          <w:lang w:val="en-GB"/>
        </w:rPr>
        <w:t>, block diagram, characteristics</w:t>
      </w:r>
      <w:r w:rsidRPr="004E2007">
        <w:rPr>
          <w:rFonts w:ascii="Arial" w:hAnsi="Arial" w:cs="Arial"/>
          <w:color w:val="auto"/>
          <w:sz w:val="22"/>
          <w:szCs w:val="22"/>
          <w:lang w:val="en-GB"/>
        </w:rPr>
        <w:t xml:space="preserve">) </w:t>
      </w:r>
      <w:r w:rsidR="00C12B33" w:rsidRPr="004E2007">
        <w:rPr>
          <w:rFonts w:ascii="Arial" w:hAnsi="Arial" w:cs="Arial"/>
          <w:color w:val="auto"/>
          <w:sz w:val="22"/>
          <w:szCs w:val="22"/>
          <w:lang w:val="en-GB"/>
        </w:rPr>
        <w:t xml:space="preserve">and the description of </w:t>
      </w:r>
      <w:r w:rsidR="00B85791" w:rsidRPr="004E2007">
        <w:rPr>
          <w:rFonts w:ascii="Arial" w:hAnsi="Arial" w:cs="Arial"/>
          <w:color w:val="auto"/>
          <w:sz w:val="22"/>
          <w:szCs w:val="22"/>
          <w:lang w:val="en-GB"/>
        </w:rPr>
        <w:t>power system stabilizer</w:t>
      </w:r>
      <w:r w:rsidR="00C12B33" w:rsidRPr="004E2007">
        <w:rPr>
          <w:rFonts w:ascii="Arial" w:hAnsi="Arial" w:cs="Arial"/>
          <w:color w:val="auto"/>
          <w:sz w:val="22"/>
          <w:szCs w:val="22"/>
          <w:lang w:val="en-GB"/>
        </w:rPr>
        <w:t xml:space="preserve"> </w:t>
      </w:r>
      <w:r w:rsidR="000A372A" w:rsidRPr="004E2007">
        <w:rPr>
          <w:rFonts w:ascii="Arial" w:hAnsi="Arial" w:cs="Arial"/>
          <w:color w:val="auto"/>
          <w:sz w:val="22"/>
          <w:szCs w:val="22"/>
          <w:lang w:val="en-GB"/>
        </w:rPr>
        <w:t xml:space="preserve">(parameters, description of </w:t>
      </w:r>
      <w:r w:rsidR="00DA3520" w:rsidRPr="004E2007">
        <w:rPr>
          <w:rFonts w:ascii="Arial" w:hAnsi="Arial" w:cs="Arial"/>
          <w:color w:val="auto"/>
          <w:sz w:val="22"/>
          <w:szCs w:val="22"/>
          <w:lang w:val="en-GB"/>
        </w:rPr>
        <w:t xml:space="preserve">signals and </w:t>
      </w:r>
      <w:r w:rsidR="000A372A" w:rsidRPr="004E2007">
        <w:rPr>
          <w:rFonts w:ascii="Arial" w:hAnsi="Arial" w:cs="Arial"/>
          <w:color w:val="auto"/>
          <w:sz w:val="22"/>
          <w:szCs w:val="22"/>
          <w:lang w:val="en-GB"/>
        </w:rPr>
        <w:t>settings for constraints</w:t>
      </w:r>
      <w:r w:rsidR="000D40E7" w:rsidRPr="004E2007">
        <w:rPr>
          <w:rFonts w:ascii="Arial" w:hAnsi="Arial" w:cs="Arial"/>
          <w:color w:val="auto"/>
          <w:sz w:val="22"/>
          <w:szCs w:val="22"/>
          <w:lang w:val="en-GB"/>
        </w:rPr>
        <w:t xml:space="preserve">). This requirement does not apply to technical projects of class 2 power-generating facility and with less than </w:t>
      </w:r>
      <w:proofErr w:type="gramStart"/>
      <w:r w:rsidR="000D40E7" w:rsidRPr="004E2007">
        <w:rPr>
          <w:rFonts w:ascii="Arial" w:hAnsi="Arial" w:cs="Arial"/>
          <w:color w:val="auto"/>
          <w:sz w:val="22"/>
          <w:szCs w:val="22"/>
          <w:lang w:val="en-GB"/>
        </w:rPr>
        <w:t>5</w:t>
      </w:r>
      <w:proofErr w:type="gramEnd"/>
      <w:r w:rsidR="000D40E7" w:rsidRPr="004E2007">
        <w:rPr>
          <w:rFonts w:ascii="Arial" w:hAnsi="Arial" w:cs="Arial"/>
          <w:color w:val="auto"/>
          <w:sz w:val="22"/>
          <w:szCs w:val="22"/>
          <w:lang w:val="en-GB"/>
        </w:rPr>
        <w:t xml:space="preserve"> MW (incl.) facilities</w:t>
      </w:r>
      <w:r w:rsidR="00D95C2E" w:rsidRPr="004E2007">
        <w:rPr>
          <w:rFonts w:ascii="Arial" w:hAnsi="Arial" w:cs="Arial"/>
          <w:color w:val="auto"/>
          <w:sz w:val="22"/>
          <w:szCs w:val="22"/>
          <w:lang w:val="en-GB"/>
        </w:rPr>
        <w:t xml:space="preserve"> of class 3</w:t>
      </w:r>
      <w:r w:rsidR="000D40E7" w:rsidRPr="004E2007">
        <w:rPr>
          <w:rFonts w:ascii="Arial" w:hAnsi="Arial" w:cs="Arial"/>
          <w:color w:val="auto"/>
          <w:sz w:val="22"/>
          <w:szCs w:val="22"/>
          <w:lang w:val="en-GB"/>
        </w:rPr>
        <w:t>;</w:t>
      </w:r>
    </w:p>
    <w:p w14:paraId="33D553D2" w14:textId="002D6B64" w:rsidR="00C37F53" w:rsidRPr="004E2007" w:rsidRDefault="00C37F53" w:rsidP="001560E2">
      <w:pPr>
        <w:pStyle w:val="Default"/>
        <w:ind w:left="1985" w:hanging="1134"/>
        <w:jc w:val="both"/>
        <w:rPr>
          <w:rFonts w:ascii="Arial" w:hAnsi="Arial" w:cs="Arial"/>
          <w:color w:val="auto"/>
          <w:sz w:val="22"/>
          <w:szCs w:val="22"/>
          <w:lang w:val="en-GB"/>
        </w:rPr>
      </w:pPr>
      <w:r w:rsidRPr="004E2007">
        <w:rPr>
          <w:rFonts w:ascii="Arial" w:hAnsi="Arial" w:cs="Arial"/>
          <w:color w:val="auto"/>
          <w:sz w:val="22"/>
          <w:szCs w:val="22"/>
          <w:lang w:val="en-GB"/>
        </w:rPr>
        <w:t xml:space="preserve">3.2.2.1.6 </w:t>
      </w:r>
      <w:r w:rsidR="001560E2">
        <w:rPr>
          <w:rFonts w:ascii="Arial" w:hAnsi="Arial" w:cs="Arial"/>
          <w:color w:val="auto"/>
          <w:sz w:val="22"/>
          <w:szCs w:val="22"/>
          <w:lang w:val="en-GB"/>
        </w:rPr>
        <w:t xml:space="preserve">  </w:t>
      </w:r>
      <w:r w:rsidR="004A394A">
        <w:rPr>
          <w:rFonts w:ascii="Arial" w:hAnsi="Arial" w:cs="Arial"/>
          <w:color w:val="auto"/>
          <w:sz w:val="22"/>
          <w:szCs w:val="22"/>
          <w:lang w:val="en-GB"/>
        </w:rPr>
        <w:t xml:space="preserve"> </w:t>
      </w:r>
      <w:r w:rsidR="000A372A" w:rsidRPr="004E2007">
        <w:rPr>
          <w:rFonts w:ascii="Arial" w:hAnsi="Arial" w:cs="Arial"/>
          <w:color w:val="auto"/>
          <w:sz w:val="22"/>
          <w:szCs w:val="22"/>
          <w:lang w:val="en-GB"/>
        </w:rPr>
        <w:t>In case of p</w:t>
      </w:r>
      <w:r w:rsidR="00B85791" w:rsidRPr="004E2007">
        <w:rPr>
          <w:rFonts w:ascii="Arial" w:hAnsi="Arial" w:cs="Arial"/>
          <w:color w:val="auto"/>
          <w:sz w:val="22"/>
          <w:szCs w:val="22"/>
          <w:lang w:val="en-GB"/>
        </w:rPr>
        <w:t>ower-generating module</w:t>
      </w:r>
      <w:r w:rsidR="000A372A" w:rsidRPr="004E2007">
        <w:rPr>
          <w:rFonts w:ascii="Arial" w:hAnsi="Arial" w:cs="Arial"/>
          <w:color w:val="auto"/>
          <w:sz w:val="22"/>
          <w:szCs w:val="22"/>
          <w:lang w:val="en-GB"/>
        </w:rPr>
        <w:t xml:space="preserve"> with more than </w:t>
      </w:r>
      <w:r w:rsidRPr="004E2007">
        <w:rPr>
          <w:rFonts w:ascii="Arial" w:hAnsi="Arial" w:cs="Arial"/>
          <w:color w:val="auto"/>
          <w:sz w:val="22"/>
          <w:szCs w:val="22"/>
          <w:lang w:val="en-GB"/>
        </w:rPr>
        <w:t xml:space="preserve">5 MW </w:t>
      </w:r>
      <w:r w:rsidR="000A372A" w:rsidRPr="004E2007">
        <w:rPr>
          <w:rFonts w:ascii="Arial" w:hAnsi="Arial" w:cs="Arial"/>
          <w:color w:val="auto"/>
          <w:sz w:val="22"/>
          <w:szCs w:val="22"/>
          <w:lang w:val="en-GB"/>
        </w:rPr>
        <w:t>nominal active power, the planned model(s) with parameters and descriptions; block diagrams of the production equipment operation and automatics</w:t>
      </w:r>
      <w:r w:rsidR="00DA210B" w:rsidRPr="004E2007">
        <w:rPr>
          <w:rFonts w:ascii="Arial" w:hAnsi="Arial" w:cs="Arial"/>
          <w:color w:val="auto"/>
          <w:sz w:val="22"/>
          <w:szCs w:val="22"/>
          <w:lang w:val="en-GB"/>
        </w:rPr>
        <w:t xml:space="preserve"> (incl. PSS/E and PSCAD models in electronic format</w:t>
      </w:r>
      <w:r w:rsidRPr="004E2007">
        <w:rPr>
          <w:rFonts w:ascii="Arial" w:hAnsi="Arial" w:cs="Arial"/>
          <w:color w:val="auto"/>
          <w:sz w:val="22"/>
          <w:szCs w:val="22"/>
          <w:lang w:val="en-GB"/>
        </w:rPr>
        <w:t xml:space="preserve">); </w:t>
      </w:r>
    </w:p>
    <w:p w14:paraId="19FD6400" w14:textId="54B4F6C6" w:rsidR="00C37F53" w:rsidRPr="00B727E5" w:rsidRDefault="00C37F53" w:rsidP="001560E2">
      <w:pPr>
        <w:pStyle w:val="Default"/>
        <w:ind w:left="1985" w:hanging="1134"/>
        <w:jc w:val="both"/>
        <w:rPr>
          <w:rFonts w:ascii="Arial" w:hAnsi="Arial" w:cs="Arial"/>
          <w:color w:val="auto"/>
          <w:sz w:val="22"/>
          <w:szCs w:val="22"/>
          <w:lang w:val="en-GB"/>
        </w:rPr>
      </w:pPr>
      <w:r w:rsidRPr="004E2007">
        <w:rPr>
          <w:rFonts w:ascii="Arial" w:hAnsi="Arial" w:cs="Arial"/>
          <w:color w:val="auto"/>
          <w:sz w:val="22"/>
          <w:szCs w:val="22"/>
          <w:lang w:val="en-GB"/>
        </w:rPr>
        <w:t xml:space="preserve">3.2.2.1.7 </w:t>
      </w:r>
      <w:r w:rsidR="004A394A">
        <w:rPr>
          <w:rFonts w:ascii="Arial" w:hAnsi="Arial" w:cs="Arial"/>
          <w:color w:val="auto"/>
          <w:sz w:val="22"/>
          <w:szCs w:val="22"/>
          <w:lang w:val="en-GB"/>
        </w:rPr>
        <w:t xml:space="preserve">  </w:t>
      </w:r>
      <w:r w:rsidR="00DA210B" w:rsidRPr="004E2007">
        <w:rPr>
          <w:rFonts w:ascii="Arial" w:hAnsi="Arial" w:cs="Arial"/>
          <w:color w:val="auto"/>
          <w:sz w:val="22"/>
          <w:szCs w:val="22"/>
          <w:lang w:val="en-GB"/>
        </w:rPr>
        <w:t xml:space="preserve">In case of production equipment with more than 5 MW nominal active power, the verified model(s) (incl. PSS/E and PSCAD models in electronic format) to be presented </w:t>
      </w:r>
      <w:r w:rsidR="000C0BDF" w:rsidRPr="004E2007">
        <w:rPr>
          <w:rFonts w:ascii="Arial" w:hAnsi="Arial" w:cs="Arial"/>
          <w:color w:val="auto"/>
          <w:sz w:val="22"/>
          <w:szCs w:val="22"/>
          <w:lang w:val="en-GB"/>
        </w:rPr>
        <w:t>within</w:t>
      </w:r>
      <w:r w:rsidR="00DA210B" w:rsidRPr="004E2007">
        <w:rPr>
          <w:rFonts w:ascii="Arial" w:hAnsi="Arial" w:cs="Arial"/>
          <w:color w:val="auto"/>
          <w:sz w:val="22"/>
          <w:szCs w:val="22"/>
          <w:lang w:val="en-GB"/>
        </w:rPr>
        <w:t xml:space="preserve"> </w:t>
      </w:r>
      <w:r w:rsidR="000D40E7" w:rsidRPr="004E2007">
        <w:rPr>
          <w:rFonts w:ascii="Arial" w:hAnsi="Arial" w:cs="Arial"/>
          <w:color w:val="auto"/>
          <w:sz w:val="22"/>
          <w:szCs w:val="22"/>
          <w:lang w:val="en-GB"/>
        </w:rPr>
        <w:t xml:space="preserve">6 </w:t>
      </w:r>
      <w:r w:rsidR="00DA210B" w:rsidRPr="004E2007">
        <w:rPr>
          <w:rFonts w:ascii="Arial" w:hAnsi="Arial" w:cs="Arial"/>
          <w:color w:val="auto"/>
          <w:sz w:val="22"/>
          <w:szCs w:val="22"/>
          <w:lang w:val="en-GB"/>
        </w:rPr>
        <w:t xml:space="preserve">months after the </w:t>
      </w:r>
      <w:r w:rsidR="000D40E7" w:rsidRPr="004E2007">
        <w:rPr>
          <w:rFonts w:ascii="Arial" w:hAnsi="Arial" w:cs="Arial"/>
          <w:color w:val="auto"/>
          <w:sz w:val="22"/>
          <w:szCs w:val="22"/>
          <w:lang w:val="en-GB"/>
        </w:rPr>
        <w:t>all Grid tests have been carried out and res</w:t>
      </w:r>
      <w:r w:rsidR="00D95C2E" w:rsidRPr="004E2007">
        <w:rPr>
          <w:rFonts w:ascii="Arial" w:hAnsi="Arial" w:cs="Arial"/>
          <w:color w:val="auto"/>
          <w:sz w:val="22"/>
          <w:szCs w:val="22"/>
          <w:lang w:val="en-GB"/>
        </w:rPr>
        <w:t>u</w:t>
      </w:r>
      <w:r w:rsidR="000D40E7" w:rsidRPr="004E2007">
        <w:rPr>
          <w:rFonts w:ascii="Arial" w:hAnsi="Arial" w:cs="Arial"/>
          <w:color w:val="auto"/>
          <w:sz w:val="22"/>
          <w:szCs w:val="22"/>
          <w:lang w:val="en-GB"/>
        </w:rPr>
        <w:t>lts have been approved by TSO</w:t>
      </w:r>
      <w:r w:rsidRPr="004E2007">
        <w:rPr>
          <w:rFonts w:ascii="Arial" w:hAnsi="Arial" w:cs="Arial"/>
          <w:color w:val="auto"/>
          <w:sz w:val="22"/>
          <w:szCs w:val="22"/>
          <w:lang w:val="en-GB"/>
        </w:rPr>
        <w:t>;</w:t>
      </w:r>
      <w:r w:rsidRPr="00B727E5">
        <w:rPr>
          <w:rFonts w:ascii="Arial" w:hAnsi="Arial" w:cs="Arial"/>
          <w:color w:val="auto"/>
          <w:sz w:val="22"/>
          <w:szCs w:val="22"/>
          <w:lang w:val="en-GB"/>
        </w:rPr>
        <w:t xml:space="preserve"> </w:t>
      </w:r>
    </w:p>
    <w:p w14:paraId="28F21D22" w14:textId="49F787AD" w:rsidR="00C37F53" w:rsidRPr="00B727E5" w:rsidRDefault="00C37F53" w:rsidP="001560E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 xml:space="preserve">3.2.2.1.8 </w:t>
      </w:r>
      <w:r w:rsidR="004A394A">
        <w:rPr>
          <w:rFonts w:ascii="Arial" w:hAnsi="Arial" w:cs="Arial"/>
          <w:color w:val="auto"/>
          <w:sz w:val="22"/>
          <w:szCs w:val="22"/>
          <w:lang w:val="en-GB"/>
        </w:rPr>
        <w:t xml:space="preserve"> </w:t>
      </w:r>
      <w:r w:rsidR="001560E2">
        <w:rPr>
          <w:rFonts w:ascii="Arial" w:hAnsi="Arial" w:cs="Arial"/>
          <w:color w:val="auto"/>
          <w:sz w:val="22"/>
          <w:szCs w:val="22"/>
          <w:lang w:val="en-GB"/>
        </w:rPr>
        <w:t xml:space="preserve">   </w:t>
      </w:r>
      <w:r w:rsidR="005565F9" w:rsidRPr="00B727E5">
        <w:rPr>
          <w:rFonts w:ascii="Arial" w:hAnsi="Arial" w:cs="Arial"/>
          <w:color w:val="auto"/>
          <w:sz w:val="22"/>
          <w:szCs w:val="22"/>
          <w:lang w:val="en-GB"/>
        </w:rPr>
        <w:t>FAT report of generating units</w:t>
      </w:r>
      <w:r w:rsidRPr="00B727E5">
        <w:rPr>
          <w:rFonts w:ascii="Arial" w:hAnsi="Arial" w:cs="Arial"/>
          <w:color w:val="auto"/>
          <w:sz w:val="22"/>
          <w:szCs w:val="22"/>
          <w:lang w:val="en-GB"/>
        </w:rPr>
        <w:t xml:space="preserve">. </w:t>
      </w:r>
    </w:p>
    <w:p w14:paraId="6B545F9D" w14:textId="0BFA43B9" w:rsidR="00C37F53" w:rsidRPr="004E2007"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3.2.2.2 </w:t>
      </w:r>
      <w:r w:rsidR="00170275">
        <w:rPr>
          <w:rFonts w:ascii="Arial" w:hAnsi="Arial" w:cs="Arial"/>
          <w:color w:val="auto"/>
          <w:sz w:val="22"/>
          <w:szCs w:val="22"/>
          <w:lang w:val="en-GB"/>
        </w:rPr>
        <w:tab/>
      </w:r>
      <w:r w:rsidR="005565F9" w:rsidRPr="00B727E5">
        <w:rPr>
          <w:rFonts w:ascii="Arial" w:hAnsi="Arial" w:cs="Arial"/>
          <w:color w:val="auto"/>
          <w:sz w:val="22"/>
          <w:szCs w:val="22"/>
          <w:lang w:val="en-GB"/>
        </w:rPr>
        <w:t xml:space="preserve">The descriptions of functions with </w:t>
      </w:r>
      <w:r w:rsidR="005565F9" w:rsidRPr="004E2007">
        <w:rPr>
          <w:rFonts w:ascii="Arial" w:hAnsi="Arial" w:cs="Arial"/>
          <w:color w:val="auto"/>
          <w:sz w:val="22"/>
          <w:szCs w:val="22"/>
          <w:lang w:val="en-GB"/>
        </w:rPr>
        <w:t>settings</w:t>
      </w:r>
      <w:r w:rsidR="00E25AE5" w:rsidRPr="004E2007">
        <w:rPr>
          <w:rFonts w:ascii="Arial" w:hAnsi="Arial" w:cs="Arial"/>
          <w:color w:val="auto"/>
          <w:sz w:val="22"/>
          <w:szCs w:val="22"/>
          <w:lang w:val="en-GB"/>
        </w:rPr>
        <w:t xml:space="preserve">. This requirement does not apply to technical projects of class 2 power-generating facility and with less than </w:t>
      </w:r>
      <w:proofErr w:type="gramStart"/>
      <w:r w:rsidR="00E25AE5" w:rsidRPr="004E2007">
        <w:rPr>
          <w:rFonts w:ascii="Arial" w:hAnsi="Arial" w:cs="Arial"/>
          <w:color w:val="auto"/>
          <w:sz w:val="22"/>
          <w:szCs w:val="22"/>
          <w:lang w:val="en-GB"/>
        </w:rPr>
        <w:t>5</w:t>
      </w:r>
      <w:proofErr w:type="gramEnd"/>
      <w:r w:rsidR="00E25AE5" w:rsidRPr="004E2007">
        <w:rPr>
          <w:rFonts w:ascii="Arial" w:hAnsi="Arial" w:cs="Arial"/>
          <w:color w:val="auto"/>
          <w:sz w:val="22"/>
          <w:szCs w:val="22"/>
          <w:lang w:val="en-GB"/>
        </w:rPr>
        <w:t xml:space="preserve"> MW (incl.) </w:t>
      </w:r>
      <w:r w:rsidR="00D95C2E" w:rsidRPr="004E2007">
        <w:rPr>
          <w:rFonts w:ascii="Arial" w:hAnsi="Arial" w:cs="Arial"/>
          <w:color w:val="auto"/>
          <w:sz w:val="22"/>
          <w:szCs w:val="22"/>
          <w:lang w:val="en-GB"/>
        </w:rPr>
        <w:t xml:space="preserve">class 3 </w:t>
      </w:r>
      <w:r w:rsidR="00E25AE5" w:rsidRPr="004E2007">
        <w:rPr>
          <w:rFonts w:ascii="Arial" w:hAnsi="Arial" w:cs="Arial"/>
          <w:color w:val="auto"/>
          <w:sz w:val="22"/>
          <w:szCs w:val="22"/>
          <w:lang w:val="en-GB"/>
        </w:rPr>
        <w:t xml:space="preserve">facilities. Please note that all power-generating facilities at least of </w:t>
      </w:r>
      <w:proofErr w:type="gramStart"/>
      <w:r w:rsidR="00E25AE5" w:rsidRPr="004E2007">
        <w:rPr>
          <w:rFonts w:ascii="Arial" w:hAnsi="Arial" w:cs="Arial"/>
          <w:color w:val="auto"/>
          <w:sz w:val="22"/>
          <w:szCs w:val="22"/>
          <w:lang w:val="en-GB"/>
        </w:rPr>
        <w:t>1</w:t>
      </w:r>
      <w:proofErr w:type="gramEnd"/>
      <w:r w:rsidR="00E25AE5" w:rsidRPr="004E2007">
        <w:rPr>
          <w:rFonts w:ascii="Arial" w:hAnsi="Arial" w:cs="Arial"/>
          <w:color w:val="auto"/>
          <w:sz w:val="22"/>
          <w:szCs w:val="22"/>
          <w:lang w:val="en-GB"/>
        </w:rPr>
        <w:t xml:space="preserve"> MW (nominal active power)</w:t>
      </w:r>
      <w:r w:rsidRPr="004E2007">
        <w:rPr>
          <w:rFonts w:ascii="Arial" w:hAnsi="Arial" w:cs="Arial"/>
          <w:color w:val="auto"/>
          <w:sz w:val="22"/>
          <w:szCs w:val="22"/>
          <w:lang w:val="en-GB"/>
        </w:rPr>
        <w:t xml:space="preserve"> </w:t>
      </w:r>
      <w:r w:rsidR="00E25AE5" w:rsidRPr="004E2007">
        <w:rPr>
          <w:rFonts w:ascii="Arial" w:hAnsi="Arial" w:cs="Arial"/>
          <w:color w:val="auto"/>
          <w:sz w:val="22"/>
          <w:szCs w:val="22"/>
          <w:lang w:val="en-GB"/>
        </w:rPr>
        <w:t>generation have to be able participate in primary control</w:t>
      </w:r>
      <w:r w:rsidR="005C5499" w:rsidRPr="004E2007">
        <w:rPr>
          <w:rFonts w:ascii="Arial" w:hAnsi="Arial" w:cs="Arial"/>
          <w:color w:val="auto"/>
          <w:sz w:val="22"/>
          <w:szCs w:val="22"/>
          <w:lang w:val="en-GB"/>
        </w:rPr>
        <w:t>:</w:t>
      </w:r>
    </w:p>
    <w:p w14:paraId="1EE50811" w14:textId="0594BF57" w:rsidR="00C37F53" w:rsidRPr="00B727E5" w:rsidRDefault="00C37F53" w:rsidP="001560E2">
      <w:pPr>
        <w:pStyle w:val="Default"/>
        <w:ind w:left="1985" w:hanging="1134"/>
        <w:jc w:val="both"/>
        <w:rPr>
          <w:rFonts w:ascii="Arial" w:hAnsi="Arial" w:cs="Arial"/>
          <w:color w:val="auto"/>
          <w:sz w:val="22"/>
          <w:szCs w:val="22"/>
          <w:lang w:val="en-GB"/>
        </w:rPr>
      </w:pPr>
      <w:r w:rsidRPr="004E2007">
        <w:rPr>
          <w:rFonts w:ascii="Arial" w:hAnsi="Arial" w:cs="Arial"/>
          <w:color w:val="auto"/>
          <w:sz w:val="22"/>
          <w:szCs w:val="22"/>
          <w:lang w:val="en-GB"/>
        </w:rPr>
        <w:t xml:space="preserve">3.2.2.2.1 </w:t>
      </w:r>
      <w:r w:rsidR="001560E2">
        <w:rPr>
          <w:rFonts w:ascii="Arial" w:hAnsi="Arial" w:cs="Arial"/>
          <w:color w:val="auto"/>
          <w:sz w:val="22"/>
          <w:szCs w:val="22"/>
          <w:lang w:val="en-GB"/>
        </w:rPr>
        <w:tab/>
      </w:r>
      <w:r w:rsidRPr="004E2007">
        <w:rPr>
          <w:rFonts w:ascii="Arial" w:hAnsi="Arial" w:cs="Arial"/>
          <w:color w:val="auto"/>
          <w:sz w:val="22"/>
          <w:szCs w:val="22"/>
          <w:lang w:val="en-GB"/>
        </w:rPr>
        <w:t>Prima</w:t>
      </w:r>
      <w:r w:rsidR="005565F9" w:rsidRPr="004E2007">
        <w:rPr>
          <w:rFonts w:ascii="Arial" w:hAnsi="Arial" w:cs="Arial"/>
          <w:color w:val="auto"/>
          <w:sz w:val="22"/>
          <w:szCs w:val="22"/>
          <w:lang w:val="en-GB"/>
        </w:rPr>
        <w:t>ry regulation</w:t>
      </w:r>
      <w:r w:rsidRPr="004E2007">
        <w:rPr>
          <w:rFonts w:ascii="Arial" w:hAnsi="Arial" w:cs="Arial"/>
          <w:color w:val="auto"/>
          <w:sz w:val="22"/>
          <w:szCs w:val="22"/>
          <w:lang w:val="en-GB"/>
        </w:rPr>
        <w:t>;</w:t>
      </w:r>
      <w:r w:rsidRPr="00B727E5">
        <w:rPr>
          <w:rFonts w:ascii="Arial" w:hAnsi="Arial" w:cs="Arial"/>
          <w:color w:val="auto"/>
          <w:sz w:val="22"/>
          <w:szCs w:val="22"/>
          <w:lang w:val="en-GB"/>
        </w:rPr>
        <w:t xml:space="preserve"> </w:t>
      </w:r>
    </w:p>
    <w:p w14:paraId="5A95A386" w14:textId="7783E63C" w:rsidR="004A394A" w:rsidRDefault="00C37F53" w:rsidP="001560E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 xml:space="preserve">3.2.2.2.2 </w:t>
      </w:r>
      <w:r w:rsidR="001560E2">
        <w:rPr>
          <w:rFonts w:ascii="Arial" w:hAnsi="Arial" w:cs="Arial"/>
          <w:color w:val="auto"/>
          <w:sz w:val="22"/>
          <w:szCs w:val="22"/>
          <w:lang w:val="en-GB"/>
        </w:rPr>
        <w:tab/>
      </w:r>
      <w:r w:rsidR="00EF1A59" w:rsidRPr="00B727E5">
        <w:rPr>
          <w:rFonts w:ascii="Arial" w:hAnsi="Arial" w:cs="Arial"/>
          <w:color w:val="auto"/>
          <w:sz w:val="22"/>
          <w:szCs w:val="22"/>
          <w:lang w:val="en-GB"/>
        </w:rPr>
        <w:t xml:space="preserve">Secondary regulation </w:t>
      </w:r>
      <w:r w:rsidRPr="00B727E5">
        <w:rPr>
          <w:rFonts w:ascii="Arial" w:hAnsi="Arial" w:cs="Arial"/>
          <w:color w:val="auto"/>
          <w:sz w:val="22"/>
          <w:szCs w:val="22"/>
          <w:lang w:val="en-GB"/>
        </w:rPr>
        <w:t>(</w:t>
      </w:r>
      <w:r w:rsidR="00EF1A59" w:rsidRPr="00B727E5">
        <w:rPr>
          <w:rFonts w:ascii="Arial" w:hAnsi="Arial" w:cs="Arial"/>
          <w:color w:val="auto"/>
          <w:sz w:val="22"/>
          <w:szCs w:val="22"/>
          <w:lang w:val="en-GB"/>
        </w:rPr>
        <w:t xml:space="preserve">regulation of active power with given speed and </w:t>
      </w:r>
    </w:p>
    <w:p w14:paraId="53733BBB" w14:textId="37A84F84" w:rsidR="00C37F53" w:rsidRPr="00B727E5" w:rsidRDefault="004A394A" w:rsidP="001560E2">
      <w:pPr>
        <w:pStyle w:val="Default"/>
        <w:ind w:left="1985" w:hanging="1134"/>
        <w:jc w:val="both"/>
        <w:rPr>
          <w:rFonts w:ascii="Arial" w:hAnsi="Arial" w:cs="Arial"/>
          <w:color w:val="auto"/>
          <w:sz w:val="22"/>
          <w:szCs w:val="22"/>
          <w:lang w:val="en-GB"/>
        </w:rPr>
      </w:pPr>
      <w:r>
        <w:rPr>
          <w:rFonts w:ascii="Arial" w:hAnsi="Arial" w:cs="Arial"/>
          <w:color w:val="auto"/>
          <w:sz w:val="22"/>
          <w:szCs w:val="22"/>
          <w:lang w:val="en-GB"/>
        </w:rPr>
        <w:t xml:space="preserve">    </w:t>
      </w:r>
      <w:r w:rsidR="001560E2">
        <w:rPr>
          <w:rFonts w:ascii="Arial" w:hAnsi="Arial" w:cs="Arial"/>
          <w:color w:val="auto"/>
          <w:sz w:val="22"/>
          <w:szCs w:val="22"/>
          <w:lang w:val="en-GB"/>
        </w:rPr>
        <w:t xml:space="preserve">            </w:t>
      </w:r>
      <w:r w:rsidR="001560E2">
        <w:rPr>
          <w:rFonts w:ascii="Arial" w:hAnsi="Arial" w:cs="Arial"/>
          <w:color w:val="auto"/>
          <w:sz w:val="22"/>
          <w:szCs w:val="22"/>
          <w:lang w:val="en-GB"/>
        </w:rPr>
        <w:tab/>
      </w:r>
      <w:proofErr w:type="gramStart"/>
      <w:r w:rsidR="00B85791" w:rsidRPr="00B727E5">
        <w:rPr>
          <w:rFonts w:ascii="Arial" w:hAnsi="Arial" w:cs="Arial"/>
          <w:color w:val="auto"/>
          <w:sz w:val="22"/>
          <w:szCs w:val="22"/>
          <w:lang w:val="en-GB"/>
        </w:rPr>
        <w:t>rang</w:t>
      </w:r>
      <w:r>
        <w:rPr>
          <w:rFonts w:ascii="Arial" w:hAnsi="Arial" w:cs="Arial"/>
          <w:color w:val="auto"/>
          <w:sz w:val="22"/>
          <w:szCs w:val="22"/>
          <w:lang w:val="en-GB"/>
        </w:rPr>
        <w:t>e</w:t>
      </w:r>
      <w:proofErr w:type="gramEnd"/>
      <w:r>
        <w:rPr>
          <w:rFonts w:ascii="Arial" w:hAnsi="Arial" w:cs="Arial"/>
          <w:color w:val="auto"/>
          <w:sz w:val="22"/>
          <w:szCs w:val="22"/>
          <w:lang w:val="en-GB"/>
        </w:rPr>
        <w:t xml:space="preserve"> </w:t>
      </w:r>
      <w:r w:rsidR="00EF1A59" w:rsidRPr="00B727E5">
        <w:rPr>
          <w:rFonts w:ascii="Arial" w:hAnsi="Arial" w:cs="Arial"/>
          <w:color w:val="auto"/>
          <w:sz w:val="22"/>
          <w:szCs w:val="22"/>
          <w:lang w:val="en-GB"/>
        </w:rPr>
        <w:t>performed through remote control</w:t>
      </w:r>
      <w:r w:rsidR="00C37F53" w:rsidRPr="00B727E5">
        <w:rPr>
          <w:rFonts w:ascii="Arial" w:hAnsi="Arial" w:cs="Arial"/>
          <w:color w:val="auto"/>
          <w:sz w:val="22"/>
          <w:szCs w:val="22"/>
          <w:lang w:val="en-GB"/>
        </w:rPr>
        <w:t xml:space="preserve">); </w:t>
      </w:r>
    </w:p>
    <w:p w14:paraId="06C760AF" w14:textId="401878BB" w:rsidR="00C37F53" w:rsidRPr="00B727E5" w:rsidRDefault="00C37F53" w:rsidP="001560E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 xml:space="preserve">3.2.2.2.3 </w:t>
      </w:r>
      <w:r w:rsidR="001560E2">
        <w:rPr>
          <w:rFonts w:ascii="Arial" w:hAnsi="Arial" w:cs="Arial"/>
          <w:color w:val="auto"/>
          <w:sz w:val="22"/>
          <w:szCs w:val="22"/>
          <w:lang w:val="en-GB"/>
        </w:rPr>
        <w:tab/>
      </w:r>
      <w:r w:rsidR="00EF1A59" w:rsidRPr="00B727E5">
        <w:rPr>
          <w:rFonts w:ascii="Arial" w:hAnsi="Arial" w:cs="Arial"/>
          <w:color w:val="auto"/>
          <w:sz w:val="22"/>
          <w:szCs w:val="22"/>
          <w:lang w:val="en-GB"/>
        </w:rPr>
        <w:t>Regulation of active power</w:t>
      </w:r>
      <w:r w:rsidRPr="00B727E5">
        <w:rPr>
          <w:rFonts w:ascii="Arial" w:hAnsi="Arial" w:cs="Arial"/>
          <w:color w:val="auto"/>
          <w:sz w:val="22"/>
          <w:szCs w:val="22"/>
          <w:lang w:val="en-GB"/>
        </w:rPr>
        <w:t xml:space="preserve">; </w:t>
      </w:r>
    </w:p>
    <w:p w14:paraId="29D4D4B2" w14:textId="54457CAF" w:rsidR="00C37F53" w:rsidRPr="00B727E5" w:rsidRDefault="00C37F53" w:rsidP="001560E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 xml:space="preserve">3.2.2.2.4 </w:t>
      </w:r>
      <w:r w:rsidR="001560E2">
        <w:rPr>
          <w:rFonts w:ascii="Arial" w:hAnsi="Arial" w:cs="Arial"/>
          <w:color w:val="auto"/>
          <w:sz w:val="22"/>
          <w:szCs w:val="22"/>
          <w:lang w:val="en-GB"/>
        </w:rPr>
        <w:tab/>
      </w:r>
      <w:r w:rsidRPr="00B727E5">
        <w:rPr>
          <w:rFonts w:ascii="Arial" w:hAnsi="Arial" w:cs="Arial"/>
          <w:color w:val="auto"/>
          <w:sz w:val="22"/>
          <w:szCs w:val="22"/>
          <w:lang w:val="en-GB"/>
        </w:rPr>
        <w:t>R</w:t>
      </w:r>
      <w:r w:rsidR="00CF05A1" w:rsidRPr="00B727E5">
        <w:rPr>
          <w:rFonts w:ascii="Arial" w:hAnsi="Arial" w:cs="Arial"/>
          <w:color w:val="auto"/>
          <w:sz w:val="22"/>
          <w:szCs w:val="22"/>
          <w:lang w:val="en-GB"/>
        </w:rPr>
        <w:t xml:space="preserve">egulation of reactive power, automatic voltage regulation </w:t>
      </w:r>
      <w:r w:rsidR="001560E2">
        <w:rPr>
          <w:rFonts w:ascii="Arial" w:hAnsi="Arial" w:cs="Arial"/>
          <w:color w:val="auto"/>
          <w:sz w:val="22"/>
          <w:szCs w:val="22"/>
          <w:lang w:val="en-GB"/>
        </w:rPr>
        <w:t xml:space="preserve">in reference    to </w:t>
      </w:r>
      <w:r w:rsidR="00CF05A1" w:rsidRPr="00B727E5">
        <w:rPr>
          <w:rFonts w:ascii="Arial" w:hAnsi="Arial" w:cs="Arial"/>
          <w:color w:val="auto"/>
          <w:sz w:val="22"/>
          <w:szCs w:val="22"/>
          <w:lang w:val="en-GB"/>
        </w:rPr>
        <w:t>the connection point</w:t>
      </w:r>
      <w:r w:rsidRPr="00B727E5">
        <w:rPr>
          <w:rFonts w:ascii="Arial" w:hAnsi="Arial" w:cs="Arial"/>
          <w:color w:val="auto"/>
          <w:sz w:val="22"/>
          <w:szCs w:val="22"/>
          <w:lang w:val="en-GB"/>
        </w:rPr>
        <w:t xml:space="preserve">; </w:t>
      </w:r>
    </w:p>
    <w:p w14:paraId="64F07034" w14:textId="204EDD1A" w:rsidR="00C37F53" w:rsidRPr="00B727E5" w:rsidRDefault="00C37F53" w:rsidP="001560E2">
      <w:pPr>
        <w:pStyle w:val="Default"/>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 xml:space="preserve">3.2.2.2.5 </w:t>
      </w:r>
      <w:r w:rsidR="001560E2">
        <w:rPr>
          <w:rFonts w:ascii="Arial" w:hAnsi="Arial" w:cs="Arial"/>
          <w:color w:val="auto"/>
          <w:sz w:val="22"/>
          <w:szCs w:val="22"/>
          <w:lang w:val="en-GB"/>
        </w:rPr>
        <w:t xml:space="preserve">  </w:t>
      </w:r>
      <w:r w:rsidR="004A394A">
        <w:rPr>
          <w:rFonts w:ascii="Arial" w:hAnsi="Arial" w:cs="Arial"/>
          <w:color w:val="auto"/>
          <w:sz w:val="22"/>
          <w:szCs w:val="22"/>
          <w:lang w:val="en-GB"/>
        </w:rPr>
        <w:t xml:space="preserve"> </w:t>
      </w:r>
      <w:r w:rsidR="00CF05A1" w:rsidRPr="00B727E5">
        <w:rPr>
          <w:rFonts w:ascii="Arial" w:hAnsi="Arial" w:cs="Arial"/>
          <w:color w:val="auto"/>
          <w:sz w:val="22"/>
          <w:szCs w:val="22"/>
          <w:lang w:val="en-GB"/>
        </w:rPr>
        <w:t>Transition to auxiliary load</w:t>
      </w:r>
      <w:r w:rsidRPr="00B727E5">
        <w:rPr>
          <w:rFonts w:ascii="Arial" w:hAnsi="Arial" w:cs="Arial"/>
          <w:color w:val="auto"/>
          <w:sz w:val="22"/>
          <w:szCs w:val="22"/>
          <w:lang w:val="en-GB"/>
        </w:rPr>
        <w:t xml:space="preserve">. </w:t>
      </w:r>
    </w:p>
    <w:p w14:paraId="475384A2" w14:textId="6648B485" w:rsidR="004A394A" w:rsidRDefault="00C37F53" w:rsidP="00170275">
      <w:pPr>
        <w:pStyle w:val="Default"/>
        <w:ind w:left="709" w:hanging="850"/>
        <w:jc w:val="both"/>
        <w:rPr>
          <w:rFonts w:ascii="Arial" w:hAnsi="Arial" w:cs="Arial"/>
          <w:color w:val="auto"/>
          <w:sz w:val="22"/>
          <w:szCs w:val="22"/>
          <w:lang w:val="en-GB"/>
        </w:rPr>
      </w:pPr>
      <w:r w:rsidRPr="00B727E5">
        <w:rPr>
          <w:rFonts w:ascii="Arial" w:hAnsi="Arial" w:cs="Arial"/>
          <w:color w:val="auto"/>
          <w:sz w:val="22"/>
          <w:szCs w:val="22"/>
          <w:lang w:val="en-GB"/>
        </w:rPr>
        <w:lastRenderedPageBreak/>
        <w:t>3.2.2.3</w:t>
      </w:r>
      <w:r w:rsidR="00170275">
        <w:rPr>
          <w:rFonts w:ascii="Arial" w:hAnsi="Arial" w:cs="Arial"/>
          <w:color w:val="auto"/>
          <w:sz w:val="22"/>
          <w:szCs w:val="22"/>
          <w:lang w:val="en-GB"/>
        </w:rPr>
        <w:tab/>
        <w:t xml:space="preserve"> </w:t>
      </w:r>
      <w:r w:rsidRPr="00B727E5">
        <w:rPr>
          <w:rFonts w:ascii="Arial" w:hAnsi="Arial" w:cs="Arial"/>
          <w:color w:val="auto"/>
          <w:sz w:val="22"/>
          <w:szCs w:val="22"/>
          <w:lang w:val="en-GB"/>
        </w:rPr>
        <w:t xml:space="preserve"> </w:t>
      </w:r>
      <w:r w:rsidR="000C0BDF" w:rsidRPr="00B727E5">
        <w:rPr>
          <w:rFonts w:ascii="Arial" w:hAnsi="Arial" w:cs="Arial"/>
          <w:color w:val="auto"/>
          <w:sz w:val="22"/>
          <w:szCs w:val="22"/>
          <w:lang w:val="en-GB"/>
        </w:rPr>
        <w:t>Cooperation</w:t>
      </w:r>
      <w:r w:rsidR="006C6904" w:rsidRPr="00B727E5">
        <w:rPr>
          <w:rFonts w:ascii="Arial" w:hAnsi="Arial" w:cs="Arial"/>
          <w:color w:val="auto"/>
          <w:sz w:val="22"/>
          <w:szCs w:val="22"/>
          <w:lang w:val="en-GB"/>
        </w:rPr>
        <w:t xml:space="preserve"> </w:t>
      </w:r>
      <w:r w:rsidR="006C6904" w:rsidRPr="004E2007">
        <w:rPr>
          <w:rFonts w:ascii="Arial" w:hAnsi="Arial" w:cs="Arial"/>
          <w:color w:val="auto"/>
          <w:sz w:val="22"/>
          <w:szCs w:val="22"/>
          <w:lang w:val="en-GB"/>
        </w:rPr>
        <w:t xml:space="preserve">imitation report of the network and production equipment according </w:t>
      </w:r>
    </w:p>
    <w:p w14:paraId="770D55ED" w14:textId="1D5F784A" w:rsidR="00C37F53" w:rsidRPr="00B727E5" w:rsidRDefault="00170275" w:rsidP="00170275">
      <w:pPr>
        <w:pStyle w:val="Default"/>
        <w:ind w:left="709" w:hanging="1"/>
        <w:jc w:val="both"/>
        <w:rPr>
          <w:rFonts w:ascii="Arial" w:hAnsi="Arial" w:cs="Arial"/>
          <w:color w:val="auto"/>
          <w:sz w:val="22"/>
          <w:szCs w:val="22"/>
          <w:lang w:val="en-GB"/>
        </w:rPr>
      </w:pPr>
      <w:r>
        <w:rPr>
          <w:rFonts w:ascii="Arial" w:hAnsi="Arial" w:cs="Arial"/>
          <w:color w:val="auto"/>
          <w:sz w:val="22"/>
          <w:szCs w:val="22"/>
          <w:lang w:val="en-GB"/>
        </w:rPr>
        <w:t xml:space="preserve">  </w:t>
      </w:r>
      <w:proofErr w:type="gramStart"/>
      <w:r w:rsidR="006C6904" w:rsidRPr="004E2007">
        <w:rPr>
          <w:rFonts w:ascii="Arial" w:hAnsi="Arial" w:cs="Arial"/>
          <w:color w:val="auto"/>
          <w:sz w:val="22"/>
          <w:szCs w:val="22"/>
          <w:lang w:val="en-GB"/>
        </w:rPr>
        <w:t xml:space="preserve">to </w:t>
      </w:r>
      <w:r w:rsidR="004A394A">
        <w:rPr>
          <w:rFonts w:ascii="Arial" w:hAnsi="Arial" w:cs="Arial"/>
          <w:color w:val="auto"/>
          <w:sz w:val="22"/>
          <w:szCs w:val="22"/>
          <w:lang w:val="en-GB"/>
        </w:rPr>
        <w:t xml:space="preserve"> </w:t>
      </w:r>
      <w:r w:rsidR="006C6904" w:rsidRPr="004E2007">
        <w:rPr>
          <w:rFonts w:ascii="Arial" w:hAnsi="Arial" w:cs="Arial"/>
          <w:color w:val="auto"/>
          <w:sz w:val="22"/>
          <w:szCs w:val="22"/>
          <w:lang w:val="en-GB"/>
        </w:rPr>
        <w:t>Chapter</w:t>
      </w:r>
      <w:proofErr w:type="gramEnd"/>
      <w:r w:rsidR="006C6904" w:rsidRPr="004E2007">
        <w:rPr>
          <w:rFonts w:ascii="Arial" w:hAnsi="Arial" w:cs="Arial"/>
          <w:color w:val="auto"/>
          <w:sz w:val="22"/>
          <w:szCs w:val="22"/>
          <w:lang w:val="en-GB"/>
        </w:rPr>
        <w:t xml:space="preserve"> 4 of the current anne</w:t>
      </w:r>
      <w:r w:rsidR="00E25AE5" w:rsidRPr="004E2007">
        <w:rPr>
          <w:rFonts w:ascii="Arial" w:hAnsi="Arial" w:cs="Arial"/>
          <w:color w:val="auto"/>
          <w:sz w:val="22"/>
          <w:szCs w:val="22"/>
          <w:lang w:val="en-GB"/>
        </w:rPr>
        <w:t>x</w:t>
      </w:r>
      <w:r w:rsidR="00AE28AC" w:rsidRPr="004E2007">
        <w:rPr>
          <w:rFonts w:ascii="Arial" w:hAnsi="Arial" w:cs="Arial"/>
          <w:color w:val="auto"/>
          <w:sz w:val="22"/>
          <w:szCs w:val="22"/>
          <w:lang w:val="en-GB"/>
        </w:rPr>
        <w:t xml:space="preserve"> in case the </w:t>
      </w:r>
      <w:r w:rsidR="00E25AE5" w:rsidRPr="004E2007">
        <w:rPr>
          <w:rFonts w:ascii="Arial" w:hAnsi="Arial" w:cs="Arial"/>
          <w:color w:val="auto"/>
          <w:sz w:val="22"/>
          <w:szCs w:val="22"/>
          <w:lang w:val="en-GB"/>
        </w:rPr>
        <w:t>PSS/E and PSCAD models are required</w:t>
      </w:r>
      <w:r w:rsidR="00C37F53" w:rsidRPr="004E2007">
        <w:rPr>
          <w:rFonts w:ascii="Arial" w:hAnsi="Arial" w:cs="Arial"/>
          <w:color w:val="auto"/>
          <w:sz w:val="22"/>
          <w:szCs w:val="22"/>
          <w:lang w:val="en-GB"/>
        </w:rPr>
        <w:t>;</w:t>
      </w:r>
      <w:r w:rsidR="00C37F53" w:rsidRPr="00B727E5">
        <w:rPr>
          <w:rFonts w:ascii="Arial" w:hAnsi="Arial" w:cs="Arial"/>
          <w:color w:val="auto"/>
          <w:sz w:val="22"/>
          <w:szCs w:val="22"/>
          <w:lang w:val="en-GB"/>
        </w:rPr>
        <w:t xml:space="preserve"> </w:t>
      </w:r>
    </w:p>
    <w:p w14:paraId="55A65989" w14:textId="05BD908A" w:rsidR="00C37F53" w:rsidRPr="00B727E5" w:rsidRDefault="00C37F53" w:rsidP="001560E2">
      <w:pPr>
        <w:pStyle w:val="Default"/>
        <w:tabs>
          <w:tab w:val="left" w:pos="1985"/>
        </w:tabs>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3.2.2.3.1</w:t>
      </w:r>
      <w:r w:rsidR="00AF6535">
        <w:rPr>
          <w:rFonts w:ascii="Arial" w:hAnsi="Arial" w:cs="Arial"/>
          <w:color w:val="auto"/>
          <w:sz w:val="22"/>
          <w:szCs w:val="22"/>
          <w:lang w:val="en-GB"/>
        </w:rPr>
        <w:t xml:space="preserve"> </w:t>
      </w:r>
      <w:r w:rsidRPr="00B727E5">
        <w:rPr>
          <w:rFonts w:ascii="Arial" w:hAnsi="Arial" w:cs="Arial"/>
          <w:color w:val="auto"/>
          <w:sz w:val="22"/>
          <w:szCs w:val="22"/>
          <w:lang w:val="en-GB"/>
        </w:rPr>
        <w:t xml:space="preserve"> </w:t>
      </w:r>
      <w:r w:rsidR="001560E2">
        <w:rPr>
          <w:rFonts w:ascii="Arial" w:hAnsi="Arial" w:cs="Arial"/>
          <w:color w:val="auto"/>
          <w:sz w:val="22"/>
          <w:szCs w:val="22"/>
          <w:lang w:val="en-GB"/>
        </w:rPr>
        <w:t xml:space="preserve">   </w:t>
      </w:r>
      <w:r w:rsidR="000F2C5C" w:rsidRPr="00B727E5">
        <w:rPr>
          <w:rFonts w:ascii="Arial" w:hAnsi="Arial" w:cs="Arial"/>
          <w:color w:val="auto"/>
          <w:sz w:val="22"/>
          <w:szCs w:val="22"/>
          <w:lang w:val="en-GB"/>
        </w:rPr>
        <w:t xml:space="preserve">Customer has to be present </w:t>
      </w:r>
      <w:r w:rsidR="00C605EB" w:rsidRPr="00B727E5">
        <w:rPr>
          <w:rFonts w:ascii="Arial" w:hAnsi="Arial" w:cs="Arial"/>
          <w:color w:val="auto"/>
          <w:sz w:val="22"/>
          <w:szCs w:val="22"/>
          <w:lang w:val="en-GB"/>
        </w:rPr>
        <w:t xml:space="preserve">the </w:t>
      </w:r>
      <w:r w:rsidR="000F2C5C" w:rsidRPr="00B727E5">
        <w:rPr>
          <w:rFonts w:ascii="Arial" w:hAnsi="Arial" w:cs="Arial"/>
          <w:color w:val="auto"/>
          <w:sz w:val="22"/>
          <w:szCs w:val="22"/>
          <w:lang w:val="en-GB"/>
        </w:rPr>
        <w:t xml:space="preserve">cooperation imitation report of the network and the production equipment in both transient and </w:t>
      </w:r>
      <w:r w:rsidR="00C605EB" w:rsidRPr="00B727E5">
        <w:rPr>
          <w:rFonts w:ascii="Arial" w:hAnsi="Arial" w:cs="Arial"/>
          <w:color w:val="auto"/>
          <w:sz w:val="22"/>
          <w:szCs w:val="22"/>
          <w:lang w:val="en-GB"/>
        </w:rPr>
        <w:t xml:space="preserve">stable operation. In case the production equipment </w:t>
      </w:r>
      <w:proofErr w:type="gramStart"/>
      <w:r w:rsidR="00532F51" w:rsidRPr="00B727E5">
        <w:rPr>
          <w:rFonts w:ascii="Arial" w:hAnsi="Arial" w:cs="Arial"/>
          <w:color w:val="auto"/>
          <w:sz w:val="22"/>
          <w:szCs w:val="22"/>
          <w:lang w:val="en-GB"/>
        </w:rPr>
        <w:t>will be</w:t>
      </w:r>
      <w:r w:rsidR="00C605EB" w:rsidRPr="00B727E5">
        <w:rPr>
          <w:rFonts w:ascii="Arial" w:hAnsi="Arial" w:cs="Arial"/>
          <w:color w:val="auto"/>
          <w:sz w:val="22"/>
          <w:szCs w:val="22"/>
          <w:lang w:val="en-GB"/>
        </w:rPr>
        <w:t xml:space="preserve"> constructed</w:t>
      </w:r>
      <w:proofErr w:type="gramEnd"/>
      <w:r w:rsidR="00C605EB" w:rsidRPr="00B727E5">
        <w:rPr>
          <w:rFonts w:ascii="Arial" w:hAnsi="Arial" w:cs="Arial"/>
          <w:color w:val="auto"/>
          <w:sz w:val="22"/>
          <w:szCs w:val="22"/>
          <w:lang w:val="en-GB"/>
        </w:rPr>
        <w:t xml:space="preserve"> in stages, the report is required for each stage.</w:t>
      </w:r>
      <w:r w:rsidRPr="00B727E5">
        <w:rPr>
          <w:rFonts w:ascii="Arial" w:hAnsi="Arial" w:cs="Arial"/>
          <w:color w:val="auto"/>
          <w:sz w:val="22"/>
          <w:szCs w:val="22"/>
          <w:lang w:val="en-GB"/>
        </w:rPr>
        <w:t xml:space="preserve"> </w:t>
      </w:r>
    </w:p>
    <w:p w14:paraId="69C5C119" w14:textId="093190C5" w:rsidR="00C37F53" w:rsidRPr="00B727E5" w:rsidRDefault="00C37F53" w:rsidP="001560E2">
      <w:pPr>
        <w:pStyle w:val="Default"/>
        <w:tabs>
          <w:tab w:val="left" w:pos="1985"/>
        </w:tabs>
        <w:ind w:left="1985" w:hanging="1134"/>
        <w:jc w:val="both"/>
        <w:rPr>
          <w:rFonts w:ascii="Arial" w:hAnsi="Arial" w:cs="Arial"/>
          <w:color w:val="auto"/>
          <w:sz w:val="22"/>
          <w:szCs w:val="22"/>
          <w:lang w:val="en-GB"/>
        </w:rPr>
      </w:pPr>
      <w:r w:rsidRPr="00B727E5">
        <w:rPr>
          <w:rFonts w:ascii="Arial" w:hAnsi="Arial" w:cs="Arial"/>
          <w:color w:val="auto"/>
          <w:sz w:val="22"/>
          <w:szCs w:val="22"/>
          <w:lang w:val="en-GB"/>
        </w:rPr>
        <w:t xml:space="preserve">3.2.2.3.2 </w:t>
      </w:r>
      <w:r w:rsidR="001560E2">
        <w:rPr>
          <w:rFonts w:ascii="Arial" w:hAnsi="Arial" w:cs="Arial"/>
          <w:color w:val="auto"/>
          <w:sz w:val="22"/>
          <w:szCs w:val="22"/>
          <w:lang w:val="en-GB"/>
        </w:rPr>
        <w:t xml:space="preserve">  </w:t>
      </w:r>
      <w:r w:rsidR="00C605EB" w:rsidRPr="00B727E5">
        <w:rPr>
          <w:rFonts w:ascii="Arial" w:hAnsi="Arial" w:cs="Arial"/>
          <w:color w:val="auto"/>
          <w:sz w:val="22"/>
          <w:szCs w:val="22"/>
          <w:lang w:val="en-GB"/>
        </w:rPr>
        <w:t xml:space="preserve">Describe the operation principles of the production equipment </w:t>
      </w:r>
      <w:r w:rsidRPr="00B727E5">
        <w:rPr>
          <w:rFonts w:ascii="Arial" w:hAnsi="Arial" w:cs="Arial"/>
          <w:color w:val="auto"/>
          <w:sz w:val="22"/>
          <w:szCs w:val="22"/>
          <w:lang w:val="en-GB"/>
        </w:rPr>
        <w:t>(</w:t>
      </w:r>
      <w:r w:rsidR="00532F51" w:rsidRPr="00B727E5">
        <w:rPr>
          <w:rFonts w:ascii="Arial" w:hAnsi="Arial" w:cs="Arial"/>
          <w:color w:val="auto"/>
          <w:sz w:val="22"/>
          <w:szCs w:val="22"/>
          <w:lang w:val="en-GB"/>
        </w:rPr>
        <w:t>type of equipment, load regime, an annual rated time of operation</w:t>
      </w:r>
      <w:r w:rsidRPr="00B727E5">
        <w:rPr>
          <w:rFonts w:ascii="Arial" w:hAnsi="Arial" w:cs="Arial"/>
          <w:color w:val="auto"/>
          <w:sz w:val="22"/>
          <w:szCs w:val="22"/>
          <w:lang w:val="en-GB"/>
        </w:rPr>
        <w:t>),</w:t>
      </w:r>
      <w:r w:rsidR="00532F51" w:rsidRPr="00B727E5">
        <w:rPr>
          <w:rFonts w:ascii="Arial" w:hAnsi="Arial" w:cs="Arial"/>
          <w:color w:val="auto"/>
          <w:sz w:val="22"/>
          <w:szCs w:val="22"/>
          <w:lang w:val="en-GB"/>
        </w:rPr>
        <w:t xml:space="preserve"> present relevant tables, diagrams, equipment characteristics, etc.</w:t>
      </w:r>
      <w:r w:rsidRPr="00B727E5">
        <w:rPr>
          <w:rFonts w:ascii="Arial" w:hAnsi="Arial" w:cs="Arial"/>
          <w:color w:val="auto"/>
          <w:sz w:val="22"/>
          <w:szCs w:val="22"/>
          <w:lang w:val="en-GB"/>
        </w:rPr>
        <w:t xml:space="preserve"> </w:t>
      </w:r>
      <w:r w:rsidR="00532F51" w:rsidRPr="00B727E5">
        <w:rPr>
          <w:rFonts w:ascii="Arial" w:hAnsi="Arial" w:cs="Arial"/>
          <w:color w:val="auto"/>
          <w:sz w:val="22"/>
          <w:szCs w:val="22"/>
          <w:lang w:val="en-GB"/>
        </w:rPr>
        <w:t xml:space="preserve">Describe the starting process of the production equipment. Describe the shutdown process of the production equipment. </w:t>
      </w:r>
    </w:p>
    <w:p w14:paraId="628DBE3C" w14:textId="77777777" w:rsidR="00C37F53" w:rsidRPr="00B727E5" w:rsidRDefault="00B103CF"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3.2.3</w:t>
      </w:r>
      <w:r w:rsidRPr="00B727E5">
        <w:rPr>
          <w:rFonts w:ascii="Arial" w:hAnsi="Arial" w:cs="Arial"/>
          <w:color w:val="auto"/>
          <w:sz w:val="22"/>
          <w:szCs w:val="22"/>
          <w:lang w:val="en-GB"/>
        </w:rPr>
        <w:tab/>
      </w:r>
      <w:r w:rsidR="00532F51" w:rsidRPr="00B727E5">
        <w:rPr>
          <w:rFonts w:ascii="Arial" w:hAnsi="Arial" w:cs="Arial"/>
          <w:color w:val="auto"/>
          <w:sz w:val="22"/>
          <w:szCs w:val="22"/>
          <w:lang w:val="en-GB"/>
        </w:rPr>
        <w:t>Secondary section project</w:t>
      </w:r>
      <w:r w:rsidR="00C37F53" w:rsidRPr="00B727E5">
        <w:rPr>
          <w:rFonts w:ascii="Arial" w:hAnsi="Arial" w:cs="Arial"/>
          <w:color w:val="auto"/>
          <w:sz w:val="22"/>
          <w:szCs w:val="22"/>
          <w:lang w:val="en-GB"/>
        </w:rPr>
        <w:t xml:space="preserve">: </w:t>
      </w:r>
    </w:p>
    <w:p w14:paraId="23E56B4B" w14:textId="0142FAF9" w:rsidR="00C35E60"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3.2.3.1 </w:t>
      </w:r>
      <w:r w:rsidR="00052FC7">
        <w:rPr>
          <w:rFonts w:ascii="Arial" w:hAnsi="Arial" w:cs="Arial"/>
          <w:color w:val="auto"/>
          <w:sz w:val="22"/>
          <w:szCs w:val="22"/>
          <w:lang w:val="en-GB"/>
        </w:rPr>
        <w:t xml:space="preserve">  </w:t>
      </w:r>
      <w:r w:rsidR="00DC3953" w:rsidRPr="00B727E5">
        <w:rPr>
          <w:rFonts w:ascii="Arial" w:hAnsi="Arial" w:cs="Arial"/>
          <w:color w:val="auto"/>
          <w:sz w:val="22"/>
          <w:szCs w:val="22"/>
          <w:lang w:val="en-GB"/>
        </w:rPr>
        <w:t xml:space="preserve">In case of presenting a </w:t>
      </w:r>
      <w:r w:rsidR="00166046" w:rsidRPr="005D4C22">
        <w:rPr>
          <w:rFonts w:ascii="Arial" w:hAnsi="Arial" w:cs="Arial"/>
          <w:color w:val="auto"/>
          <w:sz w:val="22"/>
          <w:szCs w:val="22"/>
          <w:lang w:val="en-GB"/>
        </w:rPr>
        <w:t>power-generating facility</w:t>
      </w:r>
      <w:r w:rsidR="00DC3953" w:rsidRPr="00B727E5">
        <w:rPr>
          <w:rFonts w:ascii="Arial" w:hAnsi="Arial" w:cs="Arial"/>
          <w:color w:val="auto"/>
          <w:sz w:val="22"/>
          <w:szCs w:val="22"/>
          <w:lang w:val="en-GB"/>
        </w:rPr>
        <w:t xml:space="preserve"> project, the customer has to upgrade the content of the project in comparison to the </w:t>
      </w:r>
      <w:r w:rsidR="00394CCF" w:rsidRPr="005D4C22">
        <w:rPr>
          <w:rFonts w:ascii="Arial" w:hAnsi="Arial" w:cs="Arial"/>
          <w:color w:val="auto"/>
          <w:sz w:val="22"/>
          <w:szCs w:val="22"/>
          <w:lang w:val="en-GB"/>
        </w:rPr>
        <w:t>transmission-connected demand facility</w:t>
      </w:r>
      <w:r w:rsidR="00DC3953" w:rsidRPr="00B727E5">
        <w:rPr>
          <w:rFonts w:ascii="Arial" w:hAnsi="Arial" w:cs="Arial"/>
          <w:color w:val="auto"/>
          <w:sz w:val="22"/>
          <w:szCs w:val="22"/>
          <w:lang w:val="en-GB"/>
        </w:rPr>
        <w:t xml:space="preserve"> project in all sections of the secondary section project. The upgrades have to be marked in comparison to the data presented in the </w:t>
      </w:r>
      <w:r w:rsidR="00394CCF" w:rsidRPr="005D4C22">
        <w:rPr>
          <w:rFonts w:ascii="Arial" w:hAnsi="Arial" w:cs="Arial"/>
          <w:color w:val="auto"/>
          <w:sz w:val="22"/>
          <w:szCs w:val="22"/>
          <w:lang w:val="en-GB"/>
        </w:rPr>
        <w:t>transmission-connected demand facility</w:t>
      </w:r>
      <w:r w:rsidR="00DC3953" w:rsidRPr="00B727E5">
        <w:rPr>
          <w:rFonts w:ascii="Arial" w:hAnsi="Arial" w:cs="Arial"/>
          <w:color w:val="auto"/>
          <w:sz w:val="22"/>
          <w:szCs w:val="22"/>
          <w:lang w:val="en-GB"/>
        </w:rPr>
        <w:t xml:space="preserve"> project</w:t>
      </w:r>
      <w:proofErr w:type="gramStart"/>
      <w:r w:rsidRPr="00B727E5">
        <w:rPr>
          <w:rFonts w:ascii="Arial" w:hAnsi="Arial" w:cs="Arial"/>
          <w:color w:val="auto"/>
          <w:sz w:val="22"/>
          <w:szCs w:val="22"/>
          <w:lang w:val="en-GB"/>
        </w:rPr>
        <w:t>;</w:t>
      </w:r>
      <w:proofErr w:type="gramEnd"/>
      <w:r w:rsidRPr="00B727E5">
        <w:rPr>
          <w:rFonts w:ascii="Arial" w:hAnsi="Arial" w:cs="Arial"/>
          <w:color w:val="auto"/>
          <w:sz w:val="22"/>
          <w:szCs w:val="22"/>
          <w:lang w:val="en-GB"/>
        </w:rPr>
        <w:t xml:space="preserve"> </w:t>
      </w:r>
    </w:p>
    <w:p w14:paraId="4D752A67" w14:textId="0BD959B3" w:rsidR="00C37F53" w:rsidRPr="00B727E5"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3.2.3.2 </w:t>
      </w:r>
      <w:r w:rsidR="00052FC7">
        <w:rPr>
          <w:rFonts w:ascii="Arial" w:hAnsi="Arial" w:cs="Arial"/>
          <w:color w:val="auto"/>
          <w:sz w:val="22"/>
          <w:szCs w:val="22"/>
          <w:lang w:val="en-GB"/>
        </w:rPr>
        <w:t xml:space="preserve">  </w:t>
      </w:r>
      <w:r w:rsidR="00D20689" w:rsidRPr="004E2007">
        <w:rPr>
          <w:rFonts w:ascii="Arial" w:hAnsi="Arial" w:cs="Arial"/>
          <w:color w:val="auto"/>
          <w:sz w:val="22"/>
          <w:szCs w:val="22"/>
          <w:lang w:val="en-GB"/>
        </w:rPr>
        <w:t xml:space="preserve">All </w:t>
      </w:r>
      <w:r w:rsidR="004164D2" w:rsidRPr="004E2007">
        <w:rPr>
          <w:rFonts w:ascii="Arial" w:hAnsi="Arial" w:cs="Arial"/>
          <w:color w:val="auto"/>
          <w:sz w:val="22"/>
          <w:szCs w:val="22"/>
          <w:lang w:val="en-GB"/>
        </w:rPr>
        <w:t>relay prot</w:t>
      </w:r>
      <w:r w:rsidR="00D20689" w:rsidRPr="004E2007">
        <w:rPr>
          <w:rFonts w:ascii="Arial" w:hAnsi="Arial" w:cs="Arial"/>
          <w:color w:val="auto"/>
          <w:sz w:val="22"/>
          <w:szCs w:val="22"/>
          <w:lang w:val="en-GB"/>
        </w:rPr>
        <w:t>e</w:t>
      </w:r>
      <w:r w:rsidR="004164D2" w:rsidRPr="004E2007">
        <w:rPr>
          <w:rFonts w:ascii="Arial" w:hAnsi="Arial" w:cs="Arial"/>
          <w:color w:val="auto"/>
          <w:sz w:val="22"/>
          <w:szCs w:val="22"/>
          <w:lang w:val="en-GB"/>
        </w:rPr>
        <w:t>ction</w:t>
      </w:r>
      <w:r w:rsidR="00D20689" w:rsidRPr="004E2007">
        <w:rPr>
          <w:rFonts w:ascii="Arial" w:hAnsi="Arial" w:cs="Arial"/>
          <w:color w:val="auto"/>
          <w:sz w:val="22"/>
          <w:szCs w:val="22"/>
          <w:lang w:val="en-GB"/>
        </w:rPr>
        <w:t xml:space="preserve"> and automatics settings have to be presented in the form of table with an added block diagram</w:t>
      </w:r>
      <w:r w:rsidR="00E25AE5" w:rsidRPr="004E2007">
        <w:rPr>
          <w:rFonts w:ascii="Arial" w:hAnsi="Arial" w:cs="Arial"/>
          <w:color w:val="auto"/>
          <w:sz w:val="22"/>
          <w:szCs w:val="22"/>
          <w:lang w:val="en-GB"/>
        </w:rPr>
        <w:t xml:space="preserve"> (</w:t>
      </w:r>
      <w:r w:rsidR="008760FA" w:rsidRPr="004E2007">
        <w:rPr>
          <w:rFonts w:ascii="Arial" w:hAnsi="Arial" w:cs="Arial"/>
          <w:color w:val="auto"/>
          <w:sz w:val="22"/>
          <w:szCs w:val="22"/>
          <w:lang w:val="en-GB"/>
        </w:rPr>
        <w:t xml:space="preserve">required </w:t>
      </w:r>
      <w:r w:rsidR="00E25AE5" w:rsidRPr="004E2007">
        <w:rPr>
          <w:rFonts w:ascii="Arial" w:hAnsi="Arial" w:cs="Arial"/>
          <w:color w:val="auto"/>
          <w:sz w:val="22"/>
          <w:szCs w:val="22"/>
          <w:lang w:val="en-GB"/>
        </w:rPr>
        <w:t xml:space="preserve">for </w:t>
      </w:r>
      <w:r w:rsidR="008760FA" w:rsidRPr="004E2007">
        <w:rPr>
          <w:rFonts w:ascii="Arial" w:hAnsi="Arial" w:cs="Arial"/>
          <w:color w:val="auto"/>
          <w:sz w:val="22"/>
          <w:szCs w:val="22"/>
          <w:lang w:val="en-GB"/>
        </w:rPr>
        <w:t xml:space="preserve">systems with </w:t>
      </w:r>
      <w:r w:rsidR="00E25AE5" w:rsidRPr="004E2007">
        <w:rPr>
          <w:rFonts w:ascii="Arial" w:hAnsi="Arial" w:cs="Arial"/>
          <w:color w:val="auto"/>
          <w:sz w:val="22"/>
          <w:szCs w:val="22"/>
          <w:lang w:val="en-GB"/>
        </w:rPr>
        <w:t xml:space="preserve">nominal voltage </w:t>
      </w:r>
      <w:r w:rsidR="008760FA" w:rsidRPr="004E2007">
        <w:rPr>
          <w:rFonts w:ascii="Arial" w:hAnsi="Arial" w:cs="Arial"/>
          <w:color w:val="auto"/>
          <w:sz w:val="22"/>
          <w:szCs w:val="22"/>
          <w:lang w:val="en-GB"/>
        </w:rPr>
        <w:t>1 kV and higher)</w:t>
      </w:r>
      <w:r w:rsidRPr="004E2007">
        <w:rPr>
          <w:rFonts w:ascii="Arial" w:hAnsi="Arial" w:cs="Arial"/>
          <w:color w:val="auto"/>
          <w:sz w:val="22"/>
          <w:szCs w:val="22"/>
          <w:lang w:val="en-GB"/>
        </w:rPr>
        <w:t>.</w:t>
      </w:r>
      <w:r w:rsidRPr="00B727E5">
        <w:rPr>
          <w:rFonts w:ascii="Arial" w:hAnsi="Arial" w:cs="Arial"/>
          <w:color w:val="auto"/>
          <w:sz w:val="22"/>
          <w:szCs w:val="22"/>
          <w:lang w:val="en-GB"/>
        </w:rPr>
        <w:t xml:space="preserve"> </w:t>
      </w:r>
    </w:p>
    <w:p w14:paraId="22E892FA" w14:textId="1ABA01CA" w:rsidR="00C37F53" w:rsidRPr="00B727E5" w:rsidRDefault="00C37F53" w:rsidP="00170275">
      <w:pPr>
        <w:pStyle w:val="BodyText"/>
        <w:spacing w:line="245" w:lineRule="exact"/>
        <w:ind w:left="851" w:hanging="851"/>
        <w:jc w:val="both"/>
        <w:rPr>
          <w:rFonts w:ascii="Arial" w:hAnsi="Arial" w:cs="Arial"/>
          <w:lang w:val="en-GB"/>
        </w:rPr>
      </w:pPr>
      <w:r w:rsidRPr="00B727E5">
        <w:rPr>
          <w:rFonts w:ascii="Arial" w:hAnsi="Arial" w:cs="Arial"/>
          <w:lang w:val="en-GB"/>
        </w:rPr>
        <w:t xml:space="preserve">3.3 </w:t>
      </w:r>
      <w:r w:rsidR="00E7246D" w:rsidRPr="00B727E5">
        <w:rPr>
          <w:rFonts w:ascii="Arial" w:hAnsi="Arial" w:cs="Arial"/>
          <w:lang w:val="en-GB"/>
        </w:rPr>
        <w:tab/>
      </w:r>
      <w:r w:rsidR="00C5115A" w:rsidRPr="005D4C22">
        <w:rPr>
          <w:rFonts w:ascii="Arial" w:hAnsi="Arial" w:cs="Arial"/>
          <w:lang w:val="en-GB"/>
        </w:rPr>
        <w:t>DSO</w:t>
      </w:r>
      <w:r w:rsidR="00D1760E" w:rsidRPr="00B727E5">
        <w:rPr>
          <w:rFonts w:ascii="Arial" w:hAnsi="Arial" w:cs="Arial"/>
          <w:lang w:val="en-GB"/>
        </w:rPr>
        <w:t xml:space="preserve"> and </w:t>
      </w:r>
      <w:r w:rsidR="00C5115A" w:rsidRPr="005D4C22">
        <w:rPr>
          <w:rFonts w:ascii="Arial" w:hAnsi="Arial" w:cs="Arial"/>
          <w:lang w:val="en-GB"/>
        </w:rPr>
        <w:t>DSO</w:t>
      </w:r>
      <w:r w:rsidR="00D1760E" w:rsidRPr="00B727E5">
        <w:rPr>
          <w:rFonts w:ascii="Arial" w:hAnsi="Arial" w:cs="Arial"/>
          <w:lang w:val="en-GB"/>
        </w:rPr>
        <w:t xml:space="preserve">’s client has to provide the following additional information for </w:t>
      </w:r>
      <w:r w:rsidR="006E0090" w:rsidRPr="005D4C22">
        <w:rPr>
          <w:rFonts w:ascii="Arial" w:hAnsi="Arial" w:cs="Arial"/>
          <w:lang w:val="en-GB"/>
        </w:rPr>
        <w:t>TSO</w:t>
      </w:r>
      <w:r w:rsidRPr="00B727E5">
        <w:rPr>
          <w:rFonts w:ascii="Arial" w:hAnsi="Arial" w:cs="Arial"/>
          <w:lang w:val="en-GB"/>
        </w:rPr>
        <w:t xml:space="preserve">: </w:t>
      </w:r>
    </w:p>
    <w:p w14:paraId="4F5B4754" w14:textId="03B54456" w:rsidR="00C37F53" w:rsidRPr="00B727E5" w:rsidRDefault="00E7246D"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3.3.1 </w:t>
      </w:r>
      <w:r w:rsidRPr="00B727E5">
        <w:rPr>
          <w:rFonts w:ascii="Arial" w:hAnsi="Arial" w:cs="Arial"/>
          <w:color w:val="auto"/>
          <w:sz w:val="22"/>
          <w:szCs w:val="22"/>
          <w:lang w:val="en-GB"/>
        </w:rPr>
        <w:tab/>
      </w:r>
      <w:r w:rsidR="00244F63" w:rsidRPr="00B727E5">
        <w:rPr>
          <w:rFonts w:ascii="Arial" w:hAnsi="Arial" w:cs="Arial"/>
          <w:color w:val="auto"/>
          <w:sz w:val="22"/>
          <w:szCs w:val="22"/>
          <w:lang w:val="en-GB"/>
        </w:rPr>
        <w:t>T</w:t>
      </w:r>
      <w:r w:rsidR="002E7248" w:rsidRPr="00B727E5">
        <w:rPr>
          <w:rFonts w:ascii="Arial" w:hAnsi="Arial" w:cs="Arial"/>
          <w:color w:val="auto"/>
          <w:sz w:val="22"/>
          <w:szCs w:val="22"/>
          <w:lang w:val="en-GB"/>
        </w:rPr>
        <w:t xml:space="preserve">he </w:t>
      </w:r>
      <w:r w:rsidR="00C5115A" w:rsidRPr="005D4C22">
        <w:rPr>
          <w:rFonts w:ascii="Arial" w:hAnsi="Arial" w:cs="Arial"/>
          <w:color w:val="auto"/>
          <w:sz w:val="22"/>
          <w:szCs w:val="22"/>
          <w:lang w:val="en-GB"/>
        </w:rPr>
        <w:t>DSO</w:t>
      </w:r>
      <w:r w:rsidR="002E7248" w:rsidRPr="00B727E5">
        <w:rPr>
          <w:rFonts w:ascii="Arial" w:hAnsi="Arial" w:cs="Arial"/>
          <w:color w:val="auto"/>
          <w:sz w:val="22"/>
          <w:szCs w:val="22"/>
          <w:lang w:val="en-GB"/>
        </w:rPr>
        <w:t xml:space="preserve"> confirms the electrical installation projects exceeding 1 MW with the </w:t>
      </w:r>
      <w:r w:rsidR="006E0090" w:rsidRPr="005D4C22">
        <w:rPr>
          <w:rFonts w:ascii="Arial" w:hAnsi="Arial" w:cs="Arial"/>
          <w:color w:val="auto"/>
          <w:sz w:val="22"/>
          <w:szCs w:val="22"/>
          <w:lang w:val="en-GB"/>
        </w:rPr>
        <w:t>TSO</w:t>
      </w:r>
      <w:r w:rsidR="002E7248" w:rsidRPr="00B727E5">
        <w:rPr>
          <w:rFonts w:ascii="Arial" w:hAnsi="Arial" w:cs="Arial"/>
          <w:color w:val="auto"/>
          <w:sz w:val="22"/>
          <w:szCs w:val="22"/>
          <w:lang w:val="en-GB"/>
        </w:rPr>
        <w:t xml:space="preserve">, and the following data in the sections </w:t>
      </w:r>
      <w:r w:rsidR="00C37F53" w:rsidRPr="00B727E5">
        <w:rPr>
          <w:rFonts w:ascii="Arial" w:hAnsi="Arial" w:cs="Arial"/>
          <w:sz w:val="22"/>
          <w:szCs w:val="22"/>
          <w:lang w:val="en-GB"/>
        </w:rPr>
        <w:t>3.3.3</w:t>
      </w:r>
      <w:r w:rsidR="00C37F53" w:rsidRPr="00B727E5">
        <w:rPr>
          <w:rFonts w:ascii="Arial" w:hAnsi="Arial" w:cs="Arial"/>
          <w:color w:val="auto"/>
          <w:sz w:val="22"/>
          <w:szCs w:val="22"/>
          <w:lang w:val="en-GB"/>
        </w:rPr>
        <w:t xml:space="preserve">, </w:t>
      </w:r>
      <w:r w:rsidR="00C37F53" w:rsidRPr="00B727E5">
        <w:rPr>
          <w:rFonts w:ascii="Arial" w:hAnsi="Arial" w:cs="Arial"/>
          <w:sz w:val="22"/>
          <w:szCs w:val="22"/>
          <w:lang w:val="en-GB"/>
        </w:rPr>
        <w:t xml:space="preserve">3.3.4 </w:t>
      </w:r>
      <w:r w:rsidR="002E7248" w:rsidRPr="00B727E5">
        <w:rPr>
          <w:rFonts w:ascii="Arial" w:hAnsi="Arial" w:cs="Arial"/>
          <w:color w:val="auto"/>
          <w:sz w:val="22"/>
          <w:szCs w:val="22"/>
          <w:lang w:val="en-GB"/>
        </w:rPr>
        <w:t xml:space="preserve">and </w:t>
      </w:r>
      <w:r w:rsidR="00C37F53" w:rsidRPr="00B727E5">
        <w:rPr>
          <w:rFonts w:ascii="Arial" w:hAnsi="Arial" w:cs="Arial"/>
          <w:sz w:val="22"/>
          <w:szCs w:val="22"/>
          <w:lang w:val="en-GB"/>
        </w:rPr>
        <w:t xml:space="preserve">3.3.5 </w:t>
      </w:r>
      <w:r w:rsidR="002E7248" w:rsidRPr="00B727E5">
        <w:rPr>
          <w:rFonts w:ascii="Arial" w:hAnsi="Arial" w:cs="Arial"/>
          <w:color w:val="auto"/>
          <w:sz w:val="22"/>
          <w:szCs w:val="22"/>
          <w:lang w:val="en-GB"/>
        </w:rPr>
        <w:t>will be added to the application</w:t>
      </w:r>
      <w:r w:rsidR="00C37F53" w:rsidRPr="00B727E5">
        <w:rPr>
          <w:rFonts w:ascii="Arial" w:hAnsi="Arial" w:cs="Arial"/>
          <w:color w:val="auto"/>
          <w:sz w:val="22"/>
          <w:szCs w:val="22"/>
          <w:lang w:val="en-GB"/>
        </w:rPr>
        <w:t xml:space="preserve">; </w:t>
      </w:r>
    </w:p>
    <w:p w14:paraId="7BCC386E" w14:textId="6BF492E1" w:rsidR="00C37F53" w:rsidRPr="00B727E5" w:rsidRDefault="00E7246D"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3.3.2 </w:t>
      </w:r>
      <w:r w:rsidRPr="00B727E5">
        <w:rPr>
          <w:rFonts w:ascii="Arial" w:hAnsi="Arial" w:cs="Arial"/>
          <w:color w:val="auto"/>
          <w:sz w:val="22"/>
          <w:szCs w:val="22"/>
          <w:lang w:val="en-GB"/>
        </w:rPr>
        <w:tab/>
      </w:r>
      <w:r w:rsidR="002E7248" w:rsidRPr="00B727E5">
        <w:rPr>
          <w:rFonts w:ascii="Arial" w:hAnsi="Arial" w:cs="Arial"/>
          <w:color w:val="auto"/>
          <w:sz w:val="22"/>
          <w:szCs w:val="22"/>
          <w:lang w:val="en-GB"/>
        </w:rPr>
        <w:t xml:space="preserve">The electrical installation project has to be set up according to the requirement given in sections </w:t>
      </w:r>
      <w:r w:rsidR="00C37F53" w:rsidRPr="00B727E5">
        <w:rPr>
          <w:rFonts w:ascii="Arial" w:hAnsi="Arial" w:cs="Arial"/>
          <w:sz w:val="22"/>
          <w:szCs w:val="22"/>
          <w:lang w:val="en-GB"/>
        </w:rPr>
        <w:t xml:space="preserve">3.1 </w:t>
      </w:r>
      <w:r w:rsidR="002E7248" w:rsidRPr="004E2007">
        <w:rPr>
          <w:rFonts w:ascii="Arial" w:hAnsi="Arial" w:cs="Arial"/>
          <w:color w:val="auto"/>
          <w:sz w:val="22"/>
          <w:szCs w:val="22"/>
          <w:lang w:val="en-GB"/>
        </w:rPr>
        <w:t xml:space="preserve">and </w:t>
      </w:r>
      <w:r w:rsidR="008760FA" w:rsidRPr="004E2007">
        <w:rPr>
          <w:rFonts w:ascii="Arial" w:hAnsi="Arial" w:cs="Arial"/>
          <w:sz w:val="22"/>
          <w:szCs w:val="22"/>
          <w:lang w:val="en-GB"/>
        </w:rPr>
        <w:t>3.1.7</w:t>
      </w:r>
      <w:r w:rsidR="002E7248" w:rsidRPr="004E2007">
        <w:rPr>
          <w:rFonts w:ascii="Arial" w:hAnsi="Arial" w:cs="Arial"/>
          <w:sz w:val="22"/>
          <w:szCs w:val="22"/>
          <w:lang w:val="en-GB"/>
        </w:rPr>
        <w:t>; the</w:t>
      </w:r>
      <w:r w:rsidR="002E7248" w:rsidRPr="00B727E5">
        <w:rPr>
          <w:rFonts w:ascii="Arial" w:hAnsi="Arial" w:cs="Arial"/>
          <w:sz w:val="22"/>
          <w:szCs w:val="22"/>
          <w:lang w:val="en-GB"/>
        </w:rPr>
        <w:t xml:space="preserve"> unreasonable requirements </w:t>
      </w:r>
      <w:proofErr w:type="gramStart"/>
      <w:r w:rsidR="002E7248" w:rsidRPr="00B727E5">
        <w:rPr>
          <w:rFonts w:ascii="Arial" w:hAnsi="Arial" w:cs="Arial"/>
          <w:sz w:val="22"/>
          <w:szCs w:val="22"/>
          <w:lang w:val="en-GB"/>
        </w:rPr>
        <w:t>will be agreed</w:t>
      </w:r>
      <w:proofErr w:type="gramEnd"/>
      <w:r w:rsidR="002E7248" w:rsidRPr="00B727E5">
        <w:rPr>
          <w:rFonts w:ascii="Arial" w:hAnsi="Arial" w:cs="Arial"/>
          <w:sz w:val="22"/>
          <w:szCs w:val="22"/>
          <w:lang w:val="en-GB"/>
        </w:rPr>
        <w:t xml:space="preserve"> with the </w:t>
      </w:r>
      <w:r w:rsidR="006E0090" w:rsidRPr="005D4C22">
        <w:rPr>
          <w:rFonts w:ascii="Arial" w:hAnsi="Arial" w:cs="Arial"/>
          <w:sz w:val="22"/>
          <w:szCs w:val="22"/>
          <w:lang w:val="en-GB"/>
        </w:rPr>
        <w:t>TSO</w:t>
      </w:r>
      <w:r w:rsidR="002E7248" w:rsidRPr="00B727E5">
        <w:rPr>
          <w:rFonts w:ascii="Arial" w:hAnsi="Arial" w:cs="Arial"/>
          <w:sz w:val="22"/>
          <w:szCs w:val="22"/>
          <w:lang w:val="en-GB"/>
        </w:rPr>
        <w:t xml:space="preserve"> </w:t>
      </w:r>
      <w:r w:rsidR="00C30433" w:rsidRPr="00B727E5">
        <w:rPr>
          <w:rFonts w:ascii="Arial" w:hAnsi="Arial" w:cs="Arial"/>
          <w:sz w:val="22"/>
          <w:szCs w:val="22"/>
          <w:lang w:val="en-GB"/>
        </w:rPr>
        <w:t>based on specific case</w:t>
      </w:r>
      <w:r w:rsidR="00C37F53" w:rsidRPr="00B727E5">
        <w:rPr>
          <w:rFonts w:ascii="Arial" w:hAnsi="Arial" w:cs="Arial"/>
          <w:color w:val="auto"/>
          <w:sz w:val="22"/>
          <w:szCs w:val="22"/>
          <w:lang w:val="en-GB"/>
        </w:rPr>
        <w:t xml:space="preserve">. </w:t>
      </w:r>
    </w:p>
    <w:p w14:paraId="649DC8C6" w14:textId="20B3B940" w:rsidR="00C37F53" w:rsidRPr="00B727E5" w:rsidRDefault="00E7246D"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3.3.3</w:t>
      </w:r>
      <w:r w:rsidRPr="00B727E5">
        <w:rPr>
          <w:rFonts w:ascii="Arial" w:hAnsi="Arial" w:cs="Arial"/>
          <w:color w:val="auto"/>
          <w:sz w:val="22"/>
          <w:szCs w:val="22"/>
          <w:lang w:val="en-GB"/>
        </w:rPr>
        <w:tab/>
      </w:r>
      <w:r w:rsidR="007D0FE6" w:rsidRPr="005D4C22">
        <w:rPr>
          <w:rFonts w:ascii="Arial" w:hAnsi="Arial" w:cs="Arial"/>
          <w:color w:val="auto"/>
          <w:sz w:val="22"/>
          <w:szCs w:val="22"/>
          <w:lang w:val="en-GB"/>
        </w:rPr>
        <w:t>For power-generating facility,</w:t>
      </w:r>
      <w:r w:rsidR="002E7248" w:rsidRPr="00B727E5">
        <w:rPr>
          <w:rFonts w:ascii="Arial" w:hAnsi="Arial" w:cs="Arial"/>
          <w:color w:val="auto"/>
          <w:sz w:val="22"/>
          <w:szCs w:val="22"/>
          <w:lang w:val="en-GB"/>
        </w:rPr>
        <w:t xml:space="preserve"> equipment with nominal active power of 1-</w:t>
      </w:r>
      <w:r w:rsidR="00C37F53" w:rsidRPr="00B727E5">
        <w:rPr>
          <w:rFonts w:ascii="Arial" w:hAnsi="Arial" w:cs="Arial"/>
          <w:color w:val="auto"/>
          <w:sz w:val="22"/>
          <w:szCs w:val="22"/>
          <w:lang w:val="en-GB"/>
        </w:rPr>
        <w:t>5 MW</w:t>
      </w:r>
      <w:r w:rsidR="007D0FE6" w:rsidRPr="005D4C22">
        <w:rPr>
          <w:rFonts w:ascii="Arial" w:hAnsi="Arial" w:cs="Arial"/>
          <w:color w:val="auto"/>
          <w:sz w:val="22"/>
          <w:szCs w:val="22"/>
          <w:lang w:val="en-GB"/>
        </w:rPr>
        <w:t>,</w:t>
      </w:r>
      <w:r w:rsidR="00C37F53" w:rsidRPr="00B727E5">
        <w:rPr>
          <w:rFonts w:ascii="Arial" w:hAnsi="Arial" w:cs="Arial"/>
          <w:color w:val="auto"/>
          <w:sz w:val="22"/>
          <w:szCs w:val="22"/>
          <w:lang w:val="en-GB"/>
        </w:rPr>
        <w:t xml:space="preserve"> </w:t>
      </w:r>
      <w:r w:rsidR="007D0FE6" w:rsidRPr="005D4C22">
        <w:rPr>
          <w:rFonts w:ascii="Arial" w:hAnsi="Arial" w:cs="Arial"/>
          <w:color w:val="auto"/>
          <w:sz w:val="22"/>
          <w:szCs w:val="22"/>
          <w:lang w:val="en-GB"/>
        </w:rPr>
        <w:t xml:space="preserve">the </w:t>
      </w:r>
      <w:proofErr w:type="spellStart"/>
      <w:r w:rsidR="007D0FE6" w:rsidRPr="005D4C22">
        <w:rPr>
          <w:rFonts w:ascii="Arial" w:hAnsi="Arial" w:cs="Arial"/>
          <w:color w:val="auto"/>
          <w:sz w:val="22"/>
          <w:szCs w:val="22"/>
          <w:lang w:val="en-GB"/>
        </w:rPr>
        <w:t>folloring</w:t>
      </w:r>
      <w:proofErr w:type="spellEnd"/>
      <w:r w:rsidR="007D0FE6" w:rsidRPr="005D4C22">
        <w:rPr>
          <w:rFonts w:ascii="Arial" w:hAnsi="Arial" w:cs="Arial"/>
          <w:color w:val="auto"/>
          <w:sz w:val="22"/>
          <w:szCs w:val="22"/>
          <w:lang w:val="en-GB"/>
        </w:rPr>
        <w:t xml:space="preserve"> </w:t>
      </w:r>
      <w:r w:rsidR="002E7248" w:rsidRPr="00B727E5">
        <w:rPr>
          <w:rFonts w:ascii="Arial" w:hAnsi="Arial" w:cs="Arial"/>
          <w:color w:val="auto"/>
          <w:sz w:val="22"/>
          <w:szCs w:val="22"/>
          <w:lang w:val="en-GB"/>
        </w:rPr>
        <w:t>additional information will be required</w:t>
      </w:r>
      <w:r w:rsidR="00C37F53" w:rsidRPr="00B727E5">
        <w:rPr>
          <w:rFonts w:ascii="Arial" w:hAnsi="Arial" w:cs="Arial"/>
          <w:color w:val="auto"/>
          <w:sz w:val="22"/>
          <w:szCs w:val="22"/>
          <w:lang w:val="en-GB"/>
        </w:rPr>
        <w:t xml:space="preserve">: </w:t>
      </w:r>
    </w:p>
    <w:p w14:paraId="142C34AA" w14:textId="2BF84AFD" w:rsidR="00C37F53" w:rsidRPr="00B727E5"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3.3.3.1 </w:t>
      </w:r>
      <w:r w:rsidR="00052FC7">
        <w:rPr>
          <w:rFonts w:ascii="Arial" w:hAnsi="Arial" w:cs="Arial"/>
          <w:color w:val="auto"/>
          <w:sz w:val="22"/>
          <w:szCs w:val="22"/>
          <w:lang w:val="en-GB"/>
        </w:rPr>
        <w:t xml:space="preserve">  </w:t>
      </w:r>
      <w:r w:rsidR="00244F63" w:rsidRPr="00B727E5">
        <w:rPr>
          <w:rFonts w:ascii="Arial" w:hAnsi="Arial" w:cs="Arial"/>
          <w:color w:val="auto"/>
          <w:sz w:val="22"/>
          <w:szCs w:val="22"/>
          <w:lang w:val="en-GB"/>
        </w:rPr>
        <w:t xml:space="preserve">A connection project for transmitting required measurement results in compliance with Chapter </w:t>
      </w:r>
      <w:r w:rsidR="004164D2" w:rsidRPr="00B727E5">
        <w:rPr>
          <w:rFonts w:ascii="Arial" w:hAnsi="Arial" w:cs="Arial"/>
          <w:color w:val="auto"/>
          <w:sz w:val="22"/>
          <w:szCs w:val="22"/>
          <w:lang w:val="en-GB"/>
        </w:rPr>
        <w:t>4</w:t>
      </w:r>
      <w:r w:rsidR="00244F63" w:rsidRPr="00B727E5">
        <w:rPr>
          <w:rFonts w:ascii="Arial" w:hAnsi="Arial" w:cs="Arial"/>
          <w:color w:val="auto"/>
          <w:sz w:val="22"/>
          <w:szCs w:val="22"/>
          <w:lang w:val="en-GB"/>
        </w:rPr>
        <w:t xml:space="preserve"> of the conditions for connecting to the network and Annex 4 of the connection conditions</w:t>
      </w:r>
      <w:proofErr w:type="gramStart"/>
      <w:r w:rsidRPr="00B727E5">
        <w:rPr>
          <w:rFonts w:ascii="Arial" w:hAnsi="Arial" w:cs="Arial"/>
          <w:color w:val="auto"/>
          <w:sz w:val="22"/>
          <w:szCs w:val="22"/>
          <w:lang w:val="en-GB"/>
        </w:rPr>
        <w:t>;</w:t>
      </w:r>
      <w:proofErr w:type="gramEnd"/>
      <w:r w:rsidRPr="00B727E5">
        <w:rPr>
          <w:rFonts w:ascii="Arial" w:hAnsi="Arial" w:cs="Arial"/>
          <w:color w:val="auto"/>
          <w:sz w:val="22"/>
          <w:szCs w:val="22"/>
          <w:lang w:val="en-GB"/>
        </w:rPr>
        <w:t xml:space="preserve"> </w:t>
      </w:r>
    </w:p>
    <w:p w14:paraId="7EED2456" w14:textId="0A1F10CA" w:rsidR="00C37F53" w:rsidRPr="00B727E5" w:rsidRDefault="00052FC7" w:rsidP="00170275">
      <w:pPr>
        <w:pStyle w:val="Default"/>
        <w:ind w:left="851" w:hanging="851"/>
        <w:jc w:val="both"/>
        <w:rPr>
          <w:rFonts w:ascii="Arial" w:hAnsi="Arial" w:cs="Arial"/>
          <w:color w:val="auto"/>
          <w:sz w:val="22"/>
          <w:szCs w:val="22"/>
          <w:lang w:val="en-GB"/>
        </w:rPr>
      </w:pPr>
      <w:proofErr w:type="gramStart"/>
      <w:r>
        <w:rPr>
          <w:rFonts w:ascii="Arial" w:hAnsi="Arial" w:cs="Arial"/>
          <w:color w:val="auto"/>
          <w:sz w:val="22"/>
          <w:szCs w:val="22"/>
          <w:lang w:val="en-GB"/>
        </w:rPr>
        <w:t xml:space="preserve">3.3.3.2 </w:t>
      </w:r>
      <w:r w:rsidR="00170275">
        <w:rPr>
          <w:rFonts w:ascii="Arial" w:hAnsi="Arial" w:cs="Arial"/>
          <w:color w:val="auto"/>
          <w:sz w:val="22"/>
          <w:szCs w:val="22"/>
          <w:lang w:val="en-GB"/>
        </w:rPr>
        <w:t xml:space="preserve"> </w:t>
      </w:r>
      <w:r w:rsidR="00244F63" w:rsidRPr="00B727E5">
        <w:rPr>
          <w:rFonts w:ascii="Arial" w:hAnsi="Arial" w:cs="Arial"/>
          <w:color w:val="auto"/>
          <w:sz w:val="22"/>
          <w:szCs w:val="22"/>
          <w:lang w:val="en-GB"/>
        </w:rPr>
        <w:t>Single</w:t>
      </w:r>
      <w:proofErr w:type="gramEnd"/>
      <w:r w:rsidR="00244F63" w:rsidRPr="00B727E5">
        <w:rPr>
          <w:rFonts w:ascii="Arial" w:hAnsi="Arial" w:cs="Arial"/>
          <w:color w:val="auto"/>
          <w:sz w:val="22"/>
          <w:szCs w:val="22"/>
          <w:lang w:val="en-GB"/>
        </w:rPr>
        <w:t xml:space="preserve"> line diagram from the connection point in the </w:t>
      </w:r>
      <w:r w:rsidR="00C5115A" w:rsidRPr="005D4C22">
        <w:rPr>
          <w:rFonts w:ascii="Arial" w:hAnsi="Arial" w:cs="Arial"/>
          <w:color w:val="auto"/>
          <w:sz w:val="22"/>
          <w:szCs w:val="22"/>
          <w:lang w:val="en-GB"/>
        </w:rPr>
        <w:t>DSO</w:t>
      </w:r>
      <w:r w:rsidR="00244F63" w:rsidRPr="00B727E5">
        <w:rPr>
          <w:rFonts w:ascii="Arial" w:hAnsi="Arial" w:cs="Arial"/>
          <w:color w:val="auto"/>
          <w:sz w:val="22"/>
          <w:szCs w:val="22"/>
          <w:lang w:val="en-GB"/>
        </w:rPr>
        <w:t xml:space="preserve"> where the production equipment has been connected to the connection point in grid of the </w:t>
      </w:r>
      <w:r w:rsidR="006E0090" w:rsidRPr="005D4C22">
        <w:rPr>
          <w:rFonts w:ascii="Arial" w:hAnsi="Arial" w:cs="Arial"/>
          <w:color w:val="auto"/>
          <w:sz w:val="22"/>
          <w:szCs w:val="22"/>
          <w:lang w:val="en-GB"/>
        </w:rPr>
        <w:t>TSO</w:t>
      </w:r>
      <w:r w:rsidR="000B4A21" w:rsidRPr="00B727E5">
        <w:rPr>
          <w:rFonts w:ascii="Arial" w:hAnsi="Arial" w:cs="Arial"/>
          <w:color w:val="auto"/>
          <w:sz w:val="22"/>
          <w:szCs w:val="22"/>
          <w:lang w:val="en-GB"/>
        </w:rPr>
        <w:t xml:space="preserve">. </w:t>
      </w:r>
      <w:r w:rsidR="00244F63" w:rsidRPr="00B727E5">
        <w:rPr>
          <w:rFonts w:ascii="Arial" w:hAnsi="Arial" w:cs="Arial"/>
          <w:color w:val="auto"/>
          <w:sz w:val="22"/>
          <w:szCs w:val="22"/>
          <w:lang w:val="en-GB"/>
        </w:rPr>
        <w:t>Single line diag</w:t>
      </w:r>
      <w:r w:rsidR="004D76F4" w:rsidRPr="00B727E5">
        <w:rPr>
          <w:rFonts w:ascii="Arial" w:hAnsi="Arial" w:cs="Arial"/>
          <w:color w:val="auto"/>
          <w:sz w:val="22"/>
          <w:szCs w:val="22"/>
          <w:lang w:val="en-GB"/>
        </w:rPr>
        <w:t>r</w:t>
      </w:r>
      <w:r w:rsidR="00244F63" w:rsidRPr="00B727E5">
        <w:rPr>
          <w:rFonts w:ascii="Arial" w:hAnsi="Arial" w:cs="Arial"/>
          <w:color w:val="auto"/>
          <w:sz w:val="22"/>
          <w:szCs w:val="22"/>
          <w:lang w:val="en-GB"/>
        </w:rPr>
        <w:t xml:space="preserve">am </w:t>
      </w:r>
      <w:r w:rsidR="004D76F4" w:rsidRPr="00B727E5">
        <w:rPr>
          <w:rFonts w:ascii="Arial" w:hAnsi="Arial" w:cs="Arial"/>
          <w:color w:val="auto"/>
          <w:sz w:val="22"/>
          <w:szCs w:val="22"/>
          <w:lang w:val="en-GB"/>
        </w:rPr>
        <w:t xml:space="preserve">should present </w:t>
      </w:r>
      <w:r w:rsidR="004164D2" w:rsidRPr="00B727E5">
        <w:rPr>
          <w:rFonts w:ascii="Arial" w:hAnsi="Arial" w:cs="Arial"/>
          <w:color w:val="auto"/>
          <w:sz w:val="22"/>
          <w:szCs w:val="22"/>
          <w:lang w:val="en-GB"/>
        </w:rPr>
        <w:t>transformer rating</w:t>
      </w:r>
      <w:r w:rsidR="004D76F4" w:rsidRPr="00B727E5">
        <w:rPr>
          <w:rFonts w:ascii="Arial" w:hAnsi="Arial" w:cs="Arial"/>
          <w:color w:val="auto"/>
          <w:sz w:val="22"/>
          <w:szCs w:val="22"/>
          <w:lang w:val="en-GB"/>
        </w:rPr>
        <w:t>s, lengths of lines and cross-</w:t>
      </w:r>
      <w:proofErr w:type="gramStart"/>
      <w:r w:rsidR="004D76F4" w:rsidRPr="00B727E5">
        <w:rPr>
          <w:rFonts w:ascii="Arial" w:hAnsi="Arial" w:cs="Arial"/>
          <w:color w:val="auto"/>
          <w:sz w:val="22"/>
          <w:szCs w:val="22"/>
          <w:lang w:val="en-GB"/>
        </w:rPr>
        <w:t>sections,</w:t>
      </w:r>
      <w:proofErr w:type="gramEnd"/>
      <w:r w:rsidR="004D76F4" w:rsidRPr="00B727E5">
        <w:rPr>
          <w:rFonts w:ascii="Arial" w:hAnsi="Arial" w:cs="Arial"/>
          <w:color w:val="auto"/>
          <w:sz w:val="22"/>
          <w:szCs w:val="22"/>
          <w:lang w:val="en-GB"/>
        </w:rPr>
        <w:t xml:space="preserve"> short-circuit voltages, etc.</w:t>
      </w:r>
      <w:r w:rsidR="00C37F53" w:rsidRPr="00B727E5">
        <w:rPr>
          <w:rFonts w:ascii="Arial" w:hAnsi="Arial" w:cs="Arial"/>
          <w:color w:val="auto"/>
          <w:sz w:val="22"/>
          <w:szCs w:val="22"/>
          <w:lang w:val="en-GB"/>
        </w:rPr>
        <w:t xml:space="preserve">); </w:t>
      </w:r>
    </w:p>
    <w:p w14:paraId="6D8A1209" w14:textId="77777777" w:rsidR="00052FC7"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3.3.3.3 </w:t>
      </w:r>
      <w:r w:rsidR="00052FC7">
        <w:rPr>
          <w:rFonts w:ascii="Arial" w:hAnsi="Arial" w:cs="Arial"/>
          <w:color w:val="auto"/>
          <w:sz w:val="22"/>
          <w:szCs w:val="22"/>
          <w:lang w:val="en-GB"/>
        </w:rPr>
        <w:t xml:space="preserve">  </w:t>
      </w:r>
      <w:r w:rsidR="005C0821" w:rsidRPr="00B727E5">
        <w:rPr>
          <w:rFonts w:ascii="Arial" w:hAnsi="Arial" w:cs="Arial"/>
          <w:color w:val="auto"/>
          <w:sz w:val="22"/>
          <w:szCs w:val="22"/>
          <w:lang w:val="en-GB"/>
        </w:rPr>
        <w:t>The settings of relay</w:t>
      </w:r>
      <w:r w:rsidR="004164D2" w:rsidRPr="00B727E5">
        <w:rPr>
          <w:rFonts w:ascii="Arial" w:hAnsi="Arial" w:cs="Arial"/>
          <w:color w:val="auto"/>
          <w:sz w:val="22"/>
          <w:szCs w:val="22"/>
          <w:lang w:val="en-GB"/>
        </w:rPr>
        <w:t xml:space="preserve"> protection</w:t>
      </w:r>
      <w:r w:rsidR="005C0821" w:rsidRPr="00B727E5">
        <w:rPr>
          <w:rFonts w:ascii="Arial" w:hAnsi="Arial" w:cs="Arial"/>
          <w:color w:val="auto"/>
          <w:sz w:val="22"/>
          <w:szCs w:val="22"/>
          <w:lang w:val="en-GB"/>
        </w:rPr>
        <w:t xml:space="preserve"> between the connection point of the </w:t>
      </w:r>
      <w:r w:rsidR="00C5115A" w:rsidRPr="005D4C22">
        <w:rPr>
          <w:rFonts w:ascii="Arial" w:hAnsi="Arial" w:cs="Arial"/>
          <w:color w:val="auto"/>
          <w:sz w:val="22"/>
          <w:szCs w:val="22"/>
          <w:lang w:val="en-GB"/>
        </w:rPr>
        <w:t>DSO</w:t>
      </w:r>
      <w:r w:rsidR="0000594F" w:rsidRPr="005D4C22" w:rsidDel="0000594F">
        <w:rPr>
          <w:rFonts w:ascii="Arial" w:hAnsi="Arial" w:cs="Arial"/>
          <w:color w:val="auto"/>
          <w:sz w:val="22"/>
          <w:szCs w:val="22"/>
          <w:lang w:val="en-GB"/>
        </w:rPr>
        <w:t xml:space="preserve"> </w:t>
      </w:r>
      <w:r w:rsidR="005C0821" w:rsidRPr="00B727E5">
        <w:rPr>
          <w:rFonts w:ascii="Arial" w:hAnsi="Arial" w:cs="Arial"/>
          <w:color w:val="auto"/>
          <w:sz w:val="22"/>
          <w:szCs w:val="22"/>
          <w:lang w:val="en-GB"/>
        </w:rPr>
        <w:t>and</w:t>
      </w:r>
    </w:p>
    <w:p w14:paraId="6A97FB7D" w14:textId="1C8691FF" w:rsidR="00C37F53" w:rsidRPr="00B727E5" w:rsidRDefault="00052FC7" w:rsidP="00170275">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t xml:space="preserve"> </w:t>
      </w:r>
      <w:r w:rsidR="00AF6535">
        <w:rPr>
          <w:rFonts w:ascii="Arial" w:hAnsi="Arial" w:cs="Arial"/>
          <w:color w:val="auto"/>
          <w:sz w:val="22"/>
          <w:szCs w:val="22"/>
          <w:lang w:val="en-GB"/>
        </w:rPr>
        <w:tab/>
      </w:r>
      <w:proofErr w:type="gramStart"/>
      <w:r w:rsidR="005C0821" w:rsidRPr="00B727E5">
        <w:rPr>
          <w:rFonts w:ascii="Arial" w:hAnsi="Arial" w:cs="Arial"/>
          <w:color w:val="auto"/>
          <w:sz w:val="22"/>
          <w:szCs w:val="22"/>
          <w:lang w:val="en-GB"/>
        </w:rPr>
        <w:t>the</w:t>
      </w:r>
      <w:proofErr w:type="gramEnd"/>
      <w:r w:rsidR="005C0821" w:rsidRPr="00B727E5">
        <w:rPr>
          <w:rFonts w:ascii="Arial" w:hAnsi="Arial" w:cs="Arial"/>
          <w:color w:val="auto"/>
          <w:sz w:val="22"/>
          <w:szCs w:val="22"/>
          <w:lang w:val="en-GB"/>
        </w:rPr>
        <w:t xml:space="preserve"> </w:t>
      </w:r>
      <w:r w:rsidR="006E0090" w:rsidRPr="005D4C22">
        <w:rPr>
          <w:rFonts w:ascii="Arial" w:hAnsi="Arial" w:cs="Arial"/>
          <w:color w:val="auto"/>
          <w:sz w:val="22"/>
          <w:szCs w:val="22"/>
          <w:lang w:val="en-GB"/>
        </w:rPr>
        <w:t>TSO</w:t>
      </w:r>
      <w:r w:rsidR="00C37F53" w:rsidRPr="00B727E5">
        <w:rPr>
          <w:rFonts w:ascii="Arial" w:hAnsi="Arial" w:cs="Arial"/>
          <w:color w:val="auto"/>
          <w:sz w:val="22"/>
          <w:szCs w:val="22"/>
          <w:lang w:val="en-GB"/>
        </w:rPr>
        <w:t xml:space="preserve">; </w:t>
      </w:r>
    </w:p>
    <w:p w14:paraId="6397DB2D" w14:textId="30C39038" w:rsidR="00C37F53" w:rsidRPr="00B727E5"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3.3.3.4 </w:t>
      </w:r>
      <w:r w:rsidR="00052FC7">
        <w:rPr>
          <w:rFonts w:ascii="Arial" w:hAnsi="Arial" w:cs="Arial"/>
          <w:color w:val="auto"/>
          <w:sz w:val="22"/>
          <w:szCs w:val="22"/>
          <w:lang w:val="en-GB"/>
        </w:rPr>
        <w:t xml:space="preserve">  </w:t>
      </w:r>
      <w:r w:rsidRPr="00B727E5">
        <w:rPr>
          <w:rFonts w:ascii="Arial" w:hAnsi="Arial" w:cs="Arial"/>
          <w:color w:val="auto"/>
          <w:sz w:val="22"/>
          <w:szCs w:val="22"/>
          <w:lang w:val="en-GB"/>
        </w:rPr>
        <w:t>PQ-</w:t>
      </w:r>
      <w:r w:rsidR="005C0821" w:rsidRPr="00B727E5">
        <w:rPr>
          <w:rFonts w:ascii="Arial" w:hAnsi="Arial" w:cs="Arial"/>
          <w:color w:val="auto"/>
          <w:sz w:val="22"/>
          <w:szCs w:val="22"/>
          <w:lang w:val="en-GB"/>
        </w:rPr>
        <w:t>characteristics of the production equipment</w:t>
      </w:r>
      <w:r w:rsidRPr="00B727E5">
        <w:rPr>
          <w:rFonts w:ascii="Arial" w:hAnsi="Arial" w:cs="Arial"/>
          <w:color w:val="auto"/>
          <w:sz w:val="22"/>
          <w:szCs w:val="22"/>
          <w:lang w:val="en-GB"/>
        </w:rPr>
        <w:t xml:space="preserve">. </w:t>
      </w:r>
    </w:p>
    <w:p w14:paraId="53C03559" w14:textId="77777777" w:rsidR="00C30433" w:rsidRPr="00B727E5"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3.3.4</w:t>
      </w:r>
      <w:r w:rsidR="00C30433" w:rsidRPr="00B727E5">
        <w:rPr>
          <w:rFonts w:ascii="Arial" w:hAnsi="Arial" w:cs="Arial"/>
          <w:color w:val="auto"/>
          <w:sz w:val="22"/>
          <w:szCs w:val="22"/>
          <w:lang w:val="en-GB"/>
        </w:rPr>
        <w:tab/>
        <w:t xml:space="preserve">In case of production equipment with nominal active power between 5 MW and 10 MW: </w:t>
      </w:r>
    </w:p>
    <w:p w14:paraId="0FCB75AC" w14:textId="2B8E3471" w:rsidR="000B4A21" w:rsidRPr="00B727E5"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3.3.4.1</w:t>
      </w:r>
      <w:r w:rsidR="00052FC7">
        <w:rPr>
          <w:rFonts w:ascii="Arial" w:hAnsi="Arial" w:cs="Arial"/>
          <w:color w:val="auto"/>
          <w:sz w:val="22"/>
          <w:szCs w:val="22"/>
          <w:lang w:val="en-GB"/>
        </w:rPr>
        <w:t xml:space="preserve">  </w:t>
      </w:r>
      <w:r w:rsidRPr="00B727E5">
        <w:rPr>
          <w:rFonts w:ascii="Arial" w:hAnsi="Arial" w:cs="Arial"/>
          <w:color w:val="auto"/>
          <w:sz w:val="22"/>
          <w:szCs w:val="22"/>
          <w:lang w:val="en-GB"/>
        </w:rPr>
        <w:t xml:space="preserve"> </w:t>
      </w:r>
      <w:r w:rsidR="000B4A21" w:rsidRPr="00B727E5">
        <w:rPr>
          <w:rFonts w:ascii="Arial" w:hAnsi="Arial" w:cs="Arial"/>
          <w:color w:val="auto"/>
          <w:sz w:val="22"/>
          <w:szCs w:val="22"/>
          <w:lang w:val="en-GB"/>
        </w:rPr>
        <w:t>A connection project for transmitting required measurement results in compliance with Chapter 3 of the conditions for connecting to the network and Annex 4 of the connection conditions</w:t>
      </w:r>
      <w:proofErr w:type="gramStart"/>
      <w:r w:rsidR="000B4A21" w:rsidRPr="00B727E5">
        <w:rPr>
          <w:rFonts w:ascii="Arial" w:hAnsi="Arial" w:cs="Arial"/>
          <w:color w:val="auto"/>
          <w:sz w:val="22"/>
          <w:szCs w:val="22"/>
          <w:lang w:val="en-GB"/>
        </w:rPr>
        <w:t>;</w:t>
      </w:r>
      <w:proofErr w:type="gramEnd"/>
      <w:r w:rsidR="000B4A21" w:rsidRPr="00B727E5">
        <w:rPr>
          <w:rFonts w:ascii="Arial" w:hAnsi="Arial" w:cs="Arial"/>
          <w:color w:val="auto"/>
          <w:sz w:val="22"/>
          <w:szCs w:val="22"/>
          <w:lang w:val="en-GB"/>
        </w:rPr>
        <w:t xml:space="preserve"> </w:t>
      </w:r>
    </w:p>
    <w:p w14:paraId="0B6DEEE6" w14:textId="3EB94C31" w:rsidR="000B4A21" w:rsidRPr="00B727E5" w:rsidRDefault="00170275" w:rsidP="00170275">
      <w:pPr>
        <w:pStyle w:val="Default"/>
        <w:ind w:left="851" w:hanging="851"/>
        <w:jc w:val="both"/>
        <w:rPr>
          <w:rFonts w:ascii="Arial" w:hAnsi="Arial" w:cs="Arial"/>
          <w:color w:val="auto"/>
          <w:sz w:val="22"/>
          <w:szCs w:val="22"/>
          <w:lang w:val="en-GB"/>
        </w:rPr>
      </w:pPr>
      <w:proofErr w:type="gramStart"/>
      <w:r>
        <w:rPr>
          <w:rFonts w:ascii="Arial" w:hAnsi="Arial" w:cs="Arial"/>
          <w:color w:val="auto"/>
          <w:sz w:val="22"/>
          <w:szCs w:val="22"/>
          <w:lang w:val="en-GB"/>
        </w:rPr>
        <w:t xml:space="preserve">3.3.4.2  </w:t>
      </w:r>
      <w:r w:rsidR="000B4A21" w:rsidRPr="00B727E5">
        <w:rPr>
          <w:rFonts w:ascii="Arial" w:hAnsi="Arial" w:cs="Arial"/>
          <w:color w:val="auto"/>
          <w:sz w:val="22"/>
          <w:szCs w:val="22"/>
          <w:lang w:val="en-GB"/>
        </w:rPr>
        <w:t>Single</w:t>
      </w:r>
      <w:proofErr w:type="gramEnd"/>
      <w:r w:rsidR="000B4A21" w:rsidRPr="00B727E5">
        <w:rPr>
          <w:rFonts w:ascii="Arial" w:hAnsi="Arial" w:cs="Arial"/>
          <w:color w:val="auto"/>
          <w:sz w:val="22"/>
          <w:szCs w:val="22"/>
          <w:lang w:val="en-GB"/>
        </w:rPr>
        <w:t xml:space="preserve"> line diagram from the connection point in the </w:t>
      </w:r>
      <w:r w:rsidR="00C5115A" w:rsidRPr="005D4C22">
        <w:rPr>
          <w:rFonts w:ascii="Arial" w:hAnsi="Arial" w:cs="Arial"/>
          <w:color w:val="auto"/>
          <w:sz w:val="22"/>
          <w:szCs w:val="22"/>
          <w:lang w:val="en-GB"/>
        </w:rPr>
        <w:t>DSO</w:t>
      </w:r>
      <w:r w:rsidR="000B4A21" w:rsidRPr="00B727E5">
        <w:rPr>
          <w:rFonts w:ascii="Arial" w:hAnsi="Arial" w:cs="Arial"/>
          <w:color w:val="auto"/>
          <w:sz w:val="22"/>
          <w:szCs w:val="22"/>
          <w:lang w:val="en-GB"/>
        </w:rPr>
        <w:t xml:space="preserve"> where the production equipment has been connected to the connection point in grid of the </w:t>
      </w:r>
      <w:r w:rsidR="006E0090" w:rsidRPr="005D4C22">
        <w:rPr>
          <w:rFonts w:ascii="Arial" w:hAnsi="Arial" w:cs="Arial"/>
          <w:color w:val="auto"/>
          <w:sz w:val="22"/>
          <w:szCs w:val="22"/>
          <w:lang w:val="en-GB"/>
        </w:rPr>
        <w:t>TSO</w:t>
      </w:r>
      <w:r w:rsidR="000B4A21" w:rsidRPr="00B727E5">
        <w:rPr>
          <w:rFonts w:ascii="Arial" w:hAnsi="Arial" w:cs="Arial"/>
          <w:color w:val="auto"/>
          <w:sz w:val="22"/>
          <w:szCs w:val="22"/>
          <w:lang w:val="en-GB"/>
        </w:rPr>
        <w:t xml:space="preserve">. Single line diagram should present </w:t>
      </w:r>
      <w:r w:rsidR="004164D2" w:rsidRPr="00B727E5">
        <w:rPr>
          <w:rFonts w:ascii="Arial" w:hAnsi="Arial" w:cs="Arial"/>
          <w:color w:val="auto"/>
          <w:sz w:val="22"/>
          <w:szCs w:val="22"/>
          <w:lang w:val="en-GB"/>
        </w:rPr>
        <w:t>transformer rating</w:t>
      </w:r>
      <w:r w:rsidR="000B4A21" w:rsidRPr="00B727E5">
        <w:rPr>
          <w:rFonts w:ascii="Arial" w:hAnsi="Arial" w:cs="Arial"/>
          <w:color w:val="auto"/>
          <w:sz w:val="22"/>
          <w:szCs w:val="22"/>
          <w:lang w:val="en-GB"/>
        </w:rPr>
        <w:t>s, lengths of lines and cross</w:t>
      </w:r>
      <w:r w:rsidR="00C5115A" w:rsidRPr="005D4C22">
        <w:rPr>
          <w:rFonts w:ascii="Arial" w:hAnsi="Arial" w:cs="Arial"/>
          <w:color w:val="auto"/>
          <w:sz w:val="22"/>
          <w:szCs w:val="22"/>
          <w:lang w:val="en-GB"/>
        </w:rPr>
        <w:t xml:space="preserve"> </w:t>
      </w:r>
      <w:proofErr w:type="gramStart"/>
      <w:r w:rsidR="000B4A21" w:rsidRPr="00B727E5">
        <w:rPr>
          <w:rFonts w:ascii="Arial" w:hAnsi="Arial" w:cs="Arial"/>
          <w:color w:val="auto"/>
          <w:sz w:val="22"/>
          <w:szCs w:val="22"/>
          <w:lang w:val="en-GB"/>
        </w:rPr>
        <w:t>sections,</w:t>
      </w:r>
      <w:proofErr w:type="gramEnd"/>
      <w:r w:rsidR="000B4A21" w:rsidRPr="00B727E5">
        <w:rPr>
          <w:rFonts w:ascii="Arial" w:hAnsi="Arial" w:cs="Arial"/>
          <w:color w:val="auto"/>
          <w:sz w:val="22"/>
          <w:szCs w:val="22"/>
          <w:lang w:val="en-GB"/>
        </w:rPr>
        <w:t xml:space="preserve"> short-circuit voltages, etc.); </w:t>
      </w:r>
    </w:p>
    <w:p w14:paraId="1630479B" w14:textId="77777777" w:rsidR="00052FC7" w:rsidRDefault="00052FC7" w:rsidP="00170275">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t xml:space="preserve">3.3.3.3   </w:t>
      </w:r>
      <w:r w:rsidR="000B4A21" w:rsidRPr="00B727E5">
        <w:rPr>
          <w:rFonts w:ascii="Arial" w:hAnsi="Arial" w:cs="Arial"/>
          <w:color w:val="auto"/>
          <w:sz w:val="22"/>
          <w:szCs w:val="22"/>
          <w:lang w:val="en-GB"/>
        </w:rPr>
        <w:t>The settings of relay</w:t>
      </w:r>
      <w:r w:rsidR="004164D2" w:rsidRPr="00B727E5">
        <w:rPr>
          <w:rFonts w:ascii="Arial" w:hAnsi="Arial" w:cs="Arial"/>
          <w:color w:val="auto"/>
          <w:sz w:val="22"/>
          <w:szCs w:val="22"/>
          <w:lang w:val="en-GB"/>
        </w:rPr>
        <w:t xml:space="preserve"> protection </w:t>
      </w:r>
      <w:r w:rsidR="000B4A21" w:rsidRPr="00B727E5">
        <w:rPr>
          <w:rFonts w:ascii="Arial" w:hAnsi="Arial" w:cs="Arial"/>
          <w:color w:val="auto"/>
          <w:sz w:val="22"/>
          <w:szCs w:val="22"/>
          <w:lang w:val="en-GB"/>
        </w:rPr>
        <w:t xml:space="preserve">between the connection point of the </w:t>
      </w:r>
      <w:r w:rsidR="00C5115A" w:rsidRPr="005D4C22">
        <w:rPr>
          <w:rFonts w:ascii="Arial" w:hAnsi="Arial" w:cs="Arial"/>
          <w:color w:val="auto"/>
          <w:sz w:val="22"/>
          <w:szCs w:val="22"/>
          <w:lang w:val="en-GB"/>
        </w:rPr>
        <w:t>DSO</w:t>
      </w:r>
      <w:r w:rsidR="000B4A21" w:rsidRPr="00B727E5">
        <w:rPr>
          <w:rFonts w:ascii="Arial" w:hAnsi="Arial" w:cs="Arial"/>
          <w:color w:val="auto"/>
          <w:sz w:val="22"/>
          <w:szCs w:val="22"/>
          <w:lang w:val="en-GB"/>
        </w:rPr>
        <w:t xml:space="preserve"> and</w:t>
      </w:r>
    </w:p>
    <w:p w14:paraId="1372B5DD" w14:textId="344CAB4A" w:rsidR="000B4A21" w:rsidRPr="00B727E5" w:rsidRDefault="00052FC7" w:rsidP="00170275">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t xml:space="preserve">             </w:t>
      </w:r>
      <w:r w:rsidR="000B4A21" w:rsidRPr="00B727E5">
        <w:rPr>
          <w:rFonts w:ascii="Arial" w:hAnsi="Arial" w:cs="Arial"/>
          <w:color w:val="auto"/>
          <w:sz w:val="22"/>
          <w:szCs w:val="22"/>
          <w:lang w:val="en-GB"/>
        </w:rPr>
        <w:t xml:space="preserve"> </w:t>
      </w:r>
      <w:proofErr w:type="gramStart"/>
      <w:r w:rsidR="000B4A21" w:rsidRPr="00B727E5">
        <w:rPr>
          <w:rFonts w:ascii="Arial" w:hAnsi="Arial" w:cs="Arial"/>
          <w:color w:val="auto"/>
          <w:sz w:val="22"/>
          <w:szCs w:val="22"/>
          <w:lang w:val="en-GB"/>
        </w:rPr>
        <w:t>the</w:t>
      </w:r>
      <w:proofErr w:type="gramEnd"/>
      <w:r w:rsidR="000B4A21" w:rsidRPr="00B727E5">
        <w:rPr>
          <w:rFonts w:ascii="Arial" w:hAnsi="Arial" w:cs="Arial"/>
          <w:color w:val="auto"/>
          <w:sz w:val="22"/>
          <w:szCs w:val="22"/>
          <w:lang w:val="en-GB"/>
        </w:rPr>
        <w:t xml:space="preserve"> </w:t>
      </w:r>
      <w:r w:rsidR="006E0090" w:rsidRPr="005D4C22">
        <w:rPr>
          <w:rFonts w:ascii="Arial" w:hAnsi="Arial" w:cs="Arial"/>
          <w:color w:val="auto"/>
          <w:sz w:val="22"/>
          <w:szCs w:val="22"/>
          <w:lang w:val="en-GB"/>
        </w:rPr>
        <w:t>TSO</w:t>
      </w:r>
      <w:r w:rsidR="000B4A21" w:rsidRPr="00B727E5">
        <w:rPr>
          <w:rFonts w:ascii="Arial" w:hAnsi="Arial" w:cs="Arial"/>
          <w:color w:val="auto"/>
          <w:sz w:val="22"/>
          <w:szCs w:val="22"/>
          <w:lang w:val="en-GB"/>
        </w:rPr>
        <w:t xml:space="preserve">; </w:t>
      </w:r>
    </w:p>
    <w:p w14:paraId="32B79DA0" w14:textId="40FD1198" w:rsidR="00C37F53" w:rsidRPr="00B727E5" w:rsidRDefault="00052FC7" w:rsidP="00170275">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t xml:space="preserve">3.3.3.4   </w:t>
      </w:r>
      <w:r w:rsidR="000B4A21" w:rsidRPr="00B727E5">
        <w:rPr>
          <w:rFonts w:ascii="Arial" w:hAnsi="Arial" w:cs="Arial"/>
          <w:color w:val="auto"/>
          <w:sz w:val="22"/>
          <w:szCs w:val="22"/>
          <w:lang w:val="en-GB"/>
        </w:rPr>
        <w:t xml:space="preserve">PQ-characteristics of the production equipment. </w:t>
      </w:r>
    </w:p>
    <w:p w14:paraId="4926E1C2" w14:textId="30F2AF25" w:rsidR="00C37F53" w:rsidRPr="00B727E5"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3.3.4.5 </w:t>
      </w:r>
      <w:r w:rsidR="00170275">
        <w:rPr>
          <w:rFonts w:ascii="Arial" w:hAnsi="Arial" w:cs="Arial"/>
          <w:color w:val="auto"/>
          <w:sz w:val="22"/>
          <w:szCs w:val="22"/>
          <w:lang w:val="en-GB"/>
        </w:rPr>
        <w:t xml:space="preserve">  </w:t>
      </w:r>
      <w:r w:rsidRPr="00B727E5">
        <w:rPr>
          <w:rFonts w:ascii="Arial" w:hAnsi="Arial" w:cs="Arial"/>
          <w:color w:val="auto"/>
          <w:sz w:val="22"/>
          <w:szCs w:val="22"/>
          <w:lang w:val="en-GB"/>
        </w:rPr>
        <w:t xml:space="preserve">PSS/E </w:t>
      </w:r>
      <w:r w:rsidR="000B4A21" w:rsidRPr="00B727E5">
        <w:rPr>
          <w:rFonts w:ascii="Arial" w:hAnsi="Arial" w:cs="Arial"/>
          <w:color w:val="auto"/>
          <w:sz w:val="22"/>
          <w:szCs w:val="22"/>
          <w:lang w:val="en-GB"/>
        </w:rPr>
        <w:t xml:space="preserve">model in compliance with </w:t>
      </w:r>
      <w:r w:rsidR="00F76C39" w:rsidRPr="00B727E5">
        <w:rPr>
          <w:rFonts w:ascii="Arial" w:hAnsi="Arial" w:cs="Arial"/>
          <w:color w:val="auto"/>
          <w:sz w:val="22"/>
          <w:szCs w:val="22"/>
          <w:lang w:val="en-GB"/>
        </w:rPr>
        <w:t>t</w:t>
      </w:r>
      <w:r w:rsidR="000B4A21" w:rsidRPr="00B727E5">
        <w:rPr>
          <w:rFonts w:ascii="Arial" w:hAnsi="Arial" w:cs="Arial"/>
          <w:color w:val="auto"/>
          <w:sz w:val="22"/>
          <w:szCs w:val="22"/>
          <w:lang w:val="en-GB"/>
        </w:rPr>
        <w:t>he requirements given in Chapter 5 of the current annex;</w:t>
      </w:r>
      <w:r w:rsidRPr="00B727E5">
        <w:rPr>
          <w:rFonts w:ascii="Arial" w:hAnsi="Arial" w:cs="Arial"/>
          <w:color w:val="auto"/>
          <w:sz w:val="22"/>
          <w:szCs w:val="22"/>
          <w:lang w:val="en-GB"/>
        </w:rPr>
        <w:t xml:space="preserve"> </w:t>
      </w:r>
    </w:p>
    <w:p w14:paraId="256C23DC" w14:textId="40A8737B" w:rsidR="00052FC7"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3.3.4.6 </w:t>
      </w:r>
      <w:r w:rsidR="00052FC7">
        <w:rPr>
          <w:rFonts w:ascii="Arial" w:hAnsi="Arial" w:cs="Arial"/>
          <w:color w:val="auto"/>
          <w:sz w:val="22"/>
          <w:szCs w:val="22"/>
          <w:lang w:val="en-GB"/>
        </w:rPr>
        <w:t xml:space="preserve">  </w:t>
      </w:r>
      <w:r w:rsidR="00F76C39" w:rsidRPr="00B727E5">
        <w:rPr>
          <w:rFonts w:ascii="Arial" w:hAnsi="Arial" w:cs="Arial"/>
          <w:color w:val="auto"/>
          <w:sz w:val="22"/>
          <w:szCs w:val="22"/>
          <w:lang w:val="en-GB"/>
        </w:rPr>
        <w:t>The report of the cooperation simulation in the section that concerns the ability</w:t>
      </w:r>
    </w:p>
    <w:p w14:paraId="73AFB91F" w14:textId="18C6B2B5" w:rsidR="00C37F53" w:rsidRPr="00B727E5" w:rsidRDefault="00052FC7" w:rsidP="00170275">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t xml:space="preserve">  </w:t>
      </w:r>
      <w:r w:rsidR="00A43E8D">
        <w:rPr>
          <w:rFonts w:ascii="Arial" w:hAnsi="Arial" w:cs="Arial"/>
          <w:color w:val="auto"/>
          <w:sz w:val="22"/>
          <w:szCs w:val="22"/>
          <w:lang w:val="en-GB"/>
        </w:rPr>
        <w:tab/>
      </w:r>
      <w:r w:rsidR="00F76C39" w:rsidRPr="00B727E5">
        <w:rPr>
          <w:rFonts w:ascii="Arial" w:hAnsi="Arial" w:cs="Arial"/>
          <w:color w:val="auto"/>
          <w:sz w:val="22"/>
          <w:szCs w:val="22"/>
          <w:lang w:val="en-GB"/>
        </w:rPr>
        <w:t xml:space="preserve"> </w:t>
      </w:r>
      <w:proofErr w:type="gramStart"/>
      <w:r w:rsidR="00F76C39" w:rsidRPr="00B727E5">
        <w:rPr>
          <w:rFonts w:ascii="Arial" w:hAnsi="Arial" w:cs="Arial"/>
          <w:color w:val="auto"/>
          <w:sz w:val="22"/>
          <w:szCs w:val="22"/>
          <w:lang w:val="en-GB"/>
        </w:rPr>
        <w:t>transmit</w:t>
      </w:r>
      <w:proofErr w:type="gramEnd"/>
      <w:r w:rsidR="00F76C39" w:rsidRPr="00B727E5">
        <w:rPr>
          <w:rFonts w:ascii="Arial" w:hAnsi="Arial" w:cs="Arial"/>
          <w:color w:val="auto"/>
          <w:sz w:val="22"/>
          <w:szCs w:val="22"/>
          <w:lang w:val="en-GB"/>
        </w:rPr>
        <w:t xml:space="preserve"> voltage dips in compliance with Chapter 4 of the current annex</w:t>
      </w:r>
      <w:r w:rsidR="00C37F53" w:rsidRPr="00B727E5">
        <w:rPr>
          <w:rFonts w:ascii="Arial" w:hAnsi="Arial" w:cs="Arial"/>
          <w:color w:val="auto"/>
          <w:sz w:val="22"/>
          <w:szCs w:val="22"/>
          <w:lang w:val="en-GB"/>
        </w:rPr>
        <w:t xml:space="preserve">. </w:t>
      </w:r>
    </w:p>
    <w:p w14:paraId="375DDED0" w14:textId="161720F1" w:rsidR="00C37F53" w:rsidRPr="00B727E5" w:rsidRDefault="00052FC7" w:rsidP="00170275">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lastRenderedPageBreak/>
        <w:t xml:space="preserve">3.3.5      </w:t>
      </w:r>
      <w:r w:rsidR="00B73839" w:rsidRPr="00B727E5">
        <w:rPr>
          <w:rFonts w:ascii="Arial" w:hAnsi="Arial" w:cs="Arial"/>
          <w:color w:val="auto"/>
          <w:sz w:val="22"/>
          <w:szCs w:val="22"/>
          <w:lang w:val="en-GB"/>
        </w:rPr>
        <w:t xml:space="preserve">In case of production equipment with more than </w:t>
      </w:r>
      <w:r w:rsidR="00C37F53" w:rsidRPr="00B727E5">
        <w:rPr>
          <w:rFonts w:ascii="Arial" w:hAnsi="Arial" w:cs="Arial"/>
          <w:color w:val="auto"/>
          <w:sz w:val="22"/>
          <w:szCs w:val="22"/>
          <w:lang w:val="en-GB"/>
        </w:rPr>
        <w:t xml:space="preserve">10 MW </w:t>
      </w:r>
      <w:r w:rsidR="00B73839" w:rsidRPr="00B727E5">
        <w:rPr>
          <w:rFonts w:ascii="Arial" w:hAnsi="Arial" w:cs="Arial"/>
          <w:color w:val="auto"/>
          <w:sz w:val="22"/>
          <w:szCs w:val="22"/>
          <w:lang w:val="en-GB"/>
        </w:rPr>
        <w:t>nominal active power</w:t>
      </w:r>
      <w:r w:rsidR="00C37F53" w:rsidRPr="00B727E5">
        <w:rPr>
          <w:rFonts w:ascii="Arial" w:hAnsi="Arial" w:cs="Arial"/>
          <w:color w:val="auto"/>
          <w:sz w:val="22"/>
          <w:szCs w:val="22"/>
          <w:lang w:val="en-GB"/>
        </w:rPr>
        <w:t xml:space="preserve">: </w:t>
      </w:r>
    </w:p>
    <w:p w14:paraId="635EF22A" w14:textId="77777777" w:rsidR="00170275"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3.3.5.1 </w:t>
      </w:r>
      <w:r w:rsidR="00170275">
        <w:rPr>
          <w:rFonts w:ascii="Arial" w:hAnsi="Arial" w:cs="Arial"/>
          <w:color w:val="auto"/>
          <w:sz w:val="22"/>
          <w:szCs w:val="22"/>
          <w:lang w:val="en-GB"/>
        </w:rPr>
        <w:t xml:space="preserve">  </w:t>
      </w:r>
      <w:r w:rsidR="00F76C39" w:rsidRPr="00B727E5">
        <w:rPr>
          <w:rFonts w:ascii="Arial" w:hAnsi="Arial" w:cs="Arial"/>
          <w:color w:val="auto"/>
          <w:sz w:val="22"/>
          <w:szCs w:val="22"/>
          <w:lang w:val="en-GB"/>
        </w:rPr>
        <w:t xml:space="preserve">A connection project for transmitting required measurement results in compliance </w:t>
      </w:r>
    </w:p>
    <w:p w14:paraId="03FD3194" w14:textId="79AD7D72" w:rsidR="00052FC7" w:rsidRDefault="00170275" w:rsidP="00170275">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t xml:space="preserve">  </w:t>
      </w:r>
      <w:r>
        <w:rPr>
          <w:rFonts w:ascii="Arial" w:hAnsi="Arial" w:cs="Arial"/>
          <w:color w:val="auto"/>
          <w:sz w:val="22"/>
          <w:szCs w:val="22"/>
          <w:lang w:val="en-GB"/>
        </w:rPr>
        <w:tab/>
      </w:r>
      <w:proofErr w:type="gramStart"/>
      <w:r w:rsidR="00F76C39" w:rsidRPr="00B727E5">
        <w:rPr>
          <w:rFonts w:ascii="Arial" w:hAnsi="Arial" w:cs="Arial"/>
          <w:color w:val="auto"/>
          <w:sz w:val="22"/>
          <w:szCs w:val="22"/>
          <w:lang w:val="en-GB"/>
        </w:rPr>
        <w:t>with</w:t>
      </w:r>
      <w:proofErr w:type="gramEnd"/>
      <w:r w:rsidR="00F76C39" w:rsidRPr="00B727E5">
        <w:rPr>
          <w:rFonts w:ascii="Arial" w:hAnsi="Arial" w:cs="Arial"/>
          <w:color w:val="auto"/>
          <w:sz w:val="22"/>
          <w:szCs w:val="22"/>
          <w:lang w:val="en-GB"/>
        </w:rPr>
        <w:t xml:space="preserve"> Chapter 3 of the conditions for connecting to the network and Annex 4 of </w:t>
      </w:r>
    </w:p>
    <w:p w14:paraId="2739917A" w14:textId="0F73F45D" w:rsidR="00F76C39" w:rsidRPr="00B727E5" w:rsidRDefault="00052FC7" w:rsidP="00170275">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t xml:space="preserve">   </w:t>
      </w:r>
      <w:r w:rsidR="00170275">
        <w:rPr>
          <w:rFonts w:ascii="Arial" w:hAnsi="Arial" w:cs="Arial"/>
          <w:color w:val="auto"/>
          <w:sz w:val="22"/>
          <w:szCs w:val="22"/>
          <w:lang w:val="en-GB"/>
        </w:rPr>
        <w:tab/>
      </w:r>
      <w:proofErr w:type="gramStart"/>
      <w:r w:rsidR="00F76C39" w:rsidRPr="00B727E5">
        <w:rPr>
          <w:rFonts w:ascii="Arial" w:hAnsi="Arial" w:cs="Arial"/>
          <w:color w:val="auto"/>
          <w:sz w:val="22"/>
          <w:szCs w:val="22"/>
          <w:lang w:val="en-GB"/>
        </w:rPr>
        <w:t>the</w:t>
      </w:r>
      <w:proofErr w:type="gramEnd"/>
      <w:r w:rsidR="00F76C39" w:rsidRPr="00B727E5">
        <w:rPr>
          <w:rFonts w:ascii="Arial" w:hAnsi="Arial" w:cs="Arial"/>
          <w:color w:val="auto"/>
          <w:sz w:val="22"/>
          <w:szCs w:val="22"/>
          <w:lang w:val="en-GB"/>
        </w:rPr>
        <w:t xml:space="preserve"> connection conditions; </w:t>
      </w:r>
    </w:p>
    <w:p w14:paraId="668ECCD6" w14:textId="10577513" w:rsidR="00F76C39" w:rsidRPr="00B727E5" w:rsidRDefault="00052FC7" w:rsidP="00170275">
      <w:pPr>
        <w:pStyle w:val="Default"/>
        <w:ind w:left="851" w:hanging="851"/>
        <w:jc w:val="both"/>
        <w:rPr>
          <w:rFonts w:ascii="Arial" w:hAnsi="Arial" w:cs="Arial"/>
          <w:color w:val="auto"/>
          <w:sz w:val="22"/>
          <w:szCs w:val="22"/>
          <w:lang w:val="en-GB"/>
        </w:rPr>
      </w:pPr>
      <w:proofErr w:type="gramStart"/>
      <w:r>
        <w:rPr>
          <w:rFonts w:ascii="Arial" w:hAnsi="Arial" w:cs="Arial"/>
          <w:color w:val="auto"/>
          <w:sz w:val="22"/>
          <w:szCs w:val="22"/>
          <w:lang w:val="en-GB"/>
        </w:rPr>
        <w:t xml:space="preserve">3.3.5.2  </w:t>
      </w:r>
      <w:r w:rsidR="00F76C39" w:rsidRPr="00B727E5">
        <w:rPr>
          <w:rFonts w:ascii="Arial" w:hAnsi="Arial" w:cs="Arial"/>
          <w:color w:val="auto"/>
          <w:sz w:val="22"/>
          <w:szCs w:val="22"/>
          <w:lang w:val="en-GB"/>
        </w:rPr>
        <w:t>Single</w:t>
      </w:r>
      <w:proofErr w:type="gramEnd"/>
      <w:r w:rsidR="00F76C39" w:rsidRPr="00B727E5">
        <w:rPr>
          <w:rFonts w:ascii="Arial" w:hAnsi="Arial" w:cs="Arial"/>
          <w:color w:val="auto"/>
          <w:sz w:val="22"/>
          <w:szCs w:val="22"/>
          <w:lang w:val="en-GB"/>
        </w:rPr>
        <w:t xml:space="preserve"> line diagram from the connection point </w:t>
      </w:r>
      <w:r w:rsidR="00C5115A" w:rsidRPr="005D4C22">
        <w:rPr>
          <w:rFonts w:ascii="Arial" w:hAnsi="Arial" w:cs="Arial"/>
          <w:color w:val="auto"/>
          <w:sz w:val="22"/>
          <w:szCs w:val="22"/>
          <w:lang w:val="en-GB"/>
        </w:rPr>
        <w:t>of</w:t>
      </w:r>
      <w:r w:rsidR="00C5115A" w:rsidRPr="00B727E5">
        <w:rPr>
          <w:rFonts w:ascii="Arial" w:hAnsi="Arial" w:cs="Arial"/>
          <w:color w:val="auto"/>
          <w:sz w:val="22"/>
          <w:szCs w:val="22"/>
          <w:lang w:val="en-GB"/>
        </w:rPr>
        <w:t xml:space="preserve"> </w:t>
      </w:r>
      <w:r w:rsidR="00F76C39" w:rsidRPr="00B727E5">
        <w:rPr>
          <w:rFonts w:ascii="Arial" w:hAnsi="Arial" w:cs="Arial"/>
          <w:color w:val="auto"/>
          <w:sz w:val="22"/>
          <w:szCs w:val="22"/>
          <w:lang w:val="en-GB"/>
        </w:rPr>
        <w:t xml:space="preserve">the </w:t>
      </w:r>
      <w:r w:rsidR="00C5115A" w:rsidRPr="005D4C22">
        <w:rPr>
          <w:rFonts w:ascii="Arial" w:hAnsi="Arial" w:cs="Arial"/>
          <w:color w:val="auto"/>
          <w:sz w:val="22"/>
          <w:szCs w:val="22"/>
          <w:lang w:val="en-GB"/>
        </w:rPr>
        <w:t>DSO</w:t>
      </w:r>
      <w:r w:rsidR="00F76C39" w:rsidRPr="00B727E5">
        <w:rPr>
          <w:rFonts w:ascii="Arial" w:hAnsi="Arial" w:cs="Arial"/>
          <w:color w:val="auto"/>
          <w:sz w:val="22"/>
          <w:szCs w:val="22"/>
          <w:lang w:val="en-GB"/>
        </w:rPr>
        <w:t xml:space="preserve"> where the production equipment has been connected to the connection point in grid of the </w:t>
      </w:r>
      <w:r w:rsidR="006E0090" w:rsidRPr="005D4C22">
        <w:rPr>
          <w:rFonts w:ascii="Arial" w:hAnsi="Arial" w:cs="Arial"/>
          <w:color w:val="auto"/>
          <w:sz w:val="22"/>
          <w:szCs w:val="22"/>
          <w:lang w:val="en-GB"/>
        </w:rPr>
        <w:t>TSO</w:t>
      </w:r>
      <w:r w:rsidR="00F76C39" w:rsidRPr="00B727E5">
        <w:rPr>
          <w:rFonts w:ascii="Arial" w:hAnsi="Arial" w:cs="Arial"/>
          <w:color w:val="auto"/>
          <w:sz w:val="22"/>
          <w:szCs w:val="22"/>
          <w:lang w:val="en-GB"/>
        </w:rPr>
        <w:t xml:space="preserve">. Single line diagram should present </w:t>
      </w:r>
      <w:r w:rsidR="004164D2" w:rsidRPr="00B727E5">
        <w:rPr>
          <w:rFonts w:ascii="Arial" w:hAnsi="Arial" w:cs="Arial"/>
          <w:color w:val="auto"/>
          <w:sz w:val="22"/>
          <w:szCs w:val="22"/>
          <w:lang w:val="en-GB"/>
        </w:rPr>
        <w:t>transformer rating</w:t>
      </w:r>
      <w:r w:rsidR="00F76C39" w:rsidRPr="00B727E5">
        <w:rPr>
          <w:rFonts w:ascii="Arial" w:hAnsi="Arial" w:cs="Arial"/>
          <w:color w:val="auto"/>
          <w:sz w:val="22"/>
          <w:szCs w:val="22"/>
          <w:lang w:val="en-GB"/>
        </w:rPr>
        <w:t>s, lengths of lines and cross-</w:t>
      </w:r>
      <w:proofErr w:type="gramStart"/>
      <w:r w:rsidR="00F76C39" w:rsidRPr="00B727E5">
        <w:rPr>
          <w:rFonts w:ascii="Arial" w:hAnsi="Arial" w:cs="Arial"/>
          <w:color w:val="auto"/>
          <w:sz w:val="22"/>
          <w:szCs w:val="22"/>
          <w:lang w:val="en-GB"/>
        </w:rPr>
        <w:t>sections,</w:t>
      </w:r>
      <w:proofErr w:type="gramEnd"/>
      <w:r w:rsidR="00F76C39" w:rsidRPr="00B727E5">
        <w:rPr>
          <w:rFonts w:ascii="Arial" w:hAnsi="Arial" w:cs="Arial"/>
          <w:color w:val="auto"/>
          <w:sz w:val="22"/>
          <w:szCs w:val="22"/>
          <w:lang w:val="en-GB"/>
        </w:rPr>
        <w:t xml:space="preserve"> short-circuit voltages, etc.); </w:t>
      </w:r>
    </w:p>
    <w:p w14:paraId="6FC31E0C" w14:textId="77777777" w:rsidR="00052FC7"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3.3.5.3</w:t>
      </w:r>
      <w:r w:rsidR="00052FC7">
        <w:rPr>
          <w:rFonts w:ascii="Arial" w:hAnsi="Arial" w:cs="Arial"/>
          <w:color w:val="auto"/>
          <w:sz w:val="22"/>
          <w:szCs w:val="22"/>
          <w:lang w:val="en-GB"/>
        </w:rPr>
        <w:t xml:space="preserve">  </w:t>
      </w:r>
      <w:r w:rsidRPr="00B727E5">
        <w:rPr>
          <w:rFonts w:ascii="Arial" w:hAnsi="Arial" w:cs="Arial"/>
          <w:color w:val="auto"/>
          <w:sz w:val="22"/>
          <w:szCs w:val="22"/>
          <w:lang w:val="en-GB"/>
        </w:rPr>
        <w:t xml:space="preserve"> </w:t>
      </w:r>
      <w:r w:rsidR="00F76C39" w:rsidRPr="00B727E5">
        <w:rPr>
          <w:rFonts w:ascii="Arial" w:hAnsi="Arial" w:cs="Arial"/>
          <w:color w:val="auto"/>
          <w:sz w:val="22"/>
          <w:szCs w:val="22"/>
          <w:lang w:val="en-GB"/>
        </w:rPr>
        <w:t>The settings of relay</w:t>
      </w:r>
      <w:r w:rsidR="004164D2" w:rsidRPr="00B727E5">
        <w:rPr>
          <w:rFonts w:ascii="Arial" w:hAnsi="Arial" w:cs="Arial"/>
          <w:color w:val="auto"/>
          <w:sz w:val="22"/>
          <w:szCs w:val="22"/>
          <w:lang w:val="en-GB"/>
        </w:rPr>
        <w:t xml:space="preserve"> protection </w:t>
      </w:r>
      <w:r w:rsidR="00F76C39" w:rsidRPr="00B727E5">
        <w:rPr>
          <w:rFonts w:ascii="Arial" w:hAnsi="Arial" w:cs="Arial"/>
          <w:color w:val="auto"/>
          <w:sz w:val="22"/>
          <w:szCs w:val="22"/>
          <w:lang w:val="en-GB"/>
        </w:rPr>
        <w:t xml:space="preserve">between the connection point of the </w:t>
      </w:r>
      <w:r w:rsidR="00C5115A" w:rsidRPr="005D4C22">
        <w:rPr>
          <w:rFonts w:ascii="Arial" w:hAnsi="Arial" w:cs="Arial"/>
          <w:color w:val="auto"/>
          <w:sz w:val="22"/>
          <w:szCs w:val="22"/>
          <w:lang w:val="en-GB"/>
        </w:rPr>
        <w:t>DSO</w:t>
      </w:r>
      <w:r w:rsidR="00F76C39" w:rsidRPr="00B727E5">
        <w:rPr>
          <w:rFonts w:ascii="Arial" w:hAnsi="Arial" w:cs="Arial"/>
          <w:color w:val="auto"/>
          <w:sz w:val="22"/>
          <w:szCs w:val="22"/>
          <w:lang w:val="en-GB"/>
        </w:rPr>
        <w:t xml:space="preserve"> and </w:t>
      </w:r>
    </w:p>
    <w:p w14:paraId="0F550D94" w14:textId="4CECDF89" w:rsidR="00F76C39" w:rsidRPr="00B727E5" w:rsidRDefault="00052FC7" w:rsidP="00170275">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t xml:space="preserve">  </w:t>
      </w:r>
      <w:r w:rsidR="00170275">
        <w:rPr>
          <w:rFonts w:ascii="Arial" w:hAnsi="Arial" w:cs="Arial"/>
          <w:color w:val="auto"/>
          <w:sz w:val="22"/>
          <w:szCs w:val="22"/>
          <w:lang w:val="en-GB"/>
        </w:rPr>
        <w:tab/>
      </w:r>
      <w:proofErr w:type="gramStart"/>
      <w:r w:rsidR="00F76C39" w:rsidRPr="00B727E5">
        <w:rPr>
          <w:rFonts w:ascii="Arial" w:hAnsi="Arial" w:cs="Arial"/>
          <w:color w:val="auto"/>
          <w:sz w:val="22"/>
          <w:szCs w:val="22"/>
          <w:lang w:val="en-GB"/>
        </w:rPr>
        <w:t>the</w:t>
      </w:r>
      <w:proofErr w:type="gramEnd"/>
      <w:r w:rsidR="00F76C39" w:rsidRPr="00B727E5">
        <w:rPr>
          <w:rFonts w:ascii="Arial" w:hAnsi="Arial" w:cs="Arial"/>
          <w:color w:val="auto"/>
          <w:sz w:val="22"/>
          <w:szCs w:val="22"/>
          <w:lang w:val="en-GB"/>
        </w:rPr>
        <w:t xml:space="preserve"> </w:t>
      </w:r>
      <w:r w:rsidR="006E0090" w:rsidRPr="005D4C22">
        <w:rPr>
          <w:rFonts w:ascii="Arial" w:hAnsi="Arial" w:cs="Arial"/>
          <w:color w:val="auto"/>
          <w:sz w:val="22"/>
          <w:szCs w:val="22"/>
          <w:lang w:val="en-GB"/>
        </w:rPr>
        <w:t>TSO</w:t>
      </w:r>
      <w:r w:rsidR="00F76C39" w:rsidRPr="00B727E5">
        <w:rPr>
          <w:rFonts w:ascii="Arial" w:hAnsi="Arial" w:cs="Arial"/>
          <w:color w:val="auto"/>
          <w:sz w:val="22"/>
          <w:szCs w:val="22"/>
          <w:lang w:val="en-GB"/>
        </w:rPr>
        <w:t xml:space="preserve">; </w:t>
      </w:r>
    </w:p>
    <w:p w14:paraId="4CF6A674" w14:textId="4B156326" w:rsidR="00F76C39" w:rsidRPr="00B727E5"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3.3.5.4 </w:t>
      </w:r>
      <w:r w:rsidR="00052FC7">
        <w:rPr>
          <w:rFonts w:ascii="Arial" w:hAnsi="Arial" w:cs="Arial"/>
          <w:color w:val="auto"/>
          <w:sz w:val="22"/>
          <w:szCs w:val="22"/>
          <w:lang w:val="en-GB"/>
        </w:rPr>
        <w:t xml:space="preserve"> </w:t>
      </w:r>
      <w:r w:rsidR="00170275">
        <w:rPr>
          <w:rFonts w:ascii="Arial" w:hAnsi="Arial" w:cs="Arial"/>
          <w:color w:val="auto"/>
          <w:sz w:val="22"/>
          <w:szCs w:val="22"/>
          <w:lang w:val="en-GB"/>
        </w:rPr>
        <w:t xml:space="preserve"> </w:t>
      </w:r>
      <w:r w:rsidR="00F76C39" w:rsidRPr="00B727E5">
        <w:rPr>
          <w:rFonts w:ascii="Arial" w:hAnsi="Arial" w:cs="Arial"/>
          <w:color w:val="auto"/>
          <w:sz w:val="22"/>
          <w:szCs w:val="22"/>
          <w:lang w:val="en-GB"/>
        </w:rPr>
        <w:t xml:space="preserve">PQ-characteristics of the production equipment. </w:t>
      </w:r>
    </w:p>
    <w:p w14:paraId="2D5C991E" w14:textId="6DF6545F" w:rsidR="00F76C39" w:rsidRPr="00B727E5" w:rsidRDefault="00C37F53" w:rsidP="00052FC7">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3.3.5.5</w:t>
      </w:r>
      <w:r w:rsidR="00170275">
        <w:rPr>
          <w:rFonts w:ascii="Arial" w:hAnsi="Arial" w:cs="Arial"/>
          <w:color w:val="auto"/>
          <w:sz w:val="22"/>
          <w:szCs w:val="22"/>
          <w:lang w:val="en-GB"/>
        </w:rPr>
        <w:t xml:space="preserve">  </w:t>
      </w:r>
      <w:r w:rsidRPr="00B727E5">
        <w:rPr>
          <w:rFonts w:ascii="Arial" w:hAnsi="Arial" w:cs="Arial"/>
          <w:color w:val="auto"/>
          <w:sz w:val="22"/>
          <w:szCs w:val="22"/>
          <w:lang w:val="en-GB"/>
        </w:rPr>
        <w:t xml:space="preserve"> </w:t>
      </w:r>
      <w:r w:rsidR="00F76C39" w:rsidRPr="00B727E5">
        <w:rPr>
          <w:rFonts w:ascii="Arial" w:hAnsi="Arial" w:cs="Arial"/>
          <w:color w:val="auto"/>
          <w:sz w:val="22"/>
          <w:szCs w:val="22"/>
          <w:lang w:val="en-GB"/>
        </w:rPr>
        <w:t xml:space="preserve">PSS/E and PSCAD models in compliance with </w:t>
      </w:r>
      <w:r w:rsidR="007D2756" w:rsidRPr="00B727E5">
        <w:rPr>
          <w:rFonts w:ascii="Arial" w:hAnsi="Arial" w:cs="Arial"/>
          <w:color w:val="auto"/>
          <w:sz w:val="22"/>
          <w:szCs w:val="22"/>
          <w:lang w:val="en-GB"/>
        </w:rPr>
        <w:t>t</w:t>
      </w:r>
      <w:r w:rsidR="00F76C39" w:rsidRPr="00B727E5">
        <w:rPr>
          <w:rFonts w:ascii="Arial" w:hAnsi="Arial" w:cs="Arial"/>
          <w:color w:val="auto"/>
          <w:sz w:val="22"/>
          <w:szCs w:val="22"/>
          <w:lang w:val="en-GB"/>
        </w:rPr>
        <w:t xml:space="preserve">he requirements given in Chapter 5 of the current annex; </w:t>
      </w:r>
    </w:p>
    <w:p w14:paraId="02CC8A3B" w14:textId="61988AEA" w:rsidR="003D302F" w:rsidRPr="00B727E5" w:rsidRDefault="00052FC7" w:rsidP="003D302F">
      <w:pPr>
        <w:ind w:left="851" w:hanging="851"/>
        <w:jc w:val="both"/>
        <w:rPr>
          <w:rFonts w:ascii="Arial" w:hAnsi="Arial" w:cs="Arial"/>
          <w:lang w:val="en-GB"/>
        </w:rPr>
      </w:pPr>
      <w:proofErr w:type="gramStart"/>
      <w:r>
        <w:rPr>
          <w:rFonts w:ascii="Arial" w:hAnsi="Arial" w:cs="Arial"/>
          <w:lang w:val="en-GB"/>
        </w:rPr>
        <w:t xml:space="preserve">3.3.5.6 </w:t>
      </w:r>
      <w:r w:rsidR="00170275">
        <w:rPr>
          <w:rFonts w:ascii="Arial" w:hAnsi="Arial" w:cs="Arial"/>
          <w:lang w:val="en-GB"/>
        </w:rPr>
        <w:t xml:space="preserve"> </w:t>
      </w:r>
      <w:r w:rsidR="00F76C39" w:rsidRPr="00B727E5">
        <w:rPr>
          <w:rFonts w:ascii="Arial" w:hAnsi="Arial" w:cs="Arial"/>
          <w:lang w:val="en-GB"/>
        </w:rPr>
        <w:t>The</w:t>
      </w:r>
      <w:proofErr w:type="gramEnd"/>
      <w:r w:rsidR="00F76C39" w:rsidRPr="00B727E5">
        <w:rPr>
          <w:rFonts w:ascii="Arial" w:hAnsi="Arial" w:cs="Arial"/>
          <w:lang w:val="en-GB"/>
        </w:rPr>
        <w:t xml:space="preserve"> report of the cooperation simulation in the section that concerns the </w:t>
      </w:r>
      <w:r w:rsidR="004164D2" w:rsidRPr="00B727E5">
        <w:rPr>
          <w:rFonts w:ascii="Arial" w:hAnsi="Arial" w:cs="Arial"/>
          <w:lang w:val="en-GB"/>
        </w:rPr>
        <w:t xml:space="preserve">fault-ride-through </w:t>
      </w:r>
      <w:r w:rsidR="00F76C39" w:rsidRPr="00B727E5">
        <w:rPr>
          <w:rFonts w:ascii="Arial" w:hAnsi="Arial" w:cs="Arial"/>
          <w:lang w:val="en-GB"/>
        </w:rPr>
        <w:t>ability in compliance with Chapter 4 of the current annex.</w:t>
      </w:r>
    </w:p>
    <w:p w14:paraId="222FBFDD" w14:textId="77777777" w:rsidR="00C37F53" w:rsidRPr="007B0BF6" w:rsidRDefault="00C37F53" w:rsidP="00170275">
      <w:pPr>
        <w:pStyle w:val="Heading1"/>
        <w:ind w:left="851" w:hanging="851"/>
        <w:rPr>
          <w:b/>
          <w:color w:val="auto"/>
          <w:lang w:val="en-GB"/>
        </w:rPr>
      </w:pPr>
      <w:r w:rsidRPr="007B0BF6">
        <w:rPr>
          <w:b/>
          <w:color w:val="auto"/>
          <w:lang w:val="en-GB"/>
        </w:rPr>
        <w:t xml:space="preserve">4 </w:t>
      </w:r>
      <w:r w:rsidR="003A2727" w:rsidRPr="007B0BF6">
        <w:rPr>
          <w:b/>
          <w:color w:val="auto"/>
          <w:lang w:val="en-GB"/>
        </w:rPr>
        <w:tab/>
      </w:r>
      <w:r w:rsidR="0014068A" w:rsidRPr="007B0BF6">
        <w:rPr>
          <w:b/>
          <w:color w:val="auto"/>
          <w:lang w:val="en-GB"/>
        </w:rPr>
        <w:t xml:space="preserve">Requirements for the cooperation simulation report between the network and the production equipment </w:t>
      </w:r>
    </w:p>
    <w:p w14:paraId="1CE04E77" w14:textId="77777777" w:rsidR="00C37F53" w:rsidRPr="00B727E5"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4.1 </w:t>
      </w:r>
      <w:r w:rsidR="003A2727" w:rsidRPr="00B727E5">
        <w:rPr>
          <w:rFonts w:ascii="Arial" w:hAnsi="Arial" w:cs="Arial"/>
          <w:color w:val="auto"/>
          <w:sz w:val="22"/>
          <w:szCs w:val="22"/>
          <w:lang w:val="en-GB"/>
        </w:rPr>
        <w:tab/>
      </w:r>
      <w:r w:rsidR="0029253A" w:rsidRPr="00B727E5">
        <w:rPr>
          <w:rFonts w:ascii="Arial" w:hAnsi="Arial" w:cs="Arial"/>
          <w:color w:val="auto"/>
          <w:sz w:val="22"/>
          <w:szCs w:val="22"/>
          <w:lang w:val="en-GB"/>
        </w:rPr>
        <w:t xml:space="preserve">The cooperation simulation report has to be included in the electrical installation project documentation. The cooperation simulation report has to </w:t>
      </w:r>
      <w:proofErr w:type="gramStart"/>
      <w:r w:rsidR="0029253A" w:rsidRPr="00B727E5">
        <w:rPr>
          <w:rFonts w:ascii="Arial" w:hAnsi="Arial" w:cs="Arial"/>
          <w:color w:val="auto"/>
          <w:sz w:val="22"/>
          <w:szCs w:val="22"/>
          <w:lang w:val="en-GB"/>
        </w:rPr>
        <w:t xml:space="preserve">be </w:t>
      </w:r>
      <w:r w:rsidR="000C0BDF" w:rsidRPr="00B727E5">
        <w:rPr>
          <w:rFonts w:ascii="Arial" w:hAnsi="Arial" w:cs="Arial"/>
          <w:color w:val="auto"/>
          <w:sz w:val="22"/>
          <w:szCs w:val="22"/>
          <w:lang w:val="en-GB"/>
        </w:rPr>
        <w:t>submitted</w:t>
      </w:r>
      <w:proofErr w:type="gramEnd"/>
      <w:r w:rsidR="0029253A" w:rsidRPr="00B727E5">
        <w:rPr>
          <w:rFonts w:ascii="Arial" w:hAnsi="Arial" w:cs="Arial"/>
          <w:color w:val="auto"/>
          <w:sz w:val="22"/>
          <w:szCs w:val="22"/>
          <w:lang w:val="en-GB"/>
        </w:rPr>
        <w:t xml:space="preserve"> for all types of production equipment to be connected to the network</w:t>
      </w:r>
      <w:r w:rsidRPr="00B727E5">
        <w:rPr>
          <w:rFonts w:ascii="Arial" w:hAnsi="Arial" w:cs="Arial"/>
          <w:color w:val="auto"/>
          <w:sz w:val="22"/>
          <w:szCs w:val="22"/>
          <w:lang w:val="en-GB"/>
        </w:rPr>
        <w:t xml:space="preserve">. </w:t>
      </w:r>
    </w:p>
    <w:p w14:paraId="642EE227" w14:textId="556D9FAB" w:rsidR="00C37F53" w:rsidRPr="00E20984" w:rsidRDefault="00C37F53" w:rsidP="00170275">
      <w:pPr>
        <w:pStyle w:val="Default"/>
        <w:ind w:left="851" w:hanging="851"/>
        <w:jc w:val="both"/>
        <w:rPr>
          <w:rFonts w:ascii="Arial" w:hAnsi="Arial" w:cs="Arial"/>
          <w:color w:val="auto"/>
          <w:sz w:val="22"/>
          <w:szCs w:val="22"/>
          <w:lang w:val="en-GB"/>
        </w:rPr>
      </w:pPr>
      <w:r w:rsidRPr="00B727E5">
        <w:rPr>
          <w:rFonts w:ascii="Arial" w:hAnsi="Arial" w:cs="Arial"/>
          <w:color w:val="auto"/>
          <w:sz w:val="22"/>
          <w:szCs w:val="22"/>
          <w:lang w:val="en-GB"/>
        </w:rPr>
        <w:t xml:space="preserve">4.2 </w:t>
      </w:r>
      <w:r w:rsidR="003A2727" w:rsidRPr="00B727E5">
        <w:rPr>
          <w:rFonts w:ascii="Arial" w:hAnsi="Arial" w:cs="Arial"/>
          <w:color w:val="auto"/>
          <w:sz w:val="22"/>
          <w:szCs w:val="22"/>
          <w:lang w:val="en-GB"/>
        </w:rPr>
        <w:tab/>
      </w:r>
      <w:r w:rsidR="006E6482" w:rsidRPr="00B727E5">
        <w:rPr>
          <w:rFonts w:ascii="Arial" w:hAnsi="Arial" w:cs="Arial"/>
          <w:color w:val="auto"/>
          <w:sz w:val="22"/>
          <w:szCs w:val="22"/>
          <w:lang w:val="en-GB"/>
        </w:rPr>
        <w:t xml:space="preserve">In order to evaluate the interaction between the electrical installations and the power system, a consumer has to </w:t>
      </w:r>
      <w:r w:rsidR="007D2756" w:rsidRPr="00B727E5">
        <w:rPr>
          <w:rFonts w:ascii="Arial" w:hAnsi="Arial" w:cs="Arial"/>
          <w:color w:val="auto"/>
          <w:sz w:val="22"/>
          <w:szCs w:val="22"/>
          <w:lang w:val="en-GB"/>
        </w:rPr>
        <w:t>submit</w:t>
      </w:r>
      <w:r w:rsidR="006E6482" w:rsidRPr="00B727E5">
        <w:rPr>
          <w:rFonts w:ascii="Arial" w:hAnsi="Arial" w:cs="Arial"/>
          <w:color w:val="auto"/>
          <w:sz w:val="22"/>
          <w:szCs w:val="22"/>
          <w:lang w:val="en-GB"/>
        </w:rPr>
        <w:t xml:space="preserve"> a summary report on the technical studies of the electrical installation with the aim to analyse </w:t>
      </w:r>
      <w:r w:rsidR="000C0BDF" w:rsidRPr="00B727E5">
        <w:rPr>
          <w:rFonts w:ascii="Arial" w:hAnsi="Arial" w:cs="Arial"/>
          <w:color w:val="auto"/>
          <w:sz w:val="22"/>
          <w:szCs w:val="22"/>
          <w:lang w:val="en-GB"/>
        </w:rPr>
        <w:t>the</w:t>
      </w:r>
      <w:r w:rsidR="006E6482" w:rsidRPr="00B727E5">
        <w:rPr>
          <w:rFonts w:ascii="Arial" w:hAnsi="Arial" w:cs="Arial"/>
          <w:color w:val="auto"/>
          <w:sz w:val="22"/>
          <w:szCs w:val="22"/>
          <w:lang w:val="en-GB"/>
        </w:rPr>
        <w:t xml:space="preserve"> behaviour of the electrical installation and to evaluate if the installation </w:t>
      </w:r>
      <w:proofErr w:type="gramStart"/>
      <w:r w:rsidR="006E6482" w:rsidRPr="00B727E5">
        <w:rPr>
          <w:rFonts w:ascii="Arial" w:hAnsi="Arial" w:cs="Arial"/>
          <w:color w:val="auto"/>
          <w:sz w:val="22"/>
          <w:szCs w:val="22"/>
          <w:lang w:val="en-GB"/>
        </w:rPr>
        <w:t>is in compliance</w:t>
      </w:r>
      <w:proofErr w:type="gramEnd"/>
      <w:r w:rsidR="006E6482" w:rsidRPr="00B727E5">
        <w:rPr>
          <w:rFonts w:ascii="Arial" w:hAnsi="Arial" w:cs="Arial"/>
          <w:color w:val="auto"/>
          <w:sz w:val="22"/>
          <w:szCs w:val="22"/>
          <w:lang w:val="en-GB"/>
        </w:rPr>
        <w:t xml:space="preserve"> with the established requirements. </w:t>
      </w:r>
      <w:r w:rsidR="00895BF4" w:rsidRPr="00B727E5">
        <w:rPr>
          <w:rFonts w:ascii="Arial" w:hAnsi="Arial" w:cs="Arial"/>
          <w:color w:val="auto"/>
          <w:sz w:val="22"/>
          <w:szCs w:val="22"/>
          <w:lang w:val="en-GB"/>
        </w:rPr>
        <w:t xml:space="preserve">All customers have to </w:t>
      </w:r>
      <w:r w:rsidR="007D2756" w:rsidRPr="00B727E5">
        <w:rPr>
          <w:rFonts w:ascii="Arial" w:hAnsi="Arial" w:cs="Arial"/>
          <w:color w:val="auto"/>
          <w:sz w:val="22"/>
          <w:szCs w:val="22"/>
          <w:lang w:val="en-GB"/>
        </w:rPr>
        <w:t>submit</w:t>
      </w:r>
      <w:r w:rsidR="00895BF4" w:rsidRPr="00B727E5">
        <w:rPr>
          <w:rFonts w:ascii="Arial" w:hAnsi="Arial" w:cs="Arial"/>
          <w:color w:val="auto"/>
          <w:sz w:val="22"/>
          <w:szCs w:val="22"/>
          <w:lang w:val="en-GB"/>
        </w:rPr>
        <w:t xml:space="preserve"> the report if the </w:t>
      </w:r>
      <w:r w:rsidR="00166046" w:rsidRPr="005D4C22">
        <w:rPr>
          <w:rFonts w:ascii="Arial" w:hAnsi="Arial" w:cs="Arial"/>
          <w:color w:val="auto"/>
          <w:sz w:val="22"/>
          <w:szCs w:val="22"/>
          <w:lang w:val="en-GB"/>
        </w:rPr>
        <w:t>power-generating facility</w:t>
      </w:r>
      <w:r w:rsidR="00895BF4" w:rsidRPr="00E20984">
        <w:rPr>
          <w:rFonts w:ascii="Arial" w:hAnsi="Arial" w:cs="Arial"/>
          <w:color w:val="auto"/>
          <w:sz w:val="22"/>
          <w:szCs w:val="22"/>
          <w:lang w:val="en-GB"/>
        </w:rPr>
        <w:t xml:space="preserve"> power increases or the nominal active power of the production equipment exceeds </w:t>
      </w:r>
      <w:proofErr w:type="gramStart"/>
      <w:r w:rsidRPr="00E20984">
        <w:rPr>
          <w:rFonts w:ascii="Arial" w:hAnsi="Arial" w:cs="Arial"/>
          <w:color w:val="auto"/>
          <w:sz w:val="22"/>
          <w:szCs w:val="22"/>
          <w:lang w:val="en-GB"/>
        </w:rPr>
        <w:t>5</w:t>
      </w:r>
      <w:proofErr w:type="gramEnd"/>
      <w:r w:rsidRPr="00E20984">
        <w:rPr>
          <w:rFonts w:ascii="Arial" w:hAnsi="Arial" w:cs="Arial"/>
          <w:color w:val="auto"/>
          <w:sz w:val="22"/>
          <w:szCs w:val="22"/>
          <w:lang w:val="en-GB"/>
        </w:rPr>
        <w:t xml:space="preserve"> MW. </w:t>
      </w:r>
      <w:r w:rsidR="00CA2845" w:rsidRPr="00E20984">
        <w:rPr>
          <w:rFonts w:ascii="Arial" w:hAnsi="Arial" w:cs="Arial"/>
          <w:color w:val="auto"/>
          <w:sz w:val="22"/>
          <w:szCs w:val="22"/>
          <w:lang w:val="en-GB"/>
        </w:rPr>
        <w:t xml:space="preserve">The report should provide an understanding how the electrical installation will behave, so that its impact to the power system and in reverse </w:t>
      </w:r>
      <w:proofErr w:type="gramStart"/>
      <w:r w:rsidR="00CA2845" w:rsidRPr="00E20984">
        <w:rPr>
          <w:rFonts w:ascii="Arial" w:hAnsi="Arial" w:cs="Arial"/>
          <w:color w:val="auto"/>
          <w:sz w:val="22"/>
          <w:szCs w:val="22"/>
          <w:lang w:val="en-GB"/>
        </w:rPr>
        <w:t>can be estimated</w:t>
      </w:r>
      <w:proofErr w:type="gramEnd"/>
      <w:r w:rsidR="00CA2845" w:rsidRPr="00E20984">
        <w:rPr>
          <w:rFonts w:ascii="Arial" w:hAnsi="Arial" w:cs="Arial"/>
          <w:color w:val="auto"/>
          <w:sz w:val="22"/>
          <w:szCs w:val="22"/>
          <w:lang w:val="en-GB"/>
        </w:rPr>
        <w:t xml:space="preserve">. </w:t>
      </w:r>
    </w:p>
    <w:p w14:paraId="75A6D179" w14:textId="503A7F2D"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4.3 </w:t>
      </w:r>
      <w:r w:rsidR="003A2727" w:rsidRPr="00E20984">
        <w:rPr>
          <w:rFonts w:ascii="Arial" w:hAnsi="Arial" w:cs="Arial"/>
          <w:color w:val="auto"/>
          <w:sz w:val="22"/>
          <w:szCs w:val="22"/>
          <w:lang w:val="en-GB"/>
        </w:rPr>
        <w:tab/>
      </w:r>
      <w:r w:rsidR="00D35E88" w:rsidRPr="00E20984">
        <w:rPr>
          <w:rFonts w:ascii="Arial" w:hAnsi="Arial" w:cs="Arial"/>
          <w:color w:val="auto"/>
          <w:sz w:val="22"/>
          <w:szCs w:val="22"/>
          <w:lang w:val="en-GB"/>
        </w:rPr>
        <w:t xml:space="preserve">Generally, network calculation software of PSS/E and PSCAD have been allowed to be used for setting up the parts of technical studies connected with network calculations, and for the electrical installation models </w:t>
      </w:r>
      <w:r w:rsidR="000C0BDF" w:rsidRPr="00E20984">
        <w:rPr>
          <w:rFonts w:ascii="Arial" w:hAnsi="Arial" w:cs="Arial"/>
          <w:color w:val="auto"/>
          <w:sz w:val="22"/>
          <w:szCs w:val="22"/>
          <w:lang w:val="en-GB"/>
        </w:rPr>
        <w:t>submitted</w:t>
      </w:r>
      <w:r w:rsidR="00D35E88" w:rsidRPr="00E20984">
        <w:rPr>
          <w:rFonts w:ascii="Arial" w:hAnsi="Arial" w:cs="Arial"/>
          <w:color w:val="auto"/>
          <w:sz w:val="22"/>
          <w:szCs w:val="22"/>
          <w:lang w:val="en-GB"/>
        </w:rPr>
        <w:t xml:space="preserve"> to the </w:t>
      </w:r>
      <w:r w:rsidR="006E0090" w:rsidRPr="005D4C22">
        <w:rPr>
          <w:rFonts w:ascii="Arial" w:hAnsi="Arial" w:cs="Arial"/>
          <w:color w:val="auto"/>
          <w:sz w:val="22"/>
          <w:szCs w:val="22"/>
          <w:lang w:val="en-GB"/>
        </w:rPr>
        <w:t>TSO</w:t>
      </w:r>
      <w:r w:rsidRPr="00E20984">
        <w:rPr>
          <w:rFonts w:ascii="Arial" w:hAnsi="Arial" w:cs="Arial"/>
          <w:color w:val="auto"/>
          <w:sz w:val="22"/>
          <w:szCs w:val="22"/>
          <w:lang w:val="en-GB"/>
        </w:rPr>
        <w:t xml:space="preserve">. </w:t>
      </w:r>
      <w:r w:rsidR="00D35E88" w:rsidRPr="00E20984">
        <w:rPr>
          <w:rFonts w:ascii="Arial" w:hAnsi="Arial" w:cs="Arial"/>
          <w:color w:val="auto"/>
          <w:sz w:val="22"/>
          <w:szCs w:val="22"/>
          <w:lang w:val="en-GB"/>
        </w:rPr>
        <w:t xml:space="preserve">At the same time, if agreed, the use of other well-known network calculation software is also acceptable. The use of the latter has to be agreed with the </w:t>
      </w:r>
      <w:r w:rsidR="006E0090" w:rsidRPr="005D4C22">
        <w:rPr>
          <w:rFonts w:ascii="Arial" w:hAnsi="Arial" w:cs="Arial"/>
          <w:color w:val="auto"/>
          <w:sz w:val="22"/>
          <w:szCs w:val="22"/>
          <w:lang w:val="en-GB"/>
        </w:rPr>
        <w:t>TSO</w:t>
      </w:r>
      <w:r w:rsidR="00D35E88" w:rsidRPr="00E20984">
        <w:rPr>
          <w:rFonts w:ascii="Arial" w:hAnsi="Arial" w:cs="Arial"/>
          <w:color w:val="auto"/>
          <w:sz w:val="22"/>
          <w:szCs w:val="22"/>
          <w:lang w:val="en-GB"/>
        </w:rPr>
        <w:t xml:space="preserve"> that evaluates the results, determining how exactly and in which manner the electrical installation will be modelled and how will the research be carried out.</w:t>
      </w:r>
      <w:r w:rsidRPr="00E20984">
        <w:rPr>
          <w:rFonts w:ascii="Arial" w:hAnsi="Arial" w:cs="Arial"/>
          <w:color w:val="auto"/>
          <w:sz w:val="22"/>
          <w:szCs w:val="22"/>
          <w:lang w:val="en-GB"/>
        </w:rPr>
        <w:t xml:space="preserve"> </w:t>
      </w:r>
    </w:p>
    <w:p w14:paraId="1BBF10F6"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4.4 </w:t>
      </w:r>
      <w:r w:rsidR="003A2727" w:rsidRPr="00E20984">
        <w:rPr>
          <w:rFonts w:ascii="Arial" w:hAnsi="Arial" w:cs="Arial"/>
          <w:color w:val="auto"/>
          <w:sz w:val="22"/>
          <w:szCs w:val="22"/>
          <w:lang w:val="en-GB"/>
        </w:rPr>
        <w:tab/>
      </w:r>
      <w:r w:rsidR="003B3330" w:rsidRPr="00E20984">
        <w:rPr>
          <w:rFonts w:ascii="Arial" w:hAnsi="Arial" w:cs="Arial"/>
          <w:color w:val="auto"/>
          <w:sz w:val="22"/>
          <w:szCs w:val="22"/>
          <w:lang w:val="en-GB"/>
        </w:rPr>
        <w:t xml:space="preserve">The present document proceeds mainly from the synchronous stations to </w:t>
      </w:r>
      <w:proofErr w:type="gramStart"/>
      <w:r w:rsidR="003B3330" w:rsidRPr="00E20984">
        <w:rPr>
          <w:rFonts w:ascii="Arial" w:hAnsi="Arial" w:cs="Arial"/>
          <w:color w:val="auto"/>
          <w:sz w:val="22"/>
          <w:szCs w:val="22"/>
          <w:lang w:val="en-GB"/>
        </w:rPr>
        <w:t>be connected</w:t>
      </w:r>
      <w:proofErr w:type="gramEnd"/>
      <w:r w:rsidR="003B3330" w:rsidRPr="00E20984">
        <w:rPr>
          <w:rFonts w:ascii="Arial" w:hAnsi="Arial" w:cs="Arial"/>
          <w:color w:val="auto"/>
          <w:sz w:val="22"/>
          <w:szCs w:val="22"/>
          <w:lang w:val="en-GB"/>
        </w:rPr>
        <w:t xml:space="preserve"> to the network, production equipment connected through inverter (wind or solar power station) and bigger consumers. IN case of </w:t>
      </w:r>
      <w:r w:rsidRPr="00E20984">
        <w:rPr>
          <w:rFonts w:ascii="Arial" w:hAnsi="Arial" w:cs="Arial"/>
          <w:color w:val="auto"/>
          <w:sz w:val="22"/>
          <w:szCs w:val="22"/>
          <w:lang w:val="en-GB"/>
        </w:rPr>
        <w:t xml:space="preserve">HVDC </w:t>
      </w:r>
      <w:r w:rsidR="003B3330" w:rsidRPr="00E20984">
        <w:rPr>
          <w:rFonts w:ascii="Arial" w:hAnsi="Arial" w:cs="Arial"/>
          <w:color w:val="auto"/>
          <w:sz w:val="22"/>
          <w:szCs w:val="22"/>
          <w:lang w:val="en-GB"/>
        </w:rPr>
        <w:t xml:space="preserve">and </w:t>
      </w:r>
      <w:r w:rsidRPr="00E20984">
        <w:rPr>
          <w:rFonts w:ascii="Arial" w:hAnsi="Arial" w:cs="Arial"/>
          <w:color w:val="auto"/>
          <w:sz w:val="22"/>
          <w:szCs w:val="22"/>
          <w:lang w:val="en-GB"/>
        </w:rPr>
        <w:t xml:space="preserve">FACTS </w:t>
      </w:r>
      <w:proofErr w:type="gramStart"/>
      <w:r w:rsidR="003B3330" w:rsidRPr="00E20984">
        <w:rPr>
          <w:rFonts w:ascii="Arial" w:hAnsi="Arial" w:cs="Arial"/>
          <w:color w:val="auto"/>
          <w:sz w:val="22"/>
          <w:szCs w:val="22"/>
          <w:lang w:val="en-GB"/>
        </w:rPr>
        <w:t>devices</w:t>
      </w:r>
      <w:proofErr w:type="gramEnd"/>
      <w:r w:rsidR="003B3330" w:rsidRPr="00E20984">
        <w:rPr>
          <w:rFonts w:ascii="Arial" w:hAnsi="Arial" w:cs="Arial"/>
          <w:color w:val="auto"/>
          <w:sz w:val="22"/>
          <w:szCs w:val="22"/>
          <w:lang w:val="en-GB"/>
        </w:rPr>
        <w:t xml:space="preserve"> the requirements can be somewhat different and the exact amount of analyses will be agreed separately in each case</w:t>
      </w:r>
      <w:r w:rsidRPr="00E20984">
        <w:rPr>
          <w:rFonts w:ascii="Arial" w:hAnsi="Arial" w:cs="Arial"/>
          <w:color w:val="auto"/>
          <w:sz w:val="22"/>
          <w:szCs w:val="22"/>
          <w:lang w:val="en-GB"/>
        </w:rPr>
        <w:t xml:space="preserve">. </w:t>
      </w:r>
    </w:p>
    <w:p w14:paraId="0BFA668A"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4.5 </w:t>
      </w:r>
      <w:r w:rsidR="003A2727" w:rsidRPr="00E20984">
        <w:rPr>
          <w:rFonts w:ascii="Arial" w:hAnsi="Arial" w:cs="Arial"/>
          <w:color w:val="auto"/>
          <w:sz w:val="22"/>
          <w:szCs w:val="22"/>
          <w:lang w:val="en-GB"/>
        </w:rPr>
        <w:tab/>
      </w:r>
      <w:r w:rsidRPr="00E20984">
        <w:rPr>
          <w:rFonts w:ascii="Arial" w:hAnsi="Arial" w:cs="Arial"/>
          <w:color w:val="auto"/>
          <w:sz w:val="22"/>
          <w:szCs w:val="22"/>
          <w:lang w:val="en-GB"/>
        </w:rPr>
        <w:t>T</w:t>
      </w:r>
      <w:r w:rsidR="003B3330" w:rsidRPr="00E20984">
        <w:rPr>
          <w:rFonts w:ascii="Arial" w:hAnsi="Arial" w:cs="Arial"/>
          <w:color w:val="auto"/>
          <w:sz w:val="22"/>
          <w:szCs w:val="22"/>
          <w:lang w:val="en-GB"/>
        </w:rPr>
        <w:t>he aim of technical studies report</w:t>
      </w:r>
      <w:r w:rsidRPr="00E20984">
        <w:rPr>
          <w:rFonts w:ascii="Arial" w:hAnsi="Arial" w:cs="Arial"/>
          <w:color w:val="auto"/>
          <w:sz w:val="22"/>
          <w:szCs w:val="22"/>
          <w:lang w:val="en-GB"/>
        </w:rPr>
        <w:t xml:space="preserve">: </w:t>
      </w:r>
    </w:p>
    <w:p w14:paraId="203C8650" w14:textId="6F2DCB85" w:rsidR="00C37F53" w:rsidRPr="00E20984" w:rsidRDefault="003A2727"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4.5.1 </w:t>
      </w:r>
      <w:r w:rsidRPr="00E20984">
        <w:rPr>
          <w:rFonts w:ascii="Arial" w:hAnsi="Arial" w:cs="Arial"/>
          <w:color w:val="auto"/>
          <w:sz w:val="22"/>
          <w:szCs w:val="22"/>
          <w:lang w:val="en-GB"/>
        </w:rPr>
        <w:tab/>
      </w:r>
      <w:r w:rsidR="00046914" w:rsidRPr="00E20984">
        <w:rPr>
          <w:rFonts w:ascii="Arial" w:hAnsi="Arial" w:cs="Arial"/>
          <w:color w:val="auto"/>
          <w:sz w:val="22"/>
          <w:szCs w:val="22"/>
          <w:lang w:val="en-GB"/>
        </w:rPr>
        <w:t xml:space="preserve">The summary of the technical studies report provides the </w:t>
      </w:r>
      <w:r w:rsidR="006E0090" w:rsidRPr="005D4C22">
        <w:rPr>
          <w:rFonts w:ascii="Arial" w:hAnsi="Arial" w:cs="Arial"/>
          <w:color w:val="auto"/>
          <w:sz w:val="22"/>
          <w:szCs w:val="22"/>
          <w:lang w:val="en-GB"/>
        </w:rPr>
        <w:t>TSO</w:t>
      </w:r>
      <w:r w:rsidR="00046914" w:rsidRPr="00E20984">
        <w:rPr>
          <w:rFonts w:ascii="Arial" w:hAnsi="Arial" w:cs="Arial"/>
          <w:color w:val="auto"/>
          <w:sz w:val="22"/>
          <w:szCs w:val="22"/>
          <w:lang w:val="en-GB"/>
        </w:rPr>
        <w:t xml:space="preserve"> information about the interactive impact of the electrical installation to the power system during the steady and transient operation. </w:t>
      </w:r>
      <w:r w:rsidR="00060765" w:rsidRPr="00E20984">
        <w:rPr>
          <w:rFonts w:ascii="Arial" w:hAnsi="Arial" w:cs="Arial"/>
          <w:color w:val="auto"/>
          <w:sz w:val="22"/>
          <w:szCs w:val="22"/>
          <w:lang w:val="en-GB"/>
        </w:rPr>
        <w:t>The report should give a picture of the behaviour of the electrical installation and has to include at least</w:t>
      </w:r>
      <w:r w:rsidR="00C37F53" w:rsidRPr="00E20984">
        <w:rPr>
          <w:rFonts w:ascii="Arial" w:hAnsi="Arial" w:cs="Arial"/>
          <w:color w:val="auto"/>
          <w:sz w:val="22"/>
          <w:szCs w:val="22"/>
          <w:lang w:val="en-GB"/>
        </w:rPr>
        <w:t xml:space="preserve">: </w:t>
      </w:r>
    </w:p>
    <w:p w14:paraId="4CF97E28"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4.5.1.1 </w:t>
      </w:r>
      <w:r w:rsidR="003A2727" w:rsidRPr="00E20984">
        <w:rPr>
          <w:rFonts w:ascii="Arial" w:hAnsi="Arial" w:cs="Arial"/>
          <w:color w:val="auto"/>
          <w:sz w:val="22"/>
          <w:szCs w:val="22"/>
          <w:lang w:val="en-GB"/>
        </w:rPr>
        <w:tab/>
      </w:r>
      <w:r w:rsidR="000C0BDF" w:rsidRPr="00E20984">
        <w:rPr>
          <w:rFonts w:ascii="Arial" w:hAnsi="Arial" w:cs="Arial"/>
          <w:color w:val="auto"/>
          <w:sz w:val="22"/>
          <w:szCs w:val="22"/>
          <w:lang w:val="en-GB"/>
        </w:rPr>
        <w:t>The</w:t>
      </w:r>
      <w:r w:rsidR="003A1ECD" w:rsidRPr="00E20984">
        <w:rPr>
          <w:rFonts w:ascii="Arial" w:hAnsi="Arial" w:cs="Arial"/>
          <w:color w:val="auto"/>
          <w:sz w:val="22"/>
          <w:szCs w:val="22"/>
          <w:lang w:val="en-GB"/>
        </w:rPr>
        <w:t xml:space="preserve"> behaviour of electrical installation in different network situations</w:t>
      </w:r>
      <w:r w:rsidRPr="00E20984">
        <w:rPr>
          <w:rFonts w:ascii="Arial" w:hAnsi="Arial" w:cs="Arial"/>
          <w:color w:val="auto"/>
          <w:sz w:val="22"/>
          <w:szCs w:val="22"/>
          <w:lang w:val="en-GB"/>
        </w:rPr>
        <w:t xml:space="preserve">; </w:t>
      </w:r>
    </w:p>
    <w:p w14:paraId="1A69AF3B"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4.5.1.2 </w:t>
      </w:r>
      <w:r w:rsidR="003A2727" w:rsidRPr="00E20984">
        <w:rPr>
          <w:rFonts w:ascii="Arial" w:hAnsi="Arial" w:cs="Arial"/>
          <w:color w:val="auto"/>
          <w:sz w:val="22"/>
          <w:szCs w:val="22"/>
          <w:lang w:val="en-GB"/>
        </w:rPr>
        <w:tab/>
      </w:r>
      <w:r w:rsidRPr="00E20984">
        <w:rPr>
          <w:rFonts w:ascii="Arial" w:hAnsi="Arial" w:cs="Arial"/>
          <w:color w:val="auto"/>
          <w:sz w:val="22"/>
          <w:szCs w:val="22"/>
          <w:lang w:val="en-GB"/>
        </w:rPr>
        <w:t xml:space="preserve">P/Q </w:t>
      </w:r>
      <w:r w:rsidR="003A1ECD" w:rsidRPr="00E20984">
        <w:rPr>
          <w:rFonts w:ascii="Arial" w:hAnsi="Arial" w:cs="Arial"/>
          <w:color w:val="auto"/>
          <w:sz w:val="22"/>
          <w:szCs w:val="22"/>
          <w:lang w:val="en-GB"/>
        </w:rPr>
        <w:t>curves of the electrical installation</w:t>
      </w:r>
      <w:proofErr w:type="gramStart"/>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p>
    <w:p w14:paraId="63743715"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4.5.1.3 </w:t>
      </w:r>
      <w:r w:rsidR="003A2727" w:rsidRPr="00E20984">
        <w:rPr>
          <w:rFonts w:ascii="Arial" w:hAnsi="Arial" w:cs="Arial"/>
          <w:color w:val="auto"/>
          <w:sz w:val="22"/>
          <w:szCs w:val="22"/>
          <w:lang w:val="en-GB"/>
        </w:rPr>
        <w:tab/>
      </w:r>
      <w:r w:rsidR="000C0BDF" w:rsidRPr="00E20984">
        <w:rPr>
          <w:rFonts w:ascii="Arial" w:hAnsi="Arial" w:cs="Arial"/>
          <w:color w:val="auto"/>
          <w:sz w:val="22"/>
          <w:szCs w:val="22"/>
          <w:lang w:val="en-GB"/>
        </w:rPr>
        <w:t>The</w:t>
      </w:r>
      <w:r w:rsidR="003A1ECD" w:rsidRPr="00E20984">
        <w:rPr>
          <w:rFonts w:ascii="Arial" w:hAnsi="Arial" w:cs="Arial"/>
          <w:color w:val="auto"/>
          <w:sz w:val="22"/>
          <w:szCs w:val="22"/>
          <w:lang w:val="en-GB"/>
        </w:rPr>
        <w:t xml:space="preserve"> limits of electrical installation’s power exchange with the network </w:t>
      </w:r>
      <w:r w:rsidRPr="00E20984">
        <w:rPr>
          <w:rFonts w:ascii="Arial" w:hAnsi="Arial" w:cs="Arial"/>
          <w:color w:val="auto"/>
          <w:sz w:val="22"/>
          <w:szCs w:val="22"/>
          <w:lang w:val="en-GB"/>
        </w:rPr>
        <w:t xml:space="preserve">(min, max P); </w:t>
      </w:r>
    </w:p>
    <w:p w14:paraId="7C7219DC"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4.5.1.4 </w:t>
      </w:r>
      <w:r w:rsidR="003A2727" w:rsidRPr="00E20984">
        <w:rPr>
          <w:rFonts w:ascii="Arial" w:hAnsi="Arial" w:cs="Arial"/>
          <w:color w:val="auto"/>
          <w:sz w:val="22"/>
          <w:szCs w:val="22"/>
          <w:lang w:val="en-GB"/>
        </w:rPr>
        <w:tab/>
      </w:r>
      <w:r w:rsidR="000C0BDF" w:rsidRPr="00E20984">
        <w:rPr>
          <w:rFonts w:ascii="Arial" w:hAnsi="Arial" w:cs="Arial"/>
          <w:color w:val="auto"/>
          <w:sz w:val="22"/>
          <w:szCs w:val="22"/>
          <w:lang w:val="en-GB"/>
        </w:rPr>
        <w:t>The</w:t>
      </w:r>
      <w:r w:rsidR="00EC0B81" w:rsidRPr="00E20984">
        <w:rPr>
          <w:rFonts w:ascii="Arial" w:hAnsi="Arial" w:cs="Arial"/>
          <w:color w:val="auto"/>
          <w:sz w:val="22"/>
          <w:szCs w:val="22"/>
          <w:lang w:val="en-GB"/>
        </w:rPr>
        <w:t xml:space="preserve"> limits and </w:t>
      </w:r>
      <w:r w:rsidR="0071200E" w:rsidRPr="00E20984">
        <w:rPr>
          <w:rFonts w:ascii="Arial" w:hAnsi="Arial" w:cs="Arial"/>
          <w:color w:val="auto"/>
          <w:sz w:val="22"/>
          <w:szCs w:val="22"/>
          <w:lang w:val="en-GB"/>
        </w:rPr>
        <w:t xml:space="preserve">the </w:t>
      </w:r>
      <w:r w:rsidR="00EC0B81" w:rsidRPr="00E20984">
        <w:rPr>
          <w:rFonts w:ascii="Arial" w:hAnsi="Arial" w:cs="Arial"/>
          <w:color w:val="auto"/>
          <w:sz w:val="22"/>
          <w:szCs w:val="22"/>
          <w:lang w:val="en-GB"/>
        </w:rPr>
        <w:t>behaviour of the electrical installation to regulate voltage during the changes in voltage setting value and the network voltage</w:t>
      </w:r>
      <w:r w:rsidRPr="00E20984">
        <w:rPr>
          <w:rFonts w:ascii="Arial" w:hAnsi="Arial" w:cs="Arial"/>
          <w:color w:val="auto"/>
          <w:sz w:val="22"/>
          <w:szCs w:val="22"/>
          <w:lang w:val="en-GB"/>
        </w:rPr>
        <w:t xml:space="preserve">; </w:t>
      </w:r>
    </w:p>
    <w:p w14:paraId="40570914"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4.5.1.5 </w:t>
      </w:r>
      <w:r w:rsidR="003A2727" w:rsidRPr="00E20984">
        <w:rPr>
          <w:rFonts w:ascii="Arial" w:hAnsi="Arial" w:cs="Arial"/>
          <w:color w:val="auto"/>
          <w:sz w:val="22"/>
          <w:szCs w:val="22"/>
          <w:lang w:val="en-GB"/>
        </w:rPr>
        <w:tab/>
      </w:r>
      <w:r w:rsidR="000C0BDF" w:rsidRPr="00E20984">
        <w:rPr>
          <w:rFonts w:ascii="Arial" w:hAnsi="Arial" w:cs="Arial"/>
          <w:color w:val="auto"/>
          <w:sz w:val="22"/>
          <w:szCs w:val="22"/>
          <w:lang w:val="en-GB"/>
        </w:rPr>
        <w:t>The</w:t>
      </w:r>
      <w:r w:rsidR="0071200E" w:rsidRPr="00E20984">
        <w:rPr>
          <w:rFonts w:ascii="Arial" w:hAnsi="Arial" w:cs="Arial"/>
          <w:color w:val="auto"/>
          <w:sz w:val="22"/>
          <w:szCs w:val="22"/>
          <w:lang w:val="en-GB"/>
        </w:rPr>
        <w:t xml:space="preserve"> power quality indicators of the electrical installation and their compliance with the </w:t>
      </w:r>
      <w:r w:rsidR="000C0BDF" w:rsidRPr="00E20984">
        <w:rPr>
          <w:rFonts w:ascii="Arial" w:hAnsi="Arial" w:cs="Arial"/>
          <w:color w:val="auto"/>
          <w:sz w:val="22"/>
          <w:szCs w:val="22"/>
          <w:lang w:val="en-GB"/>
        </w:rPr>
        <w:t>technical</w:t>
      </w:r>
      <w:r w:rsidR="0071200E" w:rsidRPr="00E20984">
        <w:rPr>
          <w:rFonts w:ascii="Arial" w:hAnsi="Arial" w:cs="Arial"/>
          <w:color w:val="auto"/>
          <w:sz w:val="22"/>
          <w:szCs w:val="22"/>
          <w:lang w:val="en-GB"/>
        </w:rPr>
        <w:t xml:space="preserve"> conditions and marginal values</w:t>
      </w:r>
      <w:r w:rsidRPr="00E20984">
        <w:rPr>
          <w:rFonts w:ascii="Arial" w:hAnsi="Arial" w:cs="Arial"/>
          <w:color w:val="auto"/>
          <w:sz w:val="22"/>
          <w:szCs w:val="22"/>
          <w:lang w:val="en-GB"/>
        </w:rPr>
        <w:t xml:space="preserve">; </w:t>
      </w:r>
    </w:p>
    <w:p w14:paraId="66041D5A"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lastRenderedPageBreak/>
        <w:t xml:space="preserve">4.5.1.6 </w:t>
      </w:r>
      <w:r w:rsidR="003A2727" w:rsidRPr="00E20984">
        <w:rPr>
          <w:rFonts w:ascii="Arial" w:hAnsi="Arial" w:cs="Arial"/>
          <w:color w:val="auto"/>
          <w:sz w:val="22"/>
          <w:szCs w:val="22"/>
          <w:lang w:val="en-GB"/>
        </w:rPr>
        <w:tab/>
      </w:r>
      <w:r w:rsidR="000C0BDF" w:rsidRPr="00E20984">
        <w:rPr>
          <w:rFonts w:ascii="Arial" w:hAnsi="Arial" w:cs="Arial"/>
          <w:color w:val="auto"/>
          <w:sz w:val="22"/>
          <w:szCs w:val="22"/>
          <w:lang w:val="en-GB"/>
        </w:rPr>
        <w:t>To</w:t>
      </w:r>
      <w:r w:rsidR="003C4560" w:rsidRPr="00E20984">
        <w:rPr>
          <w:rFonts w:ascii="Arial" w:hAnsi="Arial" w:cs="Arial"/>
          <w:color w:val="auto"/>
          <w:sz w:val="22"/>
          <w:szCs w:val="22"/>
          <w:lang w:val="en-GB"/>
        </w:rPr>
        <w:t xml:space="preserve"> present the nature of the electrical installation’s dynamic behaviour and compliance to the established requirements</w:t>
      </w:r>
      <w:r w:rsidRPr="00E20984">
        <w:rPr>
          <w:rFonts w:ascii="Arial" w:hAnsi="Arial" w:cs="Arial"/>
          <w:color w:val="auto"/>
          <w:sz w:val="22"/>
          <w:szCs w:val="22"/>
          <w:lang w:val="en-GB"/>
        </w:rPr>
        <w:t xml:space="preserve">; </w:t>
      </w:r>
    </w:p>
    <w:p w14:paraId="46E704C6" w14:textId="4AE595EA" w:rsidR="00C37F53" w:rsidRPr="00E20984" w:rsidRDefault="00C37F53" w:rsidP="003D302F">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4.5.1.7 </w:t>
      </w:r>
      <w:r w:rsidR="003A2727" w:rsidRPr="00E20984">
        <w:rPr>
          <w:rFonts w:ascii="Arial" w:hAnsi="Arial" w:cs="Arial"/>
          <w:color w:val="auto"/>
          <w:sz w:val="22"/>
          <w:szCs w:val="22"/>
          <w:lang w:val="en-GB"/>
        </w:rPr>
        <w:tab/>
      </w:r>
      <w:r w:rsidR="000C0BDF" w:rsidRPr="00E20984">
        <w:rPr>
          <w:rFonts w:ascii="Arial" w:hAnsi="Arial" w:cs="Arial"/>
          <w:color w:val="auto"/>
          <w:sz w:val="22"/>
          <w:szCs w:val="22"/>
          <w:lang w:val="en-GB"/>
        </w:rPr>
        <w:t>To</w:t>
      </w:r>
      <w:r w:rsidR="00E56BB1" w:rsidRPr="00E20984">
        <w:rPr>
          <w:rFonts w:ascii="Arial" w:hAnsi="Arial" w:cs="Arial"/>
          <w:color w:val="auto"/>
          <w:sz w:val="22"/>
          <w:szCs w:val="22"/>
          <w:lang w:val="en-GB"/>
        </w:rPr>
        <w:t xml:space="preserve"> present the cooperation and impact of the electrical </w:t>
      </w:r>
      <w:r w:rsidR="000C0BDF" w:rsidRPr="00E20984">
        <w:rPr>
          <w:rFonts w:ascii="Arial" w:hAnsi="Arial" w:cs="Arial"/>
          <w:color w:val="auto"/>
          <w:sz w:val="22"/>
          <w:szCs w:val="22"/>
          <w:lang w:val="en-GB"/>
        </w:rPr>
        <w:t>installation</w:t>
      </w:r>
      <w:r w:rsidR="00E56BB1" w:rsidRPr="00E20984">
        <w:rPr>
          <w:rFonts w:ascii="Arial" w:hAnsi="Arial" w:cs="Arial"/>
          <w:color w:val="auto"/>
          <w:sz w:val="22"/>
          <w:szCs w:val="22"/>
          <w:lang w:val="en-GB"/>
        </w:rPr>
        <w:t xml:space="preserve"> to other close electrical installations (the exact content of the studies depends on the location of the installation in the power system and will be agreed separately with the </w:t>
      </w:r>
      <w:r w:rsidR="006E0090" w:rsidRPr="005D4C22">
        <w:rPr>
          <w:rFonts w:ascii="Arial" w:hAnsi="Arial" w:cs="Arial"/>
          <w:color w:val="auto"/>
          <w:sz w:val="22"/>
          <w:szCs w:val="22"/>
          <w:lang w:val="en-GB"/>
        </w:rPr>
        <w:t>TSO</w:t>
      </w:r>
      <w:r w:rsidRPr="00E20984">
        <w:rPr>
          <w:rFonts w:ascii="Arial" w:hAnsi="Arial" w:cs="Arial"/>
          <w:color w:val="auto"/>
          <w:sz w:val="22"/>
          <w:szCs w:val="22"/>
          <w:lang w:val="en-GB"/>
        </w:rPr>
        <w:t xml:space="preserve">); </w:t>
      </w:r>
    </w:p>
    <w:p w14:paraId="27AEFC2B" w14:textId="77777777" w:rsidR="00C37F53" w:rsidRPr="00E20984" w:rsidRDefault="00C37F53" w:rsidP="003D302F">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4.5.1.8 </w:t>
      </w:r>
      <w:r w:rsidR="003A2727" w:rsidRPr="00E20984">
        <w:rPr>
          <w:rFonts w:ascii="Arial" w:hAnsi="Arial" w:cs="Arial"/>
          <w:color w:val="auto"/>
          <w:sz w:val="22"/>
          <w:szCs w:val="22"/>
          <w:lang w:val="en-GB"/>
        </w:rPr>
        <w:tab/>
      </w:r>
      <w:r w:rsidR="000C0BDF" w:rsidRPr="00E20984">
        <w:rPr>
          <w:rFonts w:ascii="Arial" w:hAnsi="Arial" w:cs="Arial"/>
          <w:color w:val="auto"/>
          <w:sz w:val="22"/>
          <w:szCs w:val="22"/>
          <w:lang w:val="en-GB"/>
        </w:rPr>
        <w:t>To</w:t>
      </w:r>
      <w:r w:rsidR="00085F1C" w:rsidRPr="00E20984">
        <w:rPr>
          <w:rFonts w:ascii="Arial" w:hAnsi="Arial" w:cs="Arial"/>
          <w:color w:val="auto"/>
          <w:sz w:val="22"/>
          <w:szCs w:val="22"/>
          <w:lang w:val="en-GB"/>
        </w:rPr>
        <w:t xml:space="preserve"> provide an evaluation on the behaviour of different control functions (e.g. primary regulation, voltage and reactive power control, etc.</w:t>
      </w:r>
      <w:r w:rsidRPr="00E20984">
        <w:rPr>
          <w:rFonts w:ascii="Arial" w:hAnsi="Arial" w:cs="Arial"/>
          <w:color w:val="auto"/>
          <w:sz w:val="22"/>
          <w:szCs w:val="22"/>
          <w:lang w:val="en-GB"/>
        </w:rPr>
        <w:t xml:space="preserve">) </w:t>
      </w:r>
      <w:r w:rsidR="00085F1C" w:rsidRPr="00E20984">
        <w:rPr>
          <w:rFonts w:ascii="Arial" w:hAnsi="Arial" w:cs="Arial"/>
          <w:color w:val="auto"/>
          <w:sz w:val="22"/>
          <w:szCs w:val="22"/>
          <w:lang w:val="en-GB"/>
        </w:rPr>
        <w:t>and their compliance to the requirements</w:t>
      </w:r>
      <w:r w:rsidRPr="00E20984">
        <w:rPr>
          <w:rFonts w:ascii="Arial" w:hAnsi="Arial" w:cs="Arial"/>
          <w:color w:val="auto"/>
          <w:sz w:val="22"/>
          <w:szCs w:val="22"/>
          <w:lang w:val="en-GB"/>
        </w:rPr>
        <w:t xml:space="preserve">. </w:t>
      </w:r>
    </w:p>
    <w:p w14:paraId="2865560D" w14:textId="325F526F" w:rsidR="00C37F53" w:rsidRPr="00C23111" w:rsidRDefault="00C37F53" w:rsidP="00C23111">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4.6 </w:t>
      </w:r>
      <w:r w:rsidR="003A2727" w:rsidRPr="00E20984">
        <w:rPr>
          <w:rFonts w:ascii="Arial" w:hAnsi="Arial" w:cs="Arial"/>
          <w:color w:val="auto"/>
          <w:sz w:val="22"/>
          <w:szCs w:val="22"/>
          <w:lang w:val="en-GB"/>
        </w:rPr>
        <w:tab/>
      </w:r>
      <w:r w:rsidR="00085F1C" w:rsidRPr="00E20984">
        <w:rPr>
          <w:rFonts w:ascii="Arial" w:hAnsi="Arial" w:cs="Arial"/>
          <w:color w:val="auto"/>
          <w:sz w:val="22"/>
          <w:szCs w:val="22"/>
          <w:lang w:val="en-GB"/>
        </w:rPr>
        <w:t>The models used during the studies</w:t>
      </w:r>
      <w:r w:rsidRPr="00E20984">
        <w:rPr>
          <w:rFonts w:ascii="Arial" w:hAnsi="Arial" w:cs="Arial"/>
          <w:color w:val="auto"/>
          <w:sz w:val="22"/>
          <w:szCs w:val="22"/>
          <w:lang w:val="en-GB"/>
        </w:rPr>
        <w:t xml:space="preserve">: </w:t>
      </w:r>
    </w:p>
    <w:p w14:paraId="53EA4735" w14:textId="64B521B9" w:rsidR="00C37F53" w:rsidRPr="00E20984" w:rsidRDefault="00B326D7" w:rsidP="003D302F">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4.6.1 </w:t>
      </w:r>
      <w:r w:rsidRPr="00E20984">
        <w:rPr>
          <w:rFonts w:ascii="Arial" w:hAnsi="Arial" w:cs="Arial"/>
          <w:color w:val="auto"/>
          <w:sz w:val="22"/>
          <w:szCs w:val="22"/>
          <w:lang w:val="en-GB"/>
        </w:rPr>
        <w:tab/>
      </w:r>
      <w:r w:rsidR="00030121" w:rsidRPr="00E20984">
        <w:rPr>
          <w:rFonts w:ascii="Arial" w:hAnsi="Arial" w:cs="Arial"/>
          <w:color w:val="auto"/>
          <w:sz w:val="22"/>
          <w:szCs w:val="22"/>
          <w:lang w:val="en-GB"/>
        </w:rPr>
        <w:t xml:space="preserve">The technical studies of cooperation have to use mathematical models that enable most precisely </w:t>
      </w:r>
      <w:r w:rsidR="00030705" w:rsidRPr="00E20984">
        <w:rPr>
          <w:rFonts w:ascii="Arial" w:hAnsi="Arial" w:cs="Arial"/>
          <w:color w:val="auto"/>
          <w:sz w:val="22"/>
          <w:szCs w:val="22"/>
          <w:lang w:val="en-GB"/>
        </w:rPr>
        <w:t xml:space="preserve">to </w:t>
      </w:r>
      <w:r w:rsidR="00030121" w:rsidRPr="00E20984">
        <w:rPr>
          <w:rFonts w:ascii="Arial" w:hAnsi="Arial" w:cs="Arial"/>
          <w:color w:val="auto"/>
          <w:sz w:val="22"/>
          <w:szCs w:val="22"/>
          <w:lang w:val="en-GB"/>
        </w:rPr>
        <w:t xml:space="preserve">describe the given electrical installation. The used models have to </w:t>
      </w:r>
      <w:proofErr w:type="gramStart"/>
      <w:r w:rsidR="00030121" w:rsidRPr="00E20984">
        <w:rPr>
          <w:rFonts w:ascii="Arial" w:hAnsi="Arial" w:cs="Arial"/>
          <w:color w:val="auto"/>
          <w:sz w:val="22"/>
          <w:szCs w:val="22"/>
          <w:lang w:val="en-GB"/>
        </w:rPr>
        <w:t>be agreed</w:t>
      </w:r>
      <w:proofErr w:type="gramEnd"/>
      <w:r w:rsidR="00030121" w:rsidRPr="00E20984">
        <w:rPr>
          <w:rFonts w:ascii="Arial" w:hAnsi="Arial" w:cs="Arial"/>
          <w:color w:val="auto"/>
          <w:sz w:val="22"/>
          <w:szCs w:val="22"/>
          <w:lang w:val="en-GB"/>
        </w:rPr>
        <w:t xml:space="preserve"> with the </w:t>
      </w:r>
      <w:r w:rsidR="006E0090" w:rsidRPr="005D4C22">
        <w:rPr>
          <w:rFonts w:ascii="Arial" w:hAnsi="Arial" w:cs="Arial"/>
          <w:color w:val="auto"/>
          <w:sz w:val="22"/>
          <w:szCs w:val="22"/>
          <w:lang w:val="en-GB"/>
        </w:rPr>
        <w:t>TSO</w:t>
      </w:r>
      <w:r w:rsidR="00030121" w:rsidRPr="00E20984">
        <w:rPr>
          <w:rFonts w:ascii="Arial" w:hAnsi="Arial" w:cs="Arial"/>
          <w:color w:val="auto"/>
          <w:sz w:val="22"/>
          <w:szCs w:val="22"/>
          <w:lang w:val="en-GB"/>
        </w:rPr>
        <w:t xml:space="preserve"> before the studies have been performed. </w:t>
      </w:r>
      <w:proofErr w:type="gramStart"/>
      <w:r w:rsidR="00030121" w:rsidRPr="00E20984">
        <w:rPr>
          <w:rFonts w:ascii="Arial" w:hAnsi="Arial" w:cs="Arial"/>
          <w:color w:val="auto"/>
          <w:sz w:val="22"/>
          <w:szCs w:val="22"/>
          <w:lang w:val="en-GB"/>
        </w:rPr>
        <w:t>Also</w:t>
      </w:r>
      <w:proofErr w:type="gramEnd"/>
      <w:r w:rsidR="00030121" w:rsidRPr="00E20984">
        <w:rPr>
          <w:rFonts w:ascii="Arial" w:hAnsi="Arial" w:cs="Arial"/>
          <w:color w:val="auto"/>
          <w:sz w:val="22"/>
          <w:szCs w:val="22"/>
          <w:lang w:val="en-GB"/>
        </w:rPr>
        <w:t xml:space="preserve">, the suitability of used models according to e. g. factory test protocols has to be shown before the studies. It </w:t>
      </w:r>
      <w:proofErr w:type="gramStart"/>
      <w:r w:rsidR="00030121" w:rsidRPr="00E20984">
        <w:rPr>
          <w:rFonts w:ascii="Arial" w:hAnsi="Arial" w:cs="Arial"/>
          <w:color w:val="auto"/>
          <w:sz w:val="22"/>
          <w:szCs w:val="22"/>
          <w:lang w:val="en-GB"/>
        </w:rPr>
        <w:t>is assumed</w:t>
      </w:r>
      <w:proofErr w:type="gramEnd"/>
      <w:r w:rsidR="00030121" w:rsidRPr="00E20984">
        <w:rPr>
          <w:rFonts w:ascii="Arial" w:hAnsi="Arial" w:cs="Arial"/>
          <w:color w:val="auto"/>
          <w:sz w:val="22"/>
          <w:szCs w:val="22"/>
          <w:lang w:val="en-GB"/>
        </w:rPr>
        <w:t xml:space="preserve"> that prior to the studies, already some factory tests have been performed and it is possible to obtain more detailed information compared to information available during the compilation of initial models</w:t>
      </w:r>
      <w:r w:rsidR="00C37F53" w:rsidRPr="00E20984">
        <w:rPr>
          <w:rFonts w:ascii="Arial" w:hAnsi="Arial" w:cs="Arial"/>
          <w:color w:val="auto"/>
          <w:sz w:val="22"/>
          <w:szCs w:val="22"/>
          <w:lang w:val="en-GB"/>
        </w:rPr>
        <w:t xml:space="preserve">. </w:t>
      </w:r>
    </w:p>
    <w:p w14:paraId="5DBAA347" w14:textId="77777777" w:rsidR="00C37F53" w:rsidRPr="00E20984" w:rsidRDefault="00C37F53" w:rsidP="003D302F">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4.7 </w:t>
      </w:r>
      <w:r w:rsidR="00B326D7" w:rsidRPr="00E20984">
        <w:rPr>
          <w:rFonts w:ascii="Arial" w:hAnsi="Arial" w:cs="Arial"/>
          <w:color w:val="auto"/>
          <w:sz w:val="22"/>
          <w:szCs w:val="22"/>
          <w:lang w:val="en-GB"/>
        </w:rPr>
        <w:tab/>
      </w:r>
      <w:r w:rsidR="00030705" w:rsidRPr="00E20984">
        <w:rPr>
          <w:rFonts w:ascii="Arial" w:hAnsi="Arial" w:cs="Arial"/>
          <w:color w:val="auto"/>
          <w:sz w:val="22"/>
          <w:szCs w:val="22"/>
          <w:lang w:val="en-GB"/>
        </w:rPr>
        <w:t>Requirements for the documentation</w:t>
      </w:r>
      <w:r w:rsidRPr="00E20984">
        <w:rPr>
          <w:rFonts w:ascii="Arial" w:hAnsi="Arial" w:cs="Arial"/>
          <w:color w:val="auto"/>
          <w:sz w:val="22"/>
          <w:szCs w:val="22"/>
          <w:lang w:val="en-GB"/>
        </w:rPr>
        <w:t xml:space="preserve">: </w:t>
      </w:r>
    </w:p>
    <w:p w14:paraId="5C16D1A1" w14:textId="77777777" w:rsidR="00C37F53" w:rsidRPr="00E20984" w:rsidRDefault="00B326D7"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4.7.1 </w:t>
      </w:r>
      <w:r w:rsidRPr="00E20984">
        <w:rPr>
          <w:rFonts w:ascii="Arial" w:hAnsi="Arial" w:cs="Arial"/>
          <w:color w:val="auto"/>
          <w:sz w:val="22"/>
          <w:szCs w:val="22"/>
          <w:lang w:val="en-GB"/>
        </w:rPr>
        <w:tab/>
      </w:r>
      <w:r w:rsidR="00030705" w:rsidRPr="00E20984">
        <w:rPr>
          <w:rFonts w:ascii="Arial" w:hAnsi="Arial" w:cs="Arial"/>
          <w:color w:val="auto"/>
          <w:sz w:val="22"/>
          <w:szCs w:val="22"/>
          <w:lang w:val="en-GB"/>
        </w:rPr>
        <w:t xml:space="preserve">Research results have to </w:t>
      </w:r>
      <w:proofErr w:type="gramStart"/>
      <w:r w:rsidR="00030705" w:rsidRPr="00E20984">
        <w:rPr>
          <w:rFonts w:ascii="Arial" w:hAnsi="Arial" w:cs="Arial"/>
          <w:color w:val="auto"/>
          <w:sz w:val="22"/>
          <w:szCs w:val="22"/>
          <w:lang w:val="en-GB"/>
        </w:rPr>
        <w:t xml:space="preserve">be </w:t>
      </w:r>
      <w:r w:rsidR="000C0BDF" w:rsidRPr="00E20984">
        <w:rPr>
          <w:rFonts w:ascii="Arial" w:hAnsi="Arial" w:cs="Arial"/>
          <w:color w:val="auto"/>
          <w:sz w:val="22"/>
          <w:szCs w:val="22"/>
          <w:lang w:val="en-GB"/>
        </w:rPr>
        <w:t>submitted</w:t>
      </w:r>
      <w:proofErr w:type="gramEnd"/>
      <w:r w:rsidR="00030705" w:rsidRPr="00E20984">
        <w:rPr>
          <w:rFonts w:ascii="Arial" w:hAnsi="Arial" w:cs="Arial"/>
          <w:color w:val="auto"/>
          <w:sz w:val="22"/>
          <w:szCs w:val="22"/>
          <w:lang w:val="en-GB"/>
        </w:rPr>
        <w:t xml:space="preserve"> in the form of </w:t>
      </w:r>
      <w:r w:rsidR="000C0BDF" w:rsidRPr="00E20984">
        <w:rPr>
          <w:rFonts w:ascii="Arial" w:hAnsi="Arial" w:cs="Arial"/>
          <w:color w:val="auto"/>
          <w:sz w:val="22"/>
          <w:szCs w:val="22"/>
          <w:lang w:val="en-GB"/>
        </w:rPr>
        <w:t>report, which</w:t>
      </w:r>
      <w:r w:rsidR="00030705" w:rsidRPr="00E20984">
        <w:rPr>
          <w:rFonts w:ascii="Arial" w:hAnsi="Arial" w:cs="Arial"/>
          <w:color w:val="auto"/>
          <w:sz w:val="22"/>
          <w:szCs w:val="22"/>
          <w:lang w:val="en-GB"/>
        </w:rPr>
        <w:t xml:space="preserve"> covers the </w:t>
      </w:r>
      <w:r w:rsidR="00B73839" w:rsidRPr="00E20984">
        <w:rPr>
          <w:rFonts w:ascii="Arial" w:hAnsi="Arial" w:cs="Arial"/>
          <w:color w:val="auto"/>
          <w:sz w:val="22"/>
          <w:szCs w:val="22"/>
          <w:lang w:val="en-GB"/>
        </w:rPr>
        <w:t xml:space="preserve">starting point of the research and the used models. The report should also include the overview of the electrical installation and all </w:t>
      </w:r>
      <w:r w:rsidR="004B31B2" w:rsidRPr="00E20984">
        <w:rPr>
          <w:rFonts w:ascii="Arial" w:hAnsi="Arial" w:cs="Arial"/>
          <w:color w:val="auto"/>
          <w:sz w:val="22"/>
          <w:szCs w:val="22"/>
          <w:lang w:val="en-GB"/>
        </w:rPr>
        <w:t xml:space="preserve">of its </w:t>
      </w:r>
      <w:r w:rsidR="00B73839" w:rsidRPr="00E20984">
        <w:rPr>
          <w:rFonts w:ascii="Arial" w:hAnsi="Arial" w:cs="Arial"/>
          <w:color w:val="auto"/>
          <w:sz w:val="22"/>
          <w:szCs w:val="22"/>
          <w:lang w:val="en-GB"/>
        </w:rPr>
        <w:t xml:space="preserve">used control functions </w:t>
      </w:r>
      <w:r w:rsidR="004B31B2" w:rsidRPr="00E20984">
        <w:rPr>
          <w:rFonts w:ascii="Arial" w:hAnsi="Arial" w:cs="Arial"/>
          <w:color w:val="auto"/>
          <w:sz w:val="22"/>
          <w:szCs w:val="22"/>
          <w:lang w:val="en-GB"/>
        </w:rPr>
        <w:t xml:space="preserve">with references to documents where these functions </w:t>
      </w:r>
      <w:proofErr w:type="gramStart"/>
      <w:r w:rsidR="004B31B2" w:rsidRPr="00E20984">
        <w:rPr>
          <w:rFonts w:ascii="Arial" w:hAnsi="Arial" w:cs="Arial"/>
          <w:color w:val="auto"/>
          <w:sz w:val="22"/>
          <w:szCs w:val="22"/>
          <w:lang w:val="en-GB"/>
        </w:rPr>
        <w:t>have been more precisely described</w:t>
      </w:r>
      <w:proofErr w:type="gramEnd"/>
      <w:r w:rsidR="004B31B2" w:rsidRPr="00E20984">
        <w:rPr>
          <w:rFonts w:ascii="Arial" w:hAnsi="Arial" w:cs="Arial"/>
          <w:color w:val="auto"/>
          <w:sz w:val="22"/>
          <w:szCs w:val="22"/>
          <w:lang w:val="en-GB"/>
        </w:rPr>
        <w:t xml:space="preserve">. </w:t>
      </w:r>
      <w:r w:rsidR="00E4495C" w:rsidRPr="00E20984">
        <w:rPr>
          <w:rFonts w:ascii="Arial" w:hAnsi="Arial" w:cs="Arial"/>
          <w:color w:val="auto"/>
          <w:sz w:val="22"/>
          <w:szCs w:val="22"/>
          <w:lang w:val="en-GB"/>
        </w:rPr>
        <w:t xml:space="preserve">The report should present the research results in a clear and understandable manner, all figures and tables shown in the report have to be explained in the text and the analysis of the results should provide comparisons to previously agreed technical conditions and requirements given in the Grid Code. Information </w:t>
      </w:r>
      <w:r w:rsidR="00C37F53" w:rsidRPr="00E20984">
        <w:rPr>
          <w:rFonts w:ascii="Arial" w:hAnsi="Arial" w:cs="Arial"/>
          <w:color w:val="auto"/>
          <w:sz w:val="22"/>
          <w:szCs w:val="22"/>
          <w:lang w:val="en-GB"/>
        </w:rPr>
        <w:t>(</w:t>
      </w:r>
      <w:r w:rsidR="00E4495C" w:rsidRPr="00E20984">
        <w:rPr>
          <w:rFonts w:ascii="Arial" w:hAnsi="Arial" w:cs="Arial"/>
          <w:color w:val="auto"/>
          <w:sz w:val="22"/>
          <w:szCs w:val="22"/>
          <w:lang w:val="en-GB"/>
        </w:rPr>
        <w:t xml:space="preserve">models, technical parameters, principles of the control system, </w:t>
      </w:r>
      <w:r w:rsidR="000C0BDF" w:rsidRPr="00E20984">
        <w:rPr>
          <w:rFonts w:ascii="Arial" w:hAnsi="Arial" w:cs="Arial"/>
          <w:color w:val="auto"/>
          <w:sz w:val="22"/>
          <w:szCs w:val="22"/>
          <w:lang w:val="en-GB"/>
        </w:rPr>
        <w:t>etc.</w:t>
      </w:r>
      <w:r w:rsidR="00C37F53" w:rsidRPr="00E20984">
        <w:rPr>
          <w:rFonts w:ascii="Arial" w:hAnsi="Arial" w:cs="Arial"/>
          <w:color w:val="auto"/>
          <w:sz w:val="22"/>
          <w:szCs w:val="22"/>
          <w:lang w:val="en-GB"/>
        </w:rPr>
        <w:t xml:space="preserve">), </w:t>
      </w:r>
      <w:r w:rsidR="00E4495C" w:rsidRPr="00E20984">
        <w:rPr>
          <w:rFonts w:ascii="Arial" w:hAnsi="Arial" w:cs="Arial"/>
          <w:color w:val="auto"/>
          <w:sz w:val="22"/>
          <w:szCs w:val="22"/>
          <w:lang w:val="en-GB"/>
        </w:rPr>
        <w:t xml:space="preserve">that contribute to the analysis of the report results should be given in the report </w:t>
      </w:r>
      <w:proofErr w:type="gramStart"/>
      <w:r w:rsidR="00E4495C" w:rsidRPr="00E20984">
        <w:rPr>
          <w:rFonts w:ascii="Arial" w:hAnsi="Arial" w:cs="Arial"/>
          <w:color w:val="auto"/>
          <w:sz w:val="22"/>
          <w:szCs w:val="22"/>
          <w:lang w:val="en-GB"/>
        </w:rPr>
        <w:t>annex(</w:t>
      </w:r>
      <w:proofErr w:type="spellStart"/>
      <w:proofErr w:type="gramEnd"/>
      <w:r w:rsidR="00E4495C" w:rsidRPr="00E20984">
        <w:rPr>
          <w:rFonts w:ascii="Arial" w:hAnsi="Arial" w:cs="Arial"/>
          <w:color w:val="auto"/>
          <w:sz w:val="22"/>
          <w:szCs w:val="22"/>
          <w:lang w:val="en-GB"/>
        </w:rPr>
        <w:t>es</w:t>
      </w:r>
      <w:proofErr w:type="spellEnd"/>
      <w:r w:rsidR="00E4495C" w:rsidRPr="00E20984">
        <w:rPr>
          <w:rFonts w:ascii="Arial" w:hAnsi="Arial" w:cs="Arial"/>
          <w:color w:val="auto"/>
          <w:sz w:val="22"/>
          <w:szCs w:val="22"/>
          <w:lang w:val="en-GB"/>
        </w:rPr>
        <w:t>)</w:t>
      </w:r>
      <w:r w:rsidR="00C37F53" w:rsidRPr="00E20984">
        <w:rPr>
          <w:rFonts w:ascii="Arial" w:hAnsi="Arial" w:cs="Arial"/>
          <w:color w:val="auto"/>
          <w:sz w:val="22"/>
          <w:szCs w:val="22"/>
          <w:lang w:val="en-GB"/>
        </w:rPr>
        <w:t xml:space="preserve">. </w:t>
      </w:r>
    </w:p>
    <w:p w14:paraId="7274EA79" w14:textId="13DBAFBE" w:rsidR="00C37F53" w:rsidRPr="00E20984" w:rsidRDefault="00B326D7"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4.7.2 </w:t>
      </w:r>
      <w:r w:rsidRPr="00E20984">
        <w:rPr>
          <w:rFonts w:ascii="Arial" w:hAnsi="Arial" w:cs="Arial"/>
          <w:color w:val="auto"/>
          <w:sz w:val="22"/>
          <w:szCs w:val="22"/>
          <w:lang w:val="en-GB"/>
        </w:rPr>
        <w:tab/>
      </w:r>
      <w:r w:rsidR="007D2756" w:rsidRPr="00E20984">
        <w:rPr>
          <w:rFonts w:ascii="Arial" w:hAnsi="Arial" w:cs="Arial"/>
          <w:color w:val="auto"/>
          <w:sz w:val="22"/>
          <w:szCs w:val="22"/>
          <w:lang w:val="en-GB"/>
        </w:rPr>
        <w:t xml:space="preserve">The report has to </w:t>
      </w:r>
      <w:proofErr w:type="gramStart"/>
      <w:r w:rsidR="007D2756" w:rsidRPr="00E20984">
        <w:rPr>
          <w:rFonts w:ascii="Arial" w:hAnsi="Arial" w:cs="Arial"/>
          <w:color w:val="auto"/>
          <w:sz w:val="22"/>
          <w:szCs w:val="22"/>
          <w:lang w:val="en-GB"/>
        </w:rPr>
        <w:t>be submit</w:t>
      </w:r>
      <w:r w:rsidR="00816B8B" w:rsidRPr="00E20984">
        <w:rPr>
          <w:rFonts w:ascii="Arial" w:hAnsi="Arial" w:cs="Arial"/>
          <w:color w:val="auto"/>
          <w:sz w:val="22"/>
          <w:szCs w:val="22"/>
          <w:lang w:val="en-GB"/>
        </w:rPr>
        <w:t>ted</w:t>
      </w:r>
      <w:proofErr w:type="gramEnd"/>
      <w:r w:rsidR="00816B8B" w:rsidRPr="00E20984">
        <w:rPr>
          <w:rFonts w:ascii="Arial" w:hAnsi="Arial" w:cs="Arial"/>
          <w:color w:val="auto"/>
          <w:sz w:val="22"/>
          <w:szCs w:val="22"/>
          <w:lang w:val="en-GB"/>
        </w:rPr>
        <w:t xml:space="preserve"> to the </w:t>
      </w:r>
      <w:r w:rsidR="006E0090" w:rsidRPr="005D4C22">
        <w:rPr>
          <w:rFonts w:ascii="Arial" w:hAnsi="Arial" w:cs="Arial"/>
          <w:color w:val="auto"/>
          <w:sz w:val="22"/>
          <w:szCs w:val="22"/>
          <w:lang w:val="en-GB"/>
        </w:rPr>
        <w:t>TSO</w:t>
      </w:r>
      <w:r w:rsidR="00816B8B" w:rsidRPr="00E20984">
        <w:rPr>
          <w:rFonts w:ascii="Arial" w:hAnsi="Arial" w:cs="Arial"/>
          <w:color w:val="auto"/>
          <w:sz w:val="22"/>
          <w:szCs w:val="22"/>
          <w:lang w:val="en-GB"/>
        </w:rPr>
        <w:t xml:space="preserve"> in electronic version </w:t>
      </w:r>
      <w:r w:rsidR="00C37F53" w:rsidRPr="00E20984">
        <w:rPr>
          <w:rFonts w:ascii="Arial" w:hAnsi="Arial" w:cs="Arial"/>
          <w:color w:val="auto"/>
          <w:sz w:val="22"/>
          <w:szCs w:val="22"/>
          <w:lang w:val="en-GB"/>
        </w:rPr>
        <w:t xml:space="preserve">(pdf). </w:t>
      </w:r>
      <w:r w:rsidR="00816B8B" w:rsidRPr="00E20984">
        <w:rPr>
          <w:rFonts w:ascii="Arial" w:hAnsi="Arial" w:cs="Arial"/>
          <w:color w:val="auto"/>
          <w:sz w:val="22"/>
          <w:szCs w:val="22"/>
          <w:lang w:val="en-GB"/>
        </w:rPr>
        <w:t xml:space="preserve">If there are </w:t>
      </w:r>
      <w:r w:rsidR="000C0BDF" w:rsidRPr="00E20984">
        <w:rPr>
          <w:rFonts w:ascii="Arial" w:hAnsi="Arial" w:cs="Arial"/>
          <w:color w:val="auto"/>
          <w:sz w:val="22"/>
          <w:szCs w:val="22"/>
          <w:lang w:val="en-GB"/>
        </w:rPr>
        <w:t>colours</w:t>
      </w:r>
      <w:r w:rsidR="00816B8B" w:rsidRPr="00E20984">
        <w:rPr>
          <w:rFonts w:ascii="Arial" w:hAnsi="Arial" w:cs="Arial"/>
          <w:color w:val="auto"/>
          <w:sz w:val="22"/>
          <w:szCs w:val="22"/>
          <w:lang w:val="en-GB"/>
        </w:rPr>
        <w:t xml:space="preserve"> used in the report, the paper printable copy has to </w:t>
      </w:r>
      <w:proofErr w:type="gramStart"/>
      <w:r w:rsidR="00816B8B" w:rsidRPr="00E20984">
        <w:rPr>
          <w:rFonts w:ascii="Arial" w:hAnsi="Arial" w:cs="Arial"/>
          <w:color w:val="auto"/>
          <w:sz w:val="22"/>
          <w:szCs w:val="22"/>
          <w:lang w:val="en-GB"/>
        </w:rPr>
        <w:t>be printed out</w:t>
      </w:r>
      <w:proofErr w:type="gramEnd"/>
      <w:r w:rsidR="00816B8B" w:rsidRPr="00E20984">
        <w:rPr>
          <w:rFonts w:ascii="Arial" w:hAnsi="Arial" w:cs="Arial"/>
          <w:color w:val="auto"/>
          <w:sz w:val="22"/>
          <w:szCs w:val="22"/>
          <w:lang w:val="en-GB"/>
        </w:rPr>
        <w:t xml:space="preserve"> in </w:t>
      </w:r>
      <w:r w:rsidR="000C0BDF" w:rsidRPr="00E20984">
        <w:rPr>
          <w:rFonts w:ascii="Arial" w:hAnsi="Arial" w:cs="Arial"/>
          <w:color w:val="auto"/>
          <w:sz w:val="22"/>
          <w:szCs w:val="22"/>
          <w:lang w:val="en-GB"/>
        </w:rPr>
        <w:t>colour</w:t>
      </w:r>
      <w:r w:rsidR="00816B8B" w:rsidRPr="00E20984">
        <w:rPr>
          <w:rFonts w:ascii="Arial" w:hAnsi="Arial" w:cs="Arial"/>
          <w:color w:val="auto"/>
          <w:sz w:val="22"/>
          <w:szCs w:val="22"/>
          <w:lang w:val="en-GB"/>
        </w:rPr>
        <w:t xml:space="preserve">. </w:t>
      </w:r>
    </w:p>
    <w:p w14:paraId="0A540DC2"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 </w:t>
      </w:r>
      <w:r w:rsidR="00B326D7" w:rsidRPr="00E20984">
        <w:rPr>
          <w:rFonts w:ascii="Arial" w:hAnsi="Arial" w:cs="Arial"/>
          <w:color w:val="auto"/>
          <w:sz w:val="22"/>
          <w:szCs w:val="22"/>
          <w:lang w:val="en-GB"/>
        </w:rPr>
        <w:tab/>
      </w:r>
      <w:r w:rsidR="00816B8B" w:rsidRPr="00E20984">
        <w:rPr>
          <w:rFonts w:ascii="Arial" w:hAnsi="Arial" w:cs="Arial"/>
          <w:color w:val="auto"/>
          <w:sz w:val="22"/>
          <w:szCs w:val="22"/>
          <w:lang w:val="en-GB"/>
        </w:rPr>
        <w:t>The scope of research</w:t>
      </w:r>
      <w:r w:rsidRPr="00E20984">
        <w:rPr>
          <w:rFonts w:ascii="Arial" w:hAnsi="Arial" w:cs="Arial"/>
          <w:color w:val="auto"/>
          <w:sz w:val="22"/>
          <w:szCs w:val="22"/>
          <w:lang w:val="en-GB"/>
        </w:rPr>
        <w:t xml:space="preserve">: </w:t>
      </w:r>
    </w:p>
    <w:p w14:paraId="55A0913C" w14:textId="77777777" w:rsidR="00C37F53" w:rsidRPr="00E20984" w:rsidRDefault="00B326D7"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4.8.1 </w:t>
      </w:r>
      <w:r w:rsidRPr="00E20984">
        <w:rPr>
          <w:rFonts w:ascii="Arial" w:hAnsi="Arial" w:cs="Arial"/>
          <w:color w:val="auto"/>
          <w:sz w:val="22"/>
          <w:szCs w:val="22"/>
          <w:lang w:val="en-GB"/>
        </w:rPr>
        <w:tab/>
      </w:r>
      <w:r w:rsidR="00B47780" w:rsidRPr="00E20984">
        <w:rPr>
          <w:rFonts w:ascii="Arial" w:hAnsi="Arial" w:cs="Arial"/>
          <w:color w:val="auto"/>
          <w:sz w:val="22"/>
          <w:szCs w:val="22"/>
          <w:lang w:val="en-GB"/>
        </w:rPr>
        <w:t xml:space="preserve">The technical studies report should consider the physical content of the given problem and proceed from the most difficult cases of the given situation. Generally, the impact of the electrical installation to the power system and on the contrary has to be analysed in borderline cases, if necessary, the operation in other </w:t>
      </w:r>
      <w:r w:rsidR="007D2756" w:rsidRPr="00E20984">
        <w:rPr>
          <w:rFonts w:ascii="Arial" w:hAnsi="Arial" w:cs="Arial"/>
          <w:color w:val="auto"/>
          <w:sz w:val="22"/>
          <w:szCs w:val="22"/>
          <w:lang w:val="en-GB"/>
        </w:rPr>
        <w:t>working sections</w:t>
      </w:r>
      <w:r w:rsidR="00B47780" w:rsidRPr="00E20984">
        <w:rPr>
          <w:rFonts w:ascii="Arial" w:hAnsi="Arial" w:cs="Arial"/>
          <w:color w:val="auto"/>
          <w:sz w:val="22"/>
          <w:szCs w:val="22"/>
          <w:lang w:val="en-GB"/>
        </w:rPr>
        <w:t xml:space="preserve"> </w:t>
      </w:r>
      <w:proofErr w:type="gramStart"/>
      <w:r w:rsidR="00B47780" w:rsidRPr="00E20984">
        <w:rPr>
          <w:rFonts w:ascii="Arial" w:hAnsi="Arial" w:cs="Arial"/>
          <w:color w:val="auto"/>
          <w:sz w:val="22"/>
          <w:szCs w:val="22"/>
          <w:lang w:val="en-GB"/>
        </w:rPr>
        <w:t>will be shown</w:t>
      </w:r>
      <w:proofErr w:type="gramEnd"/>
      <w:r w:rsidR="00C37F53" w:rsidRPr="00E20984">
        <w:rPr>
          <w:rFonts w:ascii="Arial" w:hAnsi="Arial" w:cs="Arial"/>
          <w:color w:val="auto"/>
          <w:sz w:val="22"/>
          <w:szCs w:val="22"/>
          <w:lang w:val="en-GB"/>
        </w:rPr>
        <w:t xml:space="preserve">. </w:t>
      </w:r>
      <w:r w:rsidR="00B47780" w:rsidRPr="00E20984">
        <w:rPr>
          <w:rFonts w:ascii="Arial" w:hAnsi="Arial" w:cs="Arial"/>
          <w:color w:val="auto"/>
          <w:sz w:val="22"/>
          <w:szCs w:val="22"/>
          <w:lang w:val="en-GB"/>
        </w:rPr>
        <w:t xml:space="preserve">Selection the borderline cases has to include </w:t>
      </w:r>
      <w:r w:rsidR="002E5A37" w:rsidRPr="00E20984">
        <w:rPr>
          <w:rFonts w:ascii="Arial" w:hAnsi="Arial" w:cs="Arial"/>
          <w:color w:val="auto"/>
          <w:sz w:val="22"/>
          <w:szCs w:val="22"/>
          <w:lang w:val="en-GB"/>
        </w:rPr>
        <w:t xml:space="preserve">an </w:t>
      </w:r>
      <w:r w:rsidR="00B47780" w:rsidRPr="00E20984">
        <w:rPr>
          <w:rFonts w:ascii="Arial" w:hAnsi="Arial" w:cs="Arial"/>
          <w:color w:val="auto"/>
          <w:sz w:val="22"/>
          <w:szCs w:val="22"/>
          <w:lang w:val="en-GB"/>
        </w:rPr>
        <w:t xml:space="preserve">overview and explanations on the capability of that particular installation and the criteria how these borderline cases </w:t>
      </w:r>
      <w:proofErr w:type="gramStart"/>
      <w:r w:rsidR="00B47780" w:rsidRPr="00E20984">
        <w:rPr>
          <w:rFonts w:ascii="Arial" w:hAnsi="Arial" w:cs="Arial"/>
          <w:color w:val="auto"/>
          <w:sz w:val="22"/>
          <w:szCs w:val="22"/>
          <w:lang w:val="en-GB"/>
        </w:rPr>
        <w:t>have been selected</w:t>
      </w:r>
      <w:proofErr w:type="gramEnd"/>
      <w:r w:rsidR="00B47780" w:rsidRPr="00E20984">
        <w:rPr>
          <w:rFonts w:ascii="Arial" w:hAnsi="Arial" w:cs="Arial"/>
          <w:color w:val="auto"/>
          <w:sz w:val="22"/>
          <w:szCs w:val="22"/>
          <w:lang w:val="en-GB"/>
        </w:rPr>
        <w:t>.</w:t>
      </w:r>
      <w:r w:rsidR="00C37F53" w:rsidRPr="00E20984">
        <w:rPr>
          <w:rFonts w:ascii="Arial" w:hAnsi="Arial" w:cs="Arial"/>
          <w:color w:val="auto"/>
          <w:sz w:val="22"/>
          <w:szCs w:val="22"/>
          <w:lang w:val="en-GB"/>
        </w:rPr>
        <w:t xml:space="preserve"> </w:t>
      </w:r>
    </w:p>
    <w:p w14:paraId="0BF088C3" w14:textId="77777777" w:rsidR="00C37F53" w:rsidRPr="00E20984" w:rsidRDefault="00B326D7"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4.8.2 </w:t>
      </w:r>
      <w:r w:rsidRPr="00E20984">
        <w:rPr>
          <w:rFonts w:ascii="Arial" w:hAnsi="Arial" w:cs="Arial"/>
          <w:color w:val="auto"/>
          <w:sz w:val="22"/>
          <w:szCs w:val="22"/>
          <w:lang w:val="en-GB"/>
        </w:rPr>
        <w:tab/>
      </w:r>
      <w:r w:rsidR="0076096E" w:rsidRPr="00E20984">
        <w:rPr>
          <w:rFonts w:ascii="Arial" w:hAnsi="Arial" w:cs="Arial"/>
          <w:color w:val="auto"/>
          <w:sz w:val="22"/>
          <w:szCs w:val="22"/>
          <w:lang w:val="en-GB"/>
        </w:rPr>
        <w:t xml:space="preserve">While carrying out the studies, the behaviour of the installation in case of all control functions </w:t>
      </w:r>
      <w:r w:rsidR="00C37F53" w:rsidRPr="00E20984">
        <w:rPr>
          <w:rFonts w:ascii="Arial" w:hAnsi="Arial" w:cs="Arial"/>
          <w:color w:val="auto"/>
          <w:sz w:val="22"/>
          <w:szCs w:val="22"/>
          <w:lang w:val="en-GB"/>
        </w:rPr>
        <w:t>(</w:t>
      </w:r>
      <w:r w:rsidR="0076096E" w:rsidRPr="00E20984">
        <w:rPr>
          <w:rFonts w:ascii="Arial" w:hAnsi="Arial" w:cs="Arial"/>
          <w:color w:val="auto"/>
          <w:sz w:val="22"/>
          <w:szCs w:val="22"/>
          <w:lang w:val="en-GB"/>
        </w:rPr>
        <w:t xml:space="preserve">voltage control, reactive power control, primary regulation, </w:t>
      </w:r>
      <w:r w:rsidR="000C0BDF" w:rsidRPr="00E20984">
        <w:rPr>
          <w:rFonts w:ascii="Arial" w:hAnsi="Arial" w:cs="Arial"/>
          <w:color w:val="auto"/>
          <w:sz w:val="22"/>
          <w:szCs w:val="22"/>
          <w:lang w:val="en-GB"/>
        </w:rPr>
        <w:t>etc.</w:t>
      </w:r>
      <w:r w:rsidR="00C37F53" w:rsidRPr="00E20984">
        <w:rPr>
          <w:rFonts w:ascii="Arial" w:hAnsi="Arial" w:cs="Arial"/>
          <w:color w:val="auto"/>
          <w:sz w:val="22"/>
          <w:szCs w:val="22"/>
          <w:lang w:val="en-GB"/>
        </w:rPr>
        <w:t>)</w:t>
      </w:r>
      <w:r w:rsidR="007E32BC" w:rsidRPr="00E20984">
        <w:rPr>
          <w:rFonts w:ascii="Arial" w:hAnsi="Arial" w:cs="Arial"/>
          <w:color w:val="auto"/>
          <w:sz w:val="22"/>
          <w:szCs w:val="22"/>
          <w:lang w:val="en-GB"/>
        </w:rPr>
        <w:t xml:space="preserve"> has to be analysed</w:t>
      </w:r>
      <w:r w:rsidR="00C37F53" w:rsidRPr="00E20984">
        <w:rPr>
          <w:rFonts w:ascii="Arial" w:hAnsi="Arial" w:cs="Arial"/>
          <w:color w:val="auto"/>
          <w:sz w:val="22"/>
          <w:szCs w:val="22"/>
          <w:lang w:val="en-GB"/>
        </w:rPr>
        <w:t xml:space="preserve">. </w:t>
      </w:r>
      <w:r w:rsidR="002E5A37" w:rsidRPr="00E20984">
        <w:rPr>
          <w:rFonts w:ascii="Arial" w:hAnsi="Arial" w:cs="Arial"/>
          <w:color w:val="auto"/>
          <w:sz w:val="22"/>
          <w:szCs w:val="22"/>
          <w:lang w:val="en-GB"/>
        </w:rPr>
        <w:t xml:space="preserve">The aim is to optimise the operation of the electrical installation and to minimise possible side impacts, and to improve the operation of the network and the electrical installation. The results of the studies should provide an understanding that all technical requirements set to the electrical installation, </w:t>
      </w:r>
      <w:proofErr w:type="gramStart"/>
      <w:r w:rsidR="002E5A37" w:rsidRPr="00E20984">
        <w:rPr>
          <w:rFonts w:ascii="Arial" w:hAnsi="Arial" w:cs="Arial"/>
          <w:color w:val="auto"/>
          <w:sz w:val="22"/>
          <w:szCs w:val="22"/>
          <w:lang w:val="en-GB"/>
        </w:rPr>
        <w:t>have been met</w:t>
      </w:r>
      <w:proofErr w:type="gramEnd"/>
      <w:r w:rsidR="002E5A37" w:rsidRPr="00E20984">
        <w:rPr>
          <w:rFonts w:ascii="Arial" w:hAnsi="Arial" w:cs="Arial"/>
          <w:color w:val="auto"/>
          <w:sz w:val="22"/>
          <w:szCs w:val="22"/>
          <w:lang w:val="en-GB"/>
        </w:rPr>
        <w:t xml:space="preserve"> and the installation is capable to cooperate with the network.</w:t>
      </w:r>
      <w:r w:rsidR="00C37F53" w:rsidRPr="00E20984">
        <w:rPr>
          <w:rFonts w:ascii="Arial" w:hAnsi="Arial" w:cs="Arial"/>
          <w:color w:val="auto"/>
          <w:sz w:val="22"/>
          <w:szCs w:val="22"/>
          <w:lang w:val="en-GB"/>
        </w:rPr>
        <w:t xml:space="preserve"> </w:t>
      </w:r>
    </w:p>
    <w:p w14:paraId="25BB4BC7" w14:textId="6DF1D753" w:rsidR="00C37F53" w:rsidRPr="00E20984" w:rsidRDefault="00B326D7"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4.8.3 </w:t>
      </w:r>
      <w:r w:rsidRPr="00E20984">
        <w:rPr>
          <w:rFonts w:ascii="Arial" w:hAnsi="Arial" w:cs="Arial"/>
          <w:color w:val="auto"/>
          <w:sz w:val="22"/>
          <w:szCs w:val="22"/>
          <w:lang w:val="en-GB"/>
        </w:rPr>
        <w:tab/>
      </w:r>
      <w:r w:rsidR="00021053" w:rsidRPr="00E20984">
        <w:rPr>
          <w:rFonts w:ascii="Arial" w:hAnsi="Arial" w:cs="Arial"/>
          <w:color w:val="auto"/>
          <w:sz w:val="22"/>
          <w:szCs w:val="22"/>
          <w:lang w:val="en-GB"/>
        </w:rPr>
        <w:t xml:space="preserve">The scope of research to </w:t>
      </w:r>
      <w:proofErr w:type="gramStart"/>
      <w:r w:rsidR="00021053" w:rsidRPr="00E20984">
        <w:rPr>
          <w:rFonts w:ascii="Arial" w:hAnsi="Arial" w:cs="Arial"/>
          <w:color w:val="auto"/>
          <w:sz w:val="22"/>
          <w:szCs w:val="22"/>
          <w:lang w:val="en-GB"/>
        </w:rPr>
        <w:t>be carried out</w:t>
      </w:r>
      <w:proofErr w:type="gramEnd"/>
      <w:r w:rsidR="00021053" w:rsidRPr="00E20984">
        <w:rPr>
          <w:rFonts w:ascii="Arial" w:hAnsi="Arial" w:cs="Arial"/>
          <w:color w:val="auto"/>
          <w:sz w:val="22"/>
          <w:szCs w:val="22"/>
          <w:lang w:val="en-GB"/>
        </w:rPr>
        <w:t xml:space="preserve"> for the connection of electrical installation depends on the type of electrical installation, its location, voltage level of the connection, the existence and principles of control systems and other factors. Depending on all that, the concrete studies </w:t>
      </w:r>
      <w:proofErr w:type="gramStart"/>
      <w:r w:rsidR="00021053" w:rsidRPr="00E20984">
        <w:rPr>
          <w:rFonts w:ascii="Arial" w:hAnsi="Arial" w:cs="Arial"/>
          <w:color w:val="auto"/>
          <w:sz w:val="22"/>
          <w:szCs w:val="22"/>
          <w:lang w:val="en-GB"/>
        </w:rPr>
        <w:t>will be agreed</w:t>
      </w:r>
      <w:proofErr w:type="gramEnd"/>
      <w:r w:rsidR="00021053" w:rsidRPr="00E20984">
        <w:rPr>
          <w:rFonts w:ascii="Arial" w:hAnsi="Arial" w:cs="Arial"/>
          <w:color w:val="auto"/>
          <w:sz w:val="22"/>
          <w:szCs w:val="22"/>
          <w:lang w:val="en-GB"/>
        </w:rPr>
        <w:t xml:space="preserve"> between the </w:t>
      </w:r>
      <w:r w:rsidR="006E0090" w:rsidRPr="005D4C22">
        <w:rPr>
          <w:rFonts w:ascii="Arial" w:hAnsi="Arial" w:cs="Arial"/>
          <w:color w:val="auto"/>
          <w:sz w:val="22"/>
          <w:szCs w:val="22"/>
          <w:lang w:val="en-GB"/>
        </w:rPr>
        <w:t>TSO</w:t>
      </w:r>
      <w:r w:rsidR="00021053" w:rsidRPr="00E20984">
        <w:rPr>
          <w:rFonts w:ascii="Arial" w:hAnsi="Arial" w:cs="Arial"/>
          <w:color w:val="auto"/>
          <w:sz w:val="22"/>
          <w:szCs w:val="22"/>
          <w:lang w:val="en-GB"/>
        </w:rPr>
        <w:t xml:space="preserve"> and the customer to be carried out in the framework of technical studies already during the connecting contract. </w:t>
      </w:r>
      <w:r w:rsidR="0036698F" w:rsidRPr="00E20984">
        <w:rPr>
          <w:rFonts w:ascii="Arial" w:hAnsi="Arial" w:cs="Arial"/>
          <w:color w:val="auto"/>
          <w:sz w:val="22"/>
          <w:szCs w:val="22"/>
          <w:lang w:val="en-GB"/>
        </w:rPr>
        <w:t>A list of possible studies that can be required depending on the electrical installation</w:t>
      </w:r>
      <w:r w:rsidR="00C37F53" w:rsidRPr="00E20984">
        <w:rPr>
          <w:rFonts w:ascii="Arial" w:hAnsi="Arial" w:cs="Arial"/>
          <w:color w:val="auto"/>
          <w:sz w:val="22"/>
          <w:szCs w:val="22"/>
          <w:lang w:val="en-GB"/>
        </w:rPr>
        <w:t xml:space="preserve">: </w:t>
      </w:r>
    </w:p>
    <w:p w14:paraId="1D56C7D8" w14:textId="77777777" w:rsidR="00B326D7" w:rsidRPr="00E20984" w:rsidRDefault="00B326D7"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4.8.4</w:t>
      </w:r>
      <w:r w:rsidRPr="00E20984">
        <w:rPr>
          <w:rFonts w:ascii="Arial" w:hAnsi="Arial" w:cs="Arial"/>
          <w:color w:val="auto"/>
          <w:sz w:val="22"/>
          <w:szCs w:val="22"/>
          <w:lang w:val="en-GB"/>
        </w:rPr>
        <w:tab/>
      </w:r>
      <w:r w:rsidR="00670622" w:rsidRPr="00E20984">
        <w:rPr>
          <w:rFonts w:ascii="Arial" w:hAnsi="Arial" w:cs="Arial"/>
          <w:color w:val="auto"/>
          <w:sz w:val="22"/>
          <w:szCs w:val="22"/>
          <w:lang w:val="en-GB"/>
        </w:rPr>
        <w:t>The studies connected with the operation and interaction of the installation</w:t>
      </w:r>
      <w:r w:rsidR="00C37F53" w:rsidRPr="00E20984">
        <w:rPr>
          <w:rFonts w:ascii="Arial" w:hAnsi="Arial" w:cs="Arial"/>
          <w:color w:val="auto"/>
          <w:sz w:val="22"/>
          <w:szCs w:val="22"/>
          <w:lang w:val="en-GB"/>
        </w:rPr>
        <w:t xml:space="preserve">: </w:t>
      </w:r>
    </w:p>
    <w:p w14:paraId="253D65F0"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4.8.4.1 </w:t>
      </w:r>
      <w:r w:rsidR="00B326D7" w:rsidRPr="00E20984">
        <w:rPr>
          <w:rFonts w:ascii="Arial" w:hAnsi="Arial" w:cs="Arial"/>
          <w:color w:val="auto"/>
          <w:sz w:val="22"/>
          <w:szCs w:val="22"/>
          <w:lang w:val="en-GB"/>
        </w:rPr>
        <w:tab/>
      </w:r>
      <w:r w:rsidR="000C0BDF" w:rsidRPr="00E20984">
        <w:rPr>
          <w:rFonts w:ascii="Arial" w:hAnsi="Arial" w:cs="Arial"/>
          <w:color w:val="auto"/>
          <w:sz w:val="22"/>
          <w:szCs w:val="22"/>
          <w:lang w:val="en-GB"/>
        </w:rPr>
        <w:t>Loading</w:t>
      </w:r>
      <w:r w:rsidR="00F5650F" w:rsidRPr="00E20984">
        <w:rPr>
          <w:rFonts w:ascii="Arial" w:hAnsi="Arial" w:cs="Arial"/>
          <w:color w:val="auto"/>
          <w:sz w:val="22"/>
          <w:szCs w:val="22"/>
          <w:lang w:val="en-GB"/>
        </w:rPr>
        <w:t xml:space="preserve"> </w:t>
      </w:r>
      <w:r w:rsidR="009D23A3" w:rsidRPr="00E20984">
        <w:rPr>
          <w:rFonts w:ascii="Arial" w:hAnsi="Arial" w:cs="Arial"/>
          <w:color w:val="auto"/>
          <w:sz w:val="22"/>
          <w:szCs w:val="22"/>
          <w:lang w:val="en-GB"/>
        </w:rPr>
        <w:t>possibility of the electrical installation (active and reactive power) depending on the external temperature or other temperatures</w:t>
      </w:r>
      <w:proofErr w:type="gramStart"/>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p>
    <w:p w14:paraId="4338899E" w14:textId="1DF2CEF2" w:rsidR="00170275" w:rsidRDefault="00C37F53" w:rsidP="003D302F">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lastRenderedPageBreak/>
        <w:t>4.8.4.2</w:t>
      </w:r>
      <w:r w:rsidR="00170275">
        <w:rPr>
          <w:rFonts w:ascii="Arial" w:hAnsi="Arial" w:cs="Arial"/>
          <w:color w:val="auto"/>
          <w:sz w:val="22"/>
          <w:szCs w:val="22"/>
          <w:lang w:val="en-GB"/>
        </w:rPr>
        <w:t xml:space="preserve">   </w:t>
      </w:r>
      <w:r w:rsidR="000C0BDF" w:rsidRPr="00E20984">
        <w:rPr>
          <w:rFonts w:ascii="Arial" w:hAnsi="Arial" w:cs="Arial"/>
          <w:color w:val="auto"/>
          <w:sz w:val="22"/>
          <w:szCs w:val="22"/>
          <w:lang w:val="en-GB"/>
        </w:rPr>
        <w:t>Capability</w:t>
      </w:r>
      <w:r w:rsidR="00C7216B" w:rsidRPr="00E20984">
        <w:rPr>
          <w:rFonts w:ascii="Arial" w:hAnsi="Arial" w:cs="Arial"/>
          <w:color w:val="auto"/>
          <w:sz w:val="22"/>
          <w:szCs w:val="22"/>
          <w:lang w:val="en-GB"/>
        </w:rPr>
        <w:t xml:space="preserve"> of reactive power regulation and compliance to requirements</w:t>
      </w:r>
      <w:r w:rsidRPr="00E20984">
        <w:rPr>
          <w:rFonts w:ascii="Arial" w:hAnsi="Arial" w:cs="Arial"/>
          <w:color w:val="auto"/>
          <w:sz w:val="22"/>
          <w:szCs w:val="22"/>
          <w:lang w:val="en-GB"/>
        </w:rPr>
        <w:t xml:space="preserve"> (</w:t>
      </w:r>
      <w:r w:rsidR="00901372" w:rsidRPr="00E20984">
        <w:rPr>
          <w:rFonts w:ascii="Arial" w:hAnsi="Arial" w:cs="Arial"/>
          <w:color w:val="auto"/>
          <w:sz w:val="22"/>
          <w:szCs w:val="22"/>
          <w:lang w:val="en-GB"/>
        </w:rPr>
        <w:t xml:space="preserve">the study </w:t>
      </w:r>
    </w:p>
    <w:p w14:paraId="0038B4AA" w14:textId="1CA8EBF5" w:rsidR="00C37F53" w:rsidRPr="00C35E60" w:rsidRDefault="00170275" w:rsidP="003D302F">
      <w:pPr>
        <w:pStyle w:val="Default"/>
        <w:keepNext/>
        <w:keepLines/>
        <w:ind w:left="851" w:hanging="143"/>
        <w:jc w:val="both"/>
        <w:rPr>
          <w:rFonts w:ascii="Arial" w:hAnsi="Arial" w:cs="Arial"/>
          <w:color w:val="auto"/>
          <w:sz w:val="22"/>
          <w:szCs w:val="22"/>
          <w:lang w:val="en-GB"/>
        </w:rPr>
      </w:pPr>
      <w:r>
        <w:rPr>
          <w:rFonts w:ascii="Arial" w:hAnsi="Arial" w:cs="Arial"/>
          <w:color w:val="auto"/>
          <w:sz w:val="22"/>
          <w:szCs w:val="22"/>
          <w:lang w:val="en-GB"/>
        </w:rPr>
        <w:t xml:space="preserve">  </w:t>
      </w:r>
      <w:proofErr w:type="gramStart"/>
      <w:r w:rsidR="00901372" w:rsidRPr="00E20984">
        <w:rPr>
          <w:rFonts w:ascii="Arial" w:hAnsi="Arial" w:cs="Arial"/>
          <w:color w:val="auto"/>
          <w:sz w:val="22"/>
          <w:szCs w:val="22"/>
          <w:lang w:val="en-GB"/>
        </w:rPr>
        <w:t>will</w:t>
      </w:r>
      <w:proofErr w:type="gramEnd"/>
      <w:r w:rsidR="00901372" w:rsidRPr="00E20984">
        <w:rPr>
          <w:rFonts w:ascii="Arial" w:hAnsi="Arial" w:cs="Arial"/>
          <w:color w:val="auto"/>
          <w:sz w:val="22"/>
          <w:szCs w:val="22"/>
          <w:lang w:val="en-GB"/>
        </w:rPr>
        <w:t xml:space="preserve"> show the capability of reactive power regulation and the compliance to technical agreements and the requirements of the Grid code; the report has to analyse the issues of both reactive power and voltage regulation</w:t>
      </w:r>
      <w:r w:rsidR="00C35E60">
        <w:rPr>
          <w:rFonts w:ascii="Arial" w:hAnsi="Arial" w:cs="Arial"/>
          <w:color w:val="auto"/>
          <w:sz w:val="22"/>
          <w:szCs w:val="22"/>
          <w:lang w:val="en-GB"/>
        </w:rPr>
        <w:t xml:space="preserve">); </w:t>
      </w:r>
    </w:p>
    <w:p w14:paraId="1A77828D" w14:textId="77777777" w:rsidR="00C37F53" w:rsidRPr="00E20984" w:rsidRDefault="00C37F53" w:rsidP="003D302F">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4.8.4.3 </w:t>
      </w:r>
      <w:r w:rsidR="006816DC" w:rsidRPr="00E20984">
        <w:rPr>
          <w:rFonts w:ascii="Arial" w:hAnsi="Arial" w:cs="Arial"/>
          <w:color w:val="auto"/>
          <w:sz w:val="22"/>
          <w:szCs w:val="22"/>
          <w:lang w:val="en-GB"/>
        </w:rPr>
        <w:tab/>
      </w:r>
      <w:r w:rsidRPr="00E20984">
        <w:rPr>
          <w:rFonts w:ascii="Arial" w:hAnsi="Arial" w:cs="Arial"/>
          <w:color w:val="auto"/>
          <w:sz w:val="22"/>
          <w:szCs w:val="22"/>
          <w:lang w:val="en-GB"/>
        </w:rPr>
        <w:t xml:space="preserve">PQ </w:t>
      </w:r>
      <w:r w:rsidR="00A77440" w:rsidRPr="00E20984">
        <w:rPr>
          <w:rFonts w:ascii="Arial" w:hAnsi="Arial" w:cs="Arial"/>
          <w:color w:val="auto"/>
          <w:sz w:val="22"/>
          <w:szCs w:val="22"/>
          <w:lang w:val="en-GB"/>
        </w:rPr>
        <w:t>characteristics</w:t>
      </w:r>
      <w:r w:rsidRPr="00E20984">
        <w:rPr>
          <w:rFonts w:ascii="Arial" w:hAnsi="Arial" w:cs="Arial"/>
          <w:color w:val="auto"/>
          <w:sz w:val="22"/>
          <w:szCs w:val="22"/>
          <w:lang w:val="en-GB"/>
        </w:rPr>
        <w:t xml:space="preserve"> (</w:t>
      </w:r>
      <w:r w:rsidR="006F4FAB" w:rsidRPr="00E20984">
        <w:rPr>
          <w:rFonts w:ascii="Arial" w:hAnsi="Arial" w:cs="Arial"/>
          <w:color w:val="auto"/>
          <w:sz w:val="22"/>
          <w:szCs w:val="22"/>
          <w:lang w:val="en-GB"/>
        </w:rPr>
        <w:t>PQ curve of one production unit and the PQ curve of the installation’s connection point have to be presented</w:t>
      </w:r>
      <w:r w:rsidRPr="00E20984">
        <w:rPr>
          <w:rFonts w:ascii="Arial" w:hAnsi="Arial" w:cs="Arial"/>
          <w:color w:val="auto"/>
          <w:sz w:val="22"/>
          <w:szCs w:val="22"/>
          <w:lang w:val="en-GB"/>
        </w:rPr>
        <w:t xml:space="preserve">); </w:t>
      </w:r>
    </w:p>
    <w:p w14:paraId="75D815D1" w14:textId="77777777" w:rsidR="00C37F53" w:rsidRPr="00E20984" w:rsidRDefault="00C37F53" w:rsidP="003D302F">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4.8.4.4 </w:t>
      </w:r>
      <w:r w:rsidR="006816DC" w:rsidRPr="00E20984">
        <w:rPr>
          <w:rFonts w:ascii="Arial" w:hAnsi="Arial" w:cs="Arial"/>
          <w:color w:val="auto"/>
          <w:sz w:val="22"/>
          <w:szCs w:val="22"/>
          <w:lang w:val="en-GB"/>
        </w:rPr>
        <w:tab/>
      </w:r>
      <w:r w:rsidR="000C0BDF" w:rsidRPr="00E20984">
        <w:rPr>
          <w:rFonts w:ascii="Arial" w:hAnsi="Arial" w:cs="Arial"/>
          <w:color w:val="auto"/>
          <w:sz w:val="22"/>
          <w:szCs w:val="22"/>
          <w:lang w:val="en-GB"/>
        </w:rPr>
        <w:t>Coordination</w:t>
      </w:r>
      <w:r w:rsidR="00E36EB5" w:rsidRPr="00E20984">
        <w:rPr>
          <w:rFonts w:ascii="Arial" w:hAnsi="Arial" w:cs="Arial"/>
          <w:color w:val="auto"/>
          <w:sz w:val="22"/>
          <w:szCs w:val="22"/>
          <w:lang w:val="en-GB"/>
        </w:rPr>
        <w:t xml:space="preserve"> of relay protection and automatics </w:t>
      </w:r>
      <w:r w:rsidRPr="00E20984">
        <w:rPr>
          <w:rFonts w:ascii="Arial" w:hAnsi="Arial" w:cs="Arial"/>
          <w:color w:val="auto"/>
          <w:sz w:val="22"/>
          <w:szCs w:val="22"/>
          <w:lang w:val="en-GB"/>
        </w:rPr>
        <w:t>(</w:t>
      </w:r>
      <w:r w:rsidR="00E36EB5" w:rsidRPr="00E20984">
        <w:rPr>
          <w:rFonts w:ascii="Arial" w:hAnsi="Arial" w:cs="Arial"/>
          <w:color w:val="auto"/>
          <w:sz w:val="22"/>
          <w:szCs w:val="22"/>
          <w:lang w:val="en-GB"/>
        </w:rPr>
        <w:t>the study should present the nature of the relay protection and automatics of the installation to be connected and the principles for the selection of settings and show their impact to the functions used in the power</w:t>
      </w:r>
      <w:r w:rsidRPr="00E20984">
        <w:rPr>
          <w:rFonts w:ascii="Arial" w:hAnsi="Arial" w:cs="Arial"/>
          <w:color w:val="auto"/>
          <w:sz w:val="22"/>
          <w:szCs w:val="22"/>
          <w:lang w:val="en-GB"/>
        </w:rPr>
        <w:t xml:space="preserve">). </w:t>
      </w:r>
      <w:r w:rsidR="00541D35" w:rsidRPr="00E20984">
        <w:rPr>
          <w:rFonts w:ascii="Arial" w:hAnsi="Arial" w:cs="Arial"/>
          <w:color w:val="auto"/>
          <w:sz w:val="22"/>
          <w:szCs w:val="22"/>
          <w:lang w:val="en-GB"/>
        </w:rPr>
        <w:t xml:space="preserve">The results of the studies have to </w:t>
      </w:r>
      <w:proofErr w:type="gramStart"/>
      <w:r w:rsidR="00541D35" w:rsidRPr="00E20984">
        <w:rPr>
          <w:rFonts w:ascii="Arial" w:hAnsi="Arial" w:cs="Arial"/>
          <w:color w:val="auto"/>
          <w:sz w:val="22"/>
          <w:szCs w:val="22"/>
          <w:lang w:val="en-GB"/>
        </w:rPr>
        <w:t>be submitted</w:t>
      </w:r>
      <w:proofErr w:type="gramEnd"/>
      <w:r w:rsidR="00541D35" w:rsidRPr="00E20984">
        <w:rPr>
          <w:rFonts w:ascii="Arial" w:hAnsi="Arial" w:cs="Arial"/>
          <w:color w:val="auto"/>
          <w:sz w:val="22"/>
          <w:szCs w:val="22"/>
          <w:lang w:val="en-GB"/>
        </w:rPr>
        <w:t xml:space="preserve"> together with the electrical installation project. The final settings have to </w:t>
      </w:r>
      <w:proofErr w:type="gramStart"/>
      <w:r w:rsidR="00541D35" w:rsidRPr="00E20984">
        <w:rPr>
          <w:rFonts w:ascii="Arial" w:hAnsi="Arial" w:cs="Arial"/>
          <w:color w:val="auto"/>
          <w:sz w:val="22"/>
          <w:szCs w:val="22"/>
          <w:lang w:val="en-GB"/>
        </w:rPr>
        <w:t>be agreed</w:t>
      </w:r>
      <w:proofErr w:type="gramEnd"/>
      <w:r w:rsidR="00541D35" w:rsidRPr="00E20984">
        <w:rPr>
          <w:rFonts w:ascii="Arial" w:hAnsi="Arial" w:cs="Arial"/>
          <w:color w:val="auto"/>
          <w:sz w:val="22"/>
          <w:szCs w:val="22"/>
          <w:lang w:val="en-GB"/>
        </w:rPr>
        <w:t xml:space="preserve"> at least 30 days before the energisation.</w:t>
      </w:r>
      <w:r w:rsidRPr="00E20984">
        <w:rPr>
          <w:rFonts w:ascii="Arial" w:hAnsi="Arial" w:cs="Arial"/>
          <w:color w:val="auto"/>
          <w:sz w:val="22"/>
          <w:szCs w:val="22"/>
          <w:lang w:val="en-GB"/>
        </w:rPr>
        <w:t xml:space="preserve"> </w:t>
      </w:r>
    </w:p>
    <w:p w14:paraId="7DC9DCC7" w14:textId="3655425B" w:rsidR="00C37F53" w:rsidRPr="00E20984" w:rsidRDefault="00C37F53" w:rsidP="00170275">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 xml:space="preserve">4.8.4.5 </w:t>
      </w:r>
      <w:r w:rsidR="006816DC" w:rsidRPr="00E20984">
        <w:rPr>
          <w:rFonts w:ascii="Arial" w:hAnsi="Arial" w:cs="Arial"/>
          <w:color w:val="auto"/>
          <w:sz w:val="22"/>
          <w:szCs w:val="22"/>
          <w:lang w:val="en-GB"/>
        </w:rPr>
        <w:tab/>
      </w:r>
      <w:r w:rsidR="00F552C3" w:rsidRPr="00E20984">
        <w:rPr>
          <w:rFonts w:ascii="Arial" w:hAnsi="Arial" w:cs="Arial"/>
          <w:color w:val="auto"/>
          <w:sz w:val="22"/>
          <w:szCs w:val="22"/>
          <w:lang w:val="en-GB"/>
        </w:rPr>
        <w:t xml:space="preserve">the analysis of electrical installation’s dynamics </w:t>
      </w:r>
      <w:r w:rsidRPr="00E20984">
        <w:rPr>
          <w:rFonts w:ascii="Arial" w:hAnsi="Arial" w:cs="Arial"/>
          <w:color w:val="auto"/>
          <w:sz w:val="22"/>
          <w:szCs w:val="22"/>
          <w:lang w:val="en-GB"/>
        </w:rPr>
        <w:t>(</w:t>
      </w:r>
      <w:r w:rsidR="001F175E" w:rsidRPr="00E20984">
        <w:rPr>
          <w:rFonts w:ascii="Arial" w:hAnsi="Arial" w:cs="Arial"/>
          <w:color w:val="auto"/>
          <w:sz w:val="22"/>
          <w:szCs w:val="22"/>
          <w:lang w:val="en-GB"/>
        </w:rPr>
        <w:t xml:space="preserve">the study should present the suitability of the electrical installation for parallel operation with the power system; it should cover the behaviour of the installation during the short-circuits occurring in the network </w:t>
      </w:r>
      <w:r w:rsidRPr="00E20984">
        <w:rPr>
          <w:rFonts w:ascii="Arial" w:hAnsi="Arial" w:cs="Arial"/>
          <w:color w:val="auto"/>
          <w:sz w:val="22"/>
          <w:szCs w:val="22"/>
          <w:lang w:val="en-GB"/>
        </w:rPr>
        <w:t>(</w:t>
      </w:r>
      <w:r w:rsidR="001F175E" w:rsidRPr="00E20984">
        <w:rPr>
          <w:rFonts w:ascii="Arial" w:hAnsi="Arial" w:cs="Arial"/>
          <w:color w:val="auto"/>
          <w:sz w:val="22"/>
          <w:szCs w:val="22"/>
          <w:lang w:val="en-GB"/>
        </w:rPr>
        <w:t xml:space="preserve">both asymmetric and symmetric short-circuits with different duration and length should be considered, evaluating the results on at least three curves given in the Grid code (one of these should be the most difficult case with voltage dip </w:t>
      </w:r>
      <w:r w:rsidRPr="00E20984">
        <w:rPr>
          <w:rFonts w:ascii="Arial" w:hAnsi="Arial" w:cs="Arial"/>
          <w:i/>
          <w:iCs/>
          <w:color w:val="auto"/>
          <w:sz w:val="22"/>
          <w:szCs w:val="22"/>
          <w:lang w:val="en-GB"/>
        </w:rPr>
        <w:t xml:space="preserve">U </w:t>
      </w:r>
      <w:r w:rsidRPr="00E20984">
        <w:rPr>
          <w:rFonts w:ascii="Arial" w:hAnsi="Arial" w:cs="Arial"/>
          <w:color w:val="auto"/>
          <w:sz w:val="22"/>
          <w:szCs w:val="22"/>
          <w:lang w:val="en-GB"/>
        </w:rPr>
        <w:t xml:space="preserve">= 0 </w:t>
      </w:r>
      <w:proofErr w:type="spellStart"/>
      <w:r w:rsidR="004C33DF" w:rsidRPr="00E20984">
        <w:rPr>
          <w:rFonts w:ascii="Arial" w:hAnsi="Arial" w:cs="Arial"/>
          <w:color w:val="auto"/>
          <w:sz w:val="22"/>
          <w:szCs w:val="22"/>
          <w:lang w:val="en-GB"/>
        </w:rPr>
        <w:t>p</w:t>
      </w:r>
      <w:r w:rsidR="00F36244" w:rsidRPr="00E20984">
        <w:rPr>
          <w:rFonts w:ascii="Arial" w:hAnsi="Arial" w:cs="Arial"/>
          <w:color w:val="auto"/>
          <w:sz w:val="22"/>
          <w:szCs w:val="22"/>
          <w:lang w:val="en-GB"/>
        </w:rPr>
        <w:t>.</w:t>
      </w:r>
      <w:r w:rsidR="004C33DF" w:rsidRPr="00E20984">
        <w:rPr>
          <w:rFonts w:ascii="Arial" w:hAnsi="Arial" w:cs="Arial"/>
          <w:color w:val="auto"/>
          <w:sz w:val="22"/>
          <w:szCs w:val="22"/>
          <w:lang w:val="en-GB"/>
        </w:rPr>
        <w:t>u</w:t>
      </w:r>
      <w:proofErr w:type="spellEnd"/>
      <w:r w:rsidRPr="00E20984">
        <w:rPr>
          <w:rFonts w:ascii="Arial" w:hAnsi="Arial" w:cs="Arial"/>
          <w:color w:val="auto"/>
          <w:sz w:val="22"/>
          <w:szCs w:val="22"/>
          <w:lang w:val="en-GB"/>
        </w:rPr>
        <w:t xml:space="preserve">. </w:t>
      </w:r>
      <w:r w:rsidR="001F175E" w:rsidRPr="00E20984">
        <w:rPr>
          <w:rFonts w:ascii="Arial" w:hAnsi="Arial" w:cs="Arial"/>
          <w:color w:val="auto"/>
          <w:sz w:val="22"/>
          <w:szCs w:val="22"/>
          <w:lang w:val="en-GB"/>
        </w:rPr>
        <w:t>in the connection point</w:t>
      </w:r>
      <w:r w:rsidRPr="00E20984">
        <w:rPr>
          <w:rFonts w:ascii="Arial" w:hAnsi="Arial" w:cs="Arial"/>
          <w:color w:val="auto"/>
          <w:sz w:val="22"/>
          <w:szCs w:val="22"/>
          <w:lang w:val="en-GB"/>
        </w:rPr>
        <w:t xml:space="preserve">)), </w:t>
      </w:r>
      <w:r w:rsidR="00E900AC" w:rsidRPr="00E20984">
        <w:rPr>
          <w:rFonts w:ascii="Arial" w:hAnsi="Arial" w:cs="Arial"/>
          <w:color w:val="auto"/>
          <w:sz w:val="22"/>
          <w:szCs w:val="22"/>
          <w:lang w:val="en-GB"/>
        </w:rPr>
        <w:t xml:space="preserve">analysis has to considered the changes in both active reactive power; in case of synchronous equipment the excitation and its components have to be considered, including </w:t>
      </w:r>
      <w:r w:rsidRPr="00E20984">
        <w:rPr>
          <w:rFonts w:ascii="Arial" w:hAnsi="Arial" w:cs="Arial"/>
          <w:color w:val="auto"/>
          <w:sz w:val="22"/>
          <w:szCs w:val="22"/>
          <w:lang w:val="en-GB"/>
        </w:rPr>
        <w:t>PSS (</w:t>
      </w:r>
      <w:r w:rsidRPr="00E20984">
        <w:rPr>
          <w:rFonts w:ascii="Arial" w:hAnsi="Arial" w:cs="Arial"/>
          <w:i/>
          <w:iCs/>
          <w:color w:val="auto"/>
          <w:sz w:val="22"/>
          <w:szCs w:val="22"/>
          <w:lang w:val="en-GB"/>
        </w:rPr>
        <w:t>Power system stabilizer</w:t>
      </w:r>
      <w:r w:rsidRPr="00E20984">
        <w:rPr>
          <w:rFonts w:ascii="Arial" w:hAnsi="Arial" w:cs="Arial"/>
          <w:color w:val="auto"/>
          <w:sz w:val="22"/>
          <w:szCs w:val="22"/>
          <w:lang w:val="en-GB"/>
        </w:rPr>
        <w:t xml:space="preserve">), </w:t>
      </w:r>
      <w:r w:rsidR="00E900AC" w:rsidRPr="00E20984">
        <w:rPr>
          <w:rFonts w:ascii="Arial" w:hAnsi="Arial" w:cs="Arial"/>
          <w:color w:val="auto"/>
          <w:sz w:val="22"/>
          <w:szCs w:val="22"/>
          <w:lang w:val="en-GB"/>
        </w:rPr>
        <w:t>impact on the network operation, also the capability of primary and secondary regulation and voltage and reactive power control and compliance with the set requirements has to be evaluated</w:t>
      </w:r>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r w:rsidR="00511F47" w:rsidRPr="00E20984">
        <w:rPr>
          <w:rFonts w:ascii="Arial" w:hAnsi="Arial" w:cs="Arial"/>
          <w:color w:val="auto"/>
          <w:sz w:val="22"/>
          <w:szCs w:val="22"/>
          <w:lang w:val="en-GB"/>
        </w:rPr>
        <w:t xml:space="preserve">In evaluating the operation of different </w:t>
      </w:r>
      <w:proofErr w:type="gramStart"/>
      <w:r w:rsidR="00511F47" w:rsidRPr="00E20984">
        <w:rPr>
          <w:rFonts w:ascii="Arial" w:hAnsi="Arial" w:cs="Arial"/>
          <w:color w:val="auto"/>
          <w:sz w:val="22"/>
          <w:szCs w:val="22"/>
          <w:lang w:val="en-GB"/>
        </w:rPr>
        <w:t>regulators</w:t>
      </w:r>
      <w:proofErr w:type="gramEnd"/>
      <w:r w:rsidR="00511F47" w:rsidRPr="00E20984">
        <w:rPr>
          <w:rFonts w:ascii="Arial" w:hAnsi="Arial" w:cs="Arial"/>
          <w:color w:val="auto"/>
          <w:sz w:val="22"/>
          <w:szCs w:val="22"/>
          <w:lang w:val="en-GB"/>
        </w:rPr>
        <w:t xml:space="preserve"> their behaviour in different extreme and typical conditions has to be presented. The study of dynamic processes should show the impact depending on the connection point and if </w:t>
      </w:r>
      <w:proofErr w:type="gramStart"/>
      <w:r w:rsidR="00511F47" w:rsidRPr="00E20984">
        <w:rPr>
          <w:rFonts w:ascii="Arial" w:hAnsi="Arial" w:cs="Arial"/>
          <w:color w:val="auto"/>
          <w:sz w:val="22"/>
          <w:szCs w:val="22"/>
          <w:lang w:val="en-GB"/>
        </w:rPr>
        <w:t>necessary, also</w:t>
      </w:r>
      <w:proofErr w:type="gramEnd"/>
      <w:r w:rsidR="00511F47" w:rsidRPr="00E20984">
        <w:rPr>
          <w:rFonts w:ascii="Arial" w:hAnsi="Arial" w:cs="Arial"/>
          <w:color w:val="auto"/>
          <w:sz w:val="22"/>
          <w:szCs w:val="22"/>
          <w:lang w:val="en-GB"/>
        </w:rPr>
        <w:t xml:space="preserve"> the behaviour of one particular production unit should be presented</w:t>
      </w:r>
      <w:r w:rsidRPr="00E20984">
        <w:rPr>
          <w:rFonts w:ascii="Arial" w:hAnsi="Arial" w:cs="Arial"/>
          <w:color w:val="auto"/>
          <w:sz w:val="22"/>
          <w:szCs w:val="22"/>
          <w:lang w:val="en-GB"/>
        </w:rPr>
        <w:t xml:space="preserve">); </w:t>
      </w:r>
    </w:p>
    <w:p w14:paraId="4427B940"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4.8.4.6 </w:t>
      </w:r>
      <w:r w:rsidR="006816DC" w:rsidRPr="00E20984">
        <w:rPr>
          <w:rFonts w:ascii="Arial" w:hAnsi="Arial" w:cs="Arial"/>
          <w:color w:val="auto"/>
          <w:sz w:val="22"/>
          <w:szCs w:val="22"/>
          <w:lang w:val="en-GB"/>
        </w:rPr>
        <w:tab/>
      </w:r>
      <w:r w:rsidR="000C0BDF" w:rsidRPr="00E20984">
        <w:rPr>
          <w:rFonts w:ascii="Arial" w:hAnsi="Arial" w:cs="Arial"/>
          <w:color w:val="auto"/>
          <w:sz w:val="22"/>
          <w:szCs w:val="22"/>
          <w:lang w:val="en-GB"/>
        </w:rPr>
        <w:t>The</w:t>
      </w:r>
      <w:r w:rsidR="00B43C61" w:rsidRPr="00E20984">
        <w:rPr>
          <w:rFonts w:ascii="Arial" w:hAnsi="Arial" w:cs="Arial"/>
          <w:color w:val="auto"/>
          <w:sz w:val="22"/>
          <w:szCs w:val="22"/>
          <w:lang w:val="en-GB"/>
        </w:rPr>
        <w:t xml:space="preserve"> evaluation and analysis of </w:t>
      </w:r>
      <w:r w:rsidR="000C0BDF" w:rsidRPr="00E20984">
        <w:rPr>
          <w:rFonts w:ascii="Arial" w:hAnsi="Arial" w:cs="Arial"/>
          <w:color w:val="auto"/>
          <w:sz w:val="22"/>
          <w:szCs w:val="22"/>
          <w:lang w:val="en-GB"/>
        </w:rPr>
        <w:t>sub synchronous</w:t>
      </w:r>
      <w:r w:rsidR="00B43C61" w:rsidRPr="00E20984">
        <w:rPr>
          <w:rFonts w:ascii="Arial" w:hAnsi="Arial" w:cs="Arial"/>
          <w:color w:val="auto"/>
          <w:sz w:val="22"/>
          <w:szCs w:val="22"/>
          <w:lang w:val="en-GB"/>
        </w:rPr>
        <w:t xml:space="preserve"> oscillation processes </w:t>
      </w:r>
      <w:r w:rsidRPr="00E20984">
        <w:rPr>
          <w:rFonts w:ascii="Arial" w:hAnsi="Arial" w:cs="Arial"/>
          <w:color w:val="auto"/>
          <w:sz w:val="22"/>
          <w:szCs w:val="22"/>
          <w:lang w:val="en-GB"/>
        </w:rPr>
        <w:t>(</w:t>
      </w:r>
      <w:r w:rsidR="00B43C61" w:rsidRPr="00E20984">
        <w:rPr>
          <w:rFonts w:ascii="Arial" w:hAnsi="Arial" w:cs="Arial"/>
          <w:color w:val="auto"/>
          <w:sz w:val="22"/>
          <w:szCs w:val="22"/>
          <w:lang w:val="en-GB"/>
        </w:rPr>
        <w:t xml:space="preserve">depending on the used technology, the study and the evaluation of possible counteractions </w:t>
      </w:r>
      <w:r w:rsidR="000C0BDF" w:rsidRPr="00E20984">
        <w:rPr>
          <w:rFonts w:ascii="Arial" w:hAnsi="Arial" w:cs="Arial"/>
          <w:color w:val="auto"/>
          <w:sz w:val="22"/>
          <w:szCs w:val="22"/>
          <w:lang w:val="en-GB"/>
        </w:rPr>
        <w:t>would</w:t>
      </w:r>
      <w:r w:rsidR="00B43C61" w:rsidRPr="00E20984">
        <w:rPr>
          <w:rFonts w:ascii="Arial" w:hAnsi="Arial" w:cs="Arial"/>
          <w:color w:val="auto"/>
          <w:sz w:val="22"/>
          <w:szCs w:val="22"/>
          <w:lang w:val="en-GB"/>
        </w:rPr>
        <w:t xml:space="preserve"> be analysed</w:t>
      </w:r>
      <w:r w:rsidRPr="00E20984">
        <w:rPr>
          <w:rFonts w:ascii="Arial" w:hAnsi="Arial" w:cs="Arial"/>
          <w:color w:val="auto"/>
          <w:sz w:val="22"/>
          <w:szCs w:val="22"/>
          <w:lang w:val="en-GB"/>
        </w:rPr>
        <w:t xml:space="preserve">); </w:t>
      </w:r>
    </w:p>
    <w:p w14:paraId="42FAA8F0" w14:textId="1D224B94"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4.8.4.7 </w:t>
      </w:r>
      <w:r w:rsidR="006816DC" w:rsidRPr="00E20984">
        <w:rPr>
          <w:rFonts w:ascii="Arial" w:hAnsi="Arial" w:cs="Arial"/>
          <w:color w:val="auto"/>
          <w:sz w:val="22"/>
          <w:szCs w:val="22"/>
          <w:lang w:val="en-GB"/>
        </w:rPr>
        <w:tab/>
      </w:r>
      <w:r w:rsidR="00C34D5B" w:rsidRPr="00E20984">
        <w:rPr>
          <w:rFonts w:ascii="Arial" w:hAnsi="Arial" w:cs="Arial"/>
          <w:color w:val="auto"/>
          <w:sz w:val="22"/>
          <w:szCs w:val="22"/>
          <w:lang w:val="en-GB"/>
        </w:rPr>
        <w:t xml:space="preserve">the studies of power quality </w:t>
      </w:r>
      <w:r w:rsidRPr="00E20984">
        <w:rPr>
          <w:rFonts w:ascii="Arial" w:hAnsi="Arial" w:cs="Arial"/>
          <w:color w:val="auto"/>
          <w:sz w:val="22"/>
          <w:szCs w:val="22"/>
          <w:lang w:val="en-GB"/>
        </w:rPr>
        <w:t>(</w:t>
      </w:r>
      <w:r w:rsidR="00AB0C1D" w:rsidRPr="00E20984">
        <w:rPr>
          <w:rFonts w:ascii="Arial" w:hAnsi="Arial" w:cs="Arial"/>
          <w:color w:val="auto"/>
          <w:sz w:val="22"/>
          <w:szCs w:val="22"/>
          <w:lang w:val="en-GB"/>
        </w:rPr>
        <w:t xml:space="preserve">this study should enclose and analyse the impact of electrical installation to the harmonics and flicker level after the connection, also analyse the impact of fast voltage change values and the asymmetry caused by the switching </w:t>
      </w:r>
      <w:r w:rsidR="00F36244" w:rsidRPr="00E20984">
        <w:rPr>
          <w:rFonts w:ascii="Arial" w:hAnsi="Arial" w:cs="Arial"/>
          <w:color w:val="auto"/>
          <w:sz w:val="22"/>
          <w:szCs w:val="22"/>
          <w:lang w:val="en-GB"/>
        </w:rPr>
        <w:t>activities</w:t>
      </w:r>
      <w:r w:rsidRPr="00E20984">
        <w:rPr>
          <w:rFonts w:ascii="Arial" w:hAnsi="Arial" w:cs="Arial"/>
          <w:color w:val="auto"/>
          <w:sz w:val="22"/>
          <w:szCs w:val="22"/>
          <w:lang w:val="en-GB"/>
        </w:rPr>
        <w:t xml:space="preserve">. </w:t>
      </w:r>
      <w:r w:rsidR="00D87A39" w:rsidRPr="00E20984">
        <w:rPr>
          <w:rFonts w:ascii="Arial" w:hAnsi="Arial" w:cs="Arial"/>
          <w:color w:val="auto"/>
          <w:sz w:val="22"/>
          <w:szCs w:val="22"/>
          <w:lang w:val="en-GB"/>
        </w:rPr>
        <w:t>I</w:t>
      </w:r>
      <w:r w:rsidR="00DF694A" w:rsidRPr="00E20984">
        <w:rPr>
          <w:rFonts w:ascii="Arial" w:hAnsi="Arial" w:cs="Arial"/>
          <w:color w:val="auto"/>
          <w:sz w:val="22"/>
          <w:szCs w:val="22"/>
          <w:lang w:val="en-GB"/>
        </w:rPr>
        <w:t>n</w:t>
      </w:r>
      <w:r w:rsidR="00D87A39" w:rsidRPr="00E20984">
        <w:rPr>
          <w:rFonts w:ascii="Arial" w:hAnsi="Arial" w:cs="Arial"/>
          <w:color w:val="auto"/>
          <w:sz w:val="22"/>
          <w:szCs w:val="22"/>
          <w:lang w:val="en-GB"/>
        </w:rPr>
        <w:t xml:space="preserve"> case of wind</w:t>
      </w:r>
      <w:r w:rsidR="004164D2" w:rsidRPr="00E20984">
        <w:rPr>
          <w:rFonts w:ascii="Arial" w:hAnsi="Arial" w:cs="Arial"/>
          <w:color w:val="auto"/>
          <w:sz w:val="22"/>
          <w:szCs w:val="22"/>
          <w:lang w:val="en-GB"/>
        </w:rPr>
        <w:t xml:space="preserve"> turbines</w:t>
      </w:r>
      <w:r w:rsidR="00D87A39" w:rsidRPr="00E20984">
        <w:rPr>
          <w:rFonts w:ascii="Arial" w:hAnsi="Arial" w:cs="Arial"/>
          <w:color w:val="auto"/>
          <w:sz w:val="22"/>
          <w:szCs w:val="22"/>
          <w:lang w:val="en-GB"/>
        </w:rPr>
        <w:t xml:space="preserve">, the methodology of standard </w:t>
      </w:r>
      <w:r w:rsidRPr="00E20984">
        <w:rPr>
          <w:rFonts w:ascii="Arial" w:hAnsi="Arial" w:cs="Arial"/>
          <w:color w:val="auto"/>
          <w:sz w:val="22"/>
          <w:szCs w:val="22"/>
          <w:lang w:val="en-GB"/>
        </w:rPr>
        <w:t xml:space="preserve">EVS-EN 61400-21, </w:t>
      </w:r>
      <w:r w:rsidR="00D87A39" w:rsidRPr="00E20984">
        <w:rPr>
          <w:rFonts w:ascii="Arial" w:hAnsi="Arial" w:cs="Arial"/>
          <w:color w:val="auto"/>
          <w:sz w:val="22"/>
          <w:szCs w:val="22"/>
          <w:lang w:val="en-GB"/>
        </w:rPr>
        <w:t xml:space="preserve">section </w:t>
      </w:r>
      <w:r w:rsidRPr="00E20984">
        <w:rPr>
          <w:rFonts w:ascii="Arial" w:hAnsi="Arial" w:cs="Arial"/>
          <w:color w:val="auto"/>
          <w:sz w:val="22"/>
          <w:szCs w:val="22"/>
          <w:lang w:val="en-GB"/>
        </w:rPr>
        <w:t xml:space="preserve">8 </w:t>
      </w:r>
      <w:r w:rsidR="00D87A39" w:rsidRPr="00E20984">
        <w:rPr>
          <w:rFonts w:ascii="Arial" w:hAnsi="Arial" w:cs="Arial"/>
          <w:color w:val="auto"/>
          <w:sz w:val="22"/>
          <w:szCs w:val="22"/>
          <w:lang w:val="en-GB"/>
        </w:rPr>
        <w:t>has to be followed</w:t>
      </w:r>
      <w:r w:rsidRPr="00E20984">
        <w:rPr>
          <w:rFonts w:ascii="Arial" w:hAnsi="Arial" w:cs="Arial"/>
          <w:color w:val="auto"/>
          <w:sz w:val="22"/>
          <w:szCs w:val="22"/>
          <w:lang w:val="en-GB"/>
        </w:rPr>
        <w:t xml:space="preserve">); </w:t>
      </w:r>
    </w:p>
    <w:p w14:paraId="252FCD1D" w14:textId="71DE7A0B"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4.8.4.8 </w:t>
      </w:r>
      <w:r w:rsidR="006816DC" w:rsidRPr="00E20984">
        <w:rPr>
          <w:rFonts w:ascii="Arial" w:hAnsi="Arial" w:cs="Arial"/>
          <w:color w:val="auto"/>
          <w:sz w:val="22"/>
          <w:szCs w:val="22"/>
          <w:lang w:val="en-GB"/>
        </w:rPr>
        <w:tab/>
      </w:r>
      <w:r w:rsidR="009D31ED" w:rsidRPr="00E20984">
        <w:rPr>
          <w:rFonts w:ascii="Arial" w:hAnsi="Arial" w:cs="Arial"/>
          <w:color w:val="auto"/>
          <w:sz w:val="22"/>
          <w:szCs w:val="22"/>
          <w:lang w:val="en-GB"/>
        </w:rPr>
        <w:t xml:space="preserve">analysis of harmonics </w:t>
      </w:r>
      <w:r w:rsidRPr="00E20984">
        <w:rPr>
          <w:rFonts w:ascii="Arial" w:hAnsi="Arial" w:cs="Arial"/>
          <w:color w:val="auto"/>
          <w:sz w:val="22"/>
          <w:szCs w:val="22"/>
          <w:lang w:val="en-GB"/>
        </w:rPr>
        <w:t>(</w:t>
      </w:r>
      <w:r w:rsidR="009D31ED" w:rsidRPr="00E20984">
        <w:rPr>
          <w:rFonts w:ascii="Arial" w:hAnsi="Arial" w:cs="Arial"/>
          <w:color w:val="auto"/>
          <w:sz w:val="22"/>
          <w:szCs w:val="22"/>
          <w:lang w:val="en-GB"/>
        </w:rPr>
        <w:t xml:space="preserve">the study should proceed from the network impedance curves provided by the </w:t>
      </w:r>
      <w:r w:rsidR="006E0090" w:rsidRPr="005D4C22">
        <w:rPr>
          <w:rFonts w:ascii="Arial" w:hAnsi="Arial" w:cs="Arial"/>
          <w:color w:val="auto"/>
          <w:sz w:val="22"/>
          <w:szCs w:val="22"/>
          <w:lang w:val="en-GB"/>
        </w:rPr>
        <w:t>TSO</w:t>
      </w:r>
      <w:r w:rsidR="009D31ED" w:rsidRPr="00E20984">
        <w:rPr>
          <w:rFonts w:ascii="Arial" w:hAnsi="Arial" w:cs="Arial"/>
          <w:color w:val="auto"/>
          <w:sz w:val="22"/>
          <w:szCs w:val="22"/>
          <w:lang w:val="en-GB"/>
        </w:rPr>
        <w:t xml:space="preserve"> which should be used for analysing the impact of the electrical installation to the harmonics transformation and the possibility of resonances; if necessary, the limiting technical measures will be stipulated</w:t>
      </w:r>
      <w:r w:rsidRPr="00E20984">
        <w:rPr>
          <w:rFonts w:ascii="Arial" w:hAnsi="Arial" w:cs="Arial"/>
          <w:color w:val="auto"/>
          <w:sz w:val="22"/>
          <w:szCs w:val="22"/>
          <w:lang w:val="en-GB"/>
        </w:rPr>
        <w:t xml:space="preserve">); </w:t>
      </w:r>
    </w:p>
    <w:p w14:paraId="35DCA7C7" w14:textId="7EFCF19A"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4.8.4.9 </w:t>
      </w:r>
      <w:r w:rsidR="006816DC" w:rsidRPr="00E20984">
        <w:rPr>
          <w:rFonts w:ascii="Arial" w:hAnsi="Arial" w:cs="Arial"/>
          <w:color w:val="auto"/>
          <w:sz w:val="22"/>
          <w:szCs w:val="22"/>
          <w:lang w:val="en-GB"/>
        </w:rPr>
        <w:tab/>
      </w:r>
      <w:r w:rsidR="000C0BDF" w:rsidRPr="00E20984">
        <w:rPr>
          <w:rFonts w:ascii="Arial" w:hAnsi="Arial" w:cs="Arial"/>
          <w:color w:val="auto"/>
          <w:sz w:val="22"/>
          <w:szCs w:val="22"/>
          <w:lang w:val="en-GB"/>
        </w:rPr>
        <w:t>The</w:t>
      </w:r>
      <w:r w:rsidR="00396B1A" w:rsidRPr="00E20984">
        <w:rPr>
          <w:rFonts w:ascii="Arial" w:hAnsi="Arial" w:cs="Arial"/>
          <w:color w:val="auto"/>
          <w:sz w:val="22"/>
          <w:szCs w:val="22"/>
          <w:lang w:val="en-GB"/>
        </w:rPr>
        <w:t xml:space="preserve"> analysis of ensuring the </w:t>
      </w:r>
      <w:r w:rsidR="004C33DF" w:rsidRPr="00E20984">
        <w:rPr>
          <w:rFonts w:ascii="Arial" w:hAnsi="Arial" w:cs="Arial"/>
          <w:color w:val="auto"/>
          <w:sz w:val="22"/>
          <w:szCs w:val="22"/>
          <w:lang w:val="en-GB"/>
        </w:rPr>
        <w:t>black start</w:t>
      </w:r>
      <w:r w:rsidRPr="00E20984">
        <w:rPr>
          <w:rFonts w:ascii="Arial" w:hAnsi="Arial" w:cs="Arial"/>
          <w:color w:val="auto"/>
          <w:sz w:val="22"/>
          <w:szCs w:val="22"/>
          <w:lang w:val="en-GB"/>
        </w:rPr>
        <w:t xml:space="preserve"> (</w:t>
      </w:r>
      <w:r w:rsidR="00E627A2" w:rsidRPr="00E20984">
        <w:rPr>
          <w:rFonts w:ascii="Arial" w:hAnsi="Arial" w:cs="Arial"/>
          <w:color w:val="auto"/>
          <w:sz w:val="22"/>
          <w:szCs w:val="22"/>
          <w:lang w:val="en-GB"/>
        </w:rPr>
        <w:t xml:space="preserve">the study will examine the capability of the electrical installation to participate in the re-energising of the power system and the concurring processes; the possible </w:t>
      </w:r>
      <w:r w:rsidR="000C0BDF" w:rsidRPr="00E20984">
        <w:rPr>
          <w:rFonts w:ascii="Arial" w:hAnsi="Arial" w:cs="Arial"/>
          <w:color w:val="auto"/>
          <w:sz w:val="22"/>
          <w:szCs w:val="22"/>
          <w:lang w:val="en-GB"/>
        </w:rPr>
        <w:t>scenarios</w:t>
      </w:r>
      <w:r w:rsidR="00E627A2" w:rsidRPr="00E20984">
        <w:rPr>
          <w:rFonts w:ascii="Arial" w:hAnsi="Arial" w:cs="Arial"/>
          <w:color w:val="auto"/>
          <w:sz w:val="22"/>
          <w:szCs w:val="22"/>
          <w:lang w:val="en-GB"/>
        </w:rPr>
        <w:t xml:space="preserve"> will be provided by the </w:t>
      </w:r>
      <w:r w:rsidR="006E0090" w:rsidRPr="005D4C22">
        <w:rPr>
          <w:rFonts w:ascii="Arial" w:hAnsi="Arial" w:cs="Arial"/>
          <w:color w:val="auto"/>
          <w:sz w:val="22"/>
          <w:szCs w:val="22"/>
          <w:lang w:val="en-GB"/>
        </w:rPr>
        <w:t>TSO</w:t>
      </w:r>
      <w:r w:rsidRPr="00E20984">
        <w:rPr>
          <w:rFonts w:ascii="Arial" w:hAnsi="Arial" w:cs="Arial"/>
          <w:color w:val="auto"/>
          <w:sz w:val="22"/>
          <w:szCs w:val="22"/>
          <w:lang w:val="en-GB"/>
        </w:rPr>
        <w:t xml:space="preserve">). </w:t>
      </w:r>
    </w:p>
    <w:p w14:paraId="6D1D59C1" w14:textId="77777777" w:rsidR="00C37F53" w:rsidRPr="00E20984" w:rsidRDefault="006816DC"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4.8.5</w:t>
      </w:r>
      <w:r w:rsidRPr="00E20984">
        <w:rPr>
          <w:rFonts w:ascii="Arial" w:hAnsi="Arial" w:cs="Arial"/>
          <w:color w:val="auto"/>
          <w:sz w:val="22"/>
          <w:szCs w:val="22"/>
          <w:lang w:val="en-GB"/>
        </w:rPr>
        <w:tab/>
      </w:r>
      <w:r w:rsidR="007A5BB1" w:rsidRPr="00E20984">
        <w:rPr>
          <w:rFonts w:ascii="Arial" w:hAnsi="Arial" w:cs="Arial"/>
          <w:color w:val="auto"/>
          <w:sz w:val="22"/>
          <w:szCs w:val="22"/>
          <w:lang w:val="en-GB"/>
        </w:rPr>
        <w:t>The studies connected with the design and planning of the installation</w:t>
      </w:r>
      <w:r w:rsidR="00C37F53" w:rsidRPr="00E20984">
        <w:rPr>
          <w:rFonts w:ascii="Arial" w:hAnsi="Arial" w:cs="Arial"/>
          <w:color w:val="auto"/>
          <w:sz w:val="22"/>
          <w:szCs w:val="22"/>
          <w:lang w:val="en-GB"/>
        </w:rPr>
        <w:t xml:space="preserve">: </w:t>
      </w:r>
    </w:p>
    <w:p w14:paraId="52D6E627" w14:textId="77777777" w:rsidR="00C35E60"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4.8.5.1 </w:t>
      </w:r>
      <w:r w:rsidR="006816DC" w:rsidRPr="00E20984">
        <w:rPr>
          <w:rFonts w:ascii="Arial" w:hAnsi="Arial" w:cs="Arial"/>
          <w:color w:val="auto"/>
          <w:sz w:val="22"/>
          <w:szCs w:val="22"/>
          <w:lang w:val="en-GB"/>
        </w:rPr>
        <w:tab/>
      </w:r>
      <w:r w:rsidR="000C0BDF" w:rsidRPr="00E20984">
        <w:rPr>
          <w:rFonts w:ascii="Arial" w:hAnsi="Arial" w:cs="Arial"/>
          <w:color w:val="auto"/>
          <w:sz w:val="22"/>
          <w:szCs w:val="22"/>
          <w:lang w:val="en-GB"/>
        </w:rPr>
        <w:t>The</w:t>
      </w:r>
      <w:r w:rsidR="002B12BD" w:rsidRPr="00E20984">
        <w:rPr>
          <w:rFonts w:ascii="Arial" w:hAnsi="Arial" w:cs="Arial"/>
          <w:color w:val="auto"/>
          <w:sz w:val="22"/>
          <w:szCs w:val="22"/>
          <w:lang w:val="en-GB"/>
        </w:rPr>
        <w:t xml:space="preserve"> calculations of the equipment selection and the compliance with set requirements </w:t>
      </w:r>
      <w:r w:rsidRPr="00E20984">
        <w:rPr>
          <w:rFonts w:ascii="Arial" w:hAnsi="Arial" w:cs="Arial"/>
          <w:color w:val="auto"/>
          <w:sz w:val="22"/>
          <w:szCs w:val="22"/>
          <w:lang w:val="en-GB"/>
        </w:rPr>
        <w:t>(</w:t>
      </w:r>
      <w:r w:rsidR="002B12BD" w:rsidRPr="00E20984">
        <w:rPr>
          <w:rFonts w:ascii="Arial" w:hAnsi="Arial" w:cs="Arial"/>
          <w:color w:val="auto"/>
          <w:sz w:val="22"/>
          <w:szCs w:val="22"/>
          <w:lang w:val="en-GB"/>
        </w:rPr>
        <w:t xml:space="preserve">the report should present the selection criteria of all main equipment components and their technical </w:t>
      </w:r>
      <w:r w:rsidR="00442FFF" w:rsidRPr="00E20984">
        <w:rPr>
          <w:rFonts w:ascii="Arial" w:hAnsi="Arial" w:cs="Arial"/>
          <w:color w:val="auto"/>
          <w:sz w:val="22"/>
          <w:szCs w:val="22"/>
          <w:lang w:val="en-GB"/>
        </w:rPr>
        <w:t>boundaries</w:t>
      </w:r>
      <w:r w:rsidRPr="00E20984">
        <w:rPr>
          <w:rFonts w:ascii="Arial" w:hAnsi="Arial" w:cs="Arial"/>
          <w:color w:val="auto"/>
          <w:sz w:val="22"/>
          <w:szCs w:val="22"/>
          <w:lang w:val="en-GB"/>
        </w:rPr>
        <w:t xml:space="preserve">); </w:t>
      </w:r>
    </w:p>
    <w:p w14:paraId="7EDAFB42" w14:textId="71513122"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4.8.5.2 </w:t>
      </w:r>
      <w:r w:rsidR="006816DC" w:rsidRPr="00E20984">
        <w:rPr>
          <w:rFonts w:ascii="Arial" w:hAnsi="Arial" w:cs="Arial"/>
          <w:color w:val="auto"/>
          <w:sz w:val="22"/>
          <w:szCs w:val="22"/>
          <w:lang w:val="en-GB"/>
        </w:rPr>
        <w:tab/>
      </w:r>
      <w:r w:rsidR="004164D2" w:rsidRPr="00E20984">
        <w:rPr>
          <w:rFonts w:ascii="Arial" w:hAnsi="Arial" w:cs="Arial"/>
          <w:color w:val="auto"/>
          <w:sz w:val="22"/>
          <w:szCs w:val="22"/>
          <w:lang w:val="en-GB"/>
        </w:rPr>
        <w:t xml:space="preserve">Network </w:t>
      </w:r>
      <w:r w:rsidR="00A80158" w:rsidRPr="00E20984">
        <w:rPr>
          <w:rFonts w:ascii="Arial" w:hAnsi="Arial" w:cs="Arial"/>
          <w:color w:val="auto"/>
          <w:sz w:val="22"/>
          <w:szCs w:val="22"/>
          <w:lang w:val="en-GB"/>
        </w:rPr>
        <w:t xml:space="preserve">frequency </w:t>
      </w:r>
      <w:proofErr w:type="spellStart"/>
      <w:r w:rsidR="00A80158" w:rsidRPr="00E20984">
        <w:rPr>
          <w:rFonts w:ascii="Arial" w:hAnsi="Arial" w:cs="Arial"/>
          <w:color w:val="auto"/>
          <w:sz w:val="22"/>
          <w:szCs w:val="22"/>
          <w:lang w:val="en-GB"/>
        </w:rPr>
        <w:t>overvoltages</w:t>
      </w:r>
      <w:proofErr w:type="spellEnd"/>
      <w:r w:rsidR="00A80158" w:rsidRPr="00E20984">
        <w:rPr>
          <w:rFonts w:ascii="Arial" w:hAnsi="Arial" w:cs="Arial"/>
          <w:color w:val="auto"/>
          <w:sz w:val="22"/>
          <w:szCs w:val="22"/>
          <w:lang w:val="en-GB"/>
        </w:rPr>
        <w:t xml:space="preserve"> </w:t>
      </w:r>
      <w:r w:rsidRPr="00E20984">
        <w:rPr>
          <w:rFonts w:ascii="Arial" w:hAnsi="Arial" w:cs="Arial"/>
          <w:color w:val="auto"/>
          <w:sz w:val="22"/>
          <w:szCs w:val="22"/>
          <w:lang w:val="en-GB"/>
        </w:rPr>
        <w:t>(</w:t>
      </w:r>
      <w:r w:rsidR="00A80158" w:rsidRPr="00E20984">
        <w:rPr>
          <w:rFonts w:ascii="Arial" w:hAnsi="Arial" w:cs="Arial"/>
          <w:color w:val="auto"/>
          <w:sz w:val="22"/>
          <w:szCs w:val="22"/>
          <w:lang w:val="en-GB"/>
        </w:rPr>
        <w:t xml:space="preserve">the study should calculate possible overvoltage levels and present the principles for limiting the </w:t>
      </w:r>
      <w:proofErr w:type="spellStart"/>
      <w:r w:rsidR="00A80158" w:rsidRPr="00E20984">
        <w:rPr>
          <w:rFonts w:ascii="Arial" w:hAnsi="Arial" w:cs="Arial"/>
          <w:color w:val="auto"/>
          <w:sz w:val="22"/>
          <w:szCs w:val="22"/>
          <w:lang w:val="en-GB"/>
        </w:rPr>
        <w:t>overvoltages</w:t>
      </w:r>
      <w:proofErr w:type="spellEnd"/>
      <w:r w:rsidR="00A80158" w:rsidRPr="00E20984">
        <w:rPr>
          <w:rFonts w:ascii="Arial" w:hAnsi="Arial" w:cs="Arial"/>
          <w:color w:val="auto"/>
          <w:sz w:val="22"/>
          <w:szCs w:val="22"/>
          <w:lang w:val="en-GB"/>
        </w:rPr>
        <w:t>, and the main parameters and suitability of the equipment used for overvoltage protection</w:t>
      </w:r>
      <w:r w:rsidRPr="00E20984">
        <w:rPr>
          <w:rFonts w:ascii="Arial" w:hAnsi="Arial" w:cs="Arial"/>
          <w:color w:val="auto"/>
          <w:sz w:val="22"/>
          <w:szCs w:val="22"/>
          <w:lang w:val="en-GB"/>
        </w:rPr>
        <w:t xml:space="preserve">); </w:t>
      </w:r>
    </w:p>
    <w:p w14:paraId="31E60D69" w14:textId="128C8D7D"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4.8.5.3 </w:t>
      </w:r>
      <w:r w:rsidR="006816DC" w:rsidRPr="00E20984">
        <w:rPr>
          <w:rFonts w:ascii="Arial" w:hAnsi="Arial" w:cs="Arial"/>
          <w:color w:val="auto"/>
          <w:sz w:val="22"/>
          <w:szCs w:val="22"/>
          <w:lang w:val="en-GB"/>
        </w:rPr>
        <w:tab/>
      </w:r>
      <w:r w:rsidR="000C0BDF" w:rsidRPr="00E20984">
        <w:rPr>
          <w:rFonts w:ascii="Arial" w:hAnsi="Arial" w:cs="Arial"/>
          <w:color w:val="auto"/>
          <w:sz w:val="22"/>
          <w:szCs w:val="22"/>
          <w:lang w:val="en-GB"/>
        </w:rPr>
        <w:t>Transient</w:t>
      </w:r>
      <w:r w:rsidR="004E4313" w:rsidRPr="00E20984">
        <w:rPr>
          <w:rFonts w:ascii="Arial" w:hAnsi="Arial" w:cs="Arial"/>
          <w:color w:val="auto"/>
          <w:sz w:val="22"/>
          <w:szCs w:val="22"/>
          <w:lang w:val="en-GB"/>
        </w:rPr>
        <w:t xml:space="preserve"> and temporary </w:t>
      </w:r>
      <w:proofErr w:type="spellStart"/>
      <w:r w:rsidR="004E4313" w:rsidRPr="00E20984">
        <w:rPr>
          <w:rFonts w:ascii="Arial" w:hAnsi="Arial" w:cs="Arial"/>
          <w:color w:val="auto"/>
          <w:sz w:val="22"/>
          <w:szCs w:val="22"/>
          <w:lang w:val="en-GB"/>
        </w:rPr>
        <w:t>overvoltages</w:t>
      </w:r>
      <w:proofErr w:type="spellEnd"/>
      <w:r w:rsidR="004E4313" w:rsidRPr="00E20984">
        <w:rPr>
          <w:rFonts w:ascii="Arial" w:hAnsi="Arial" w:cs="Arial"/>
          <w:color w:val="auto"/>
          <w:sz w:val="22"/>
          <w:szCs w:val="22"/>
          <w:lang w:val="en-GB"/>
        </w:rPr>
        <w:t xml:space="preserve"> and their levels </w:t>
      </w:r>
      <w:r w:rsidRPr="00E20984">
        <w:rPr>
          <w:rFonts w:ascii="Arial" w:hAnsi="Arial" w:cs="Arial"/>
          <w:color w:val="auto"/>
          <w:sz w:val="22"/>
          <w:szCs w:val="22"/>
          <w:lang w:val="en-GB"/>
        </w:rPr>
        <w:t>(</w:t>
      </w:r>
      <w:r w:rsidR="00AF7FB2" w:rsidRPr="00E20984">
        <w:rPr>
          <w:rFonts w:ascii="Arial" w:hAnsi="Arial" w:cs="Arial"/>
          <w:color w:val="auto"/>
          <w:sz w:val="22"/>
          <w:szCs w:val="22"/>
          <w:lang w:val="en-GB"/>
        </w:rPr>
        <w:t xml:space="preserve">the study should present the levels of this type of </w:t>
      </w:r>
      <w:proofErr w:type="spellStart"/>
      <w:r w:rsidR="00AF7FB2" w:rsidRPr="00E20984">
        <w:rPr>
          <w:rFonts w:ascii="Arial" w:hAnsi="Arial" w:cs="Arial"/>
          <w:color w:val="auto"/>
          <w:sz w:val="22"/>
          <w:szCs w:val="22"/>
          <w:lang w:val="en-GB"/>
        </w:rPr>
        <w:t>overvoltages</w:t>
      </w:r>
      <w:proofErr w:type="spellEnd"/>
      <w:r w:rsidR="00AF7FB2" w:rsidRPr="00E20984">
        <w:rPr>
          <w:rFonts w:ascii="Arial" w:hAnsi="Arial" w:cs="Arial"/>
          <w:color w:val="auto"/>
          <w:sz w:val="22"/>
          <w:szCs w:val="22"/>
          <w:lang w:val="en-GB"/>
        </w:rPr>
        <w:t xml:space="preserve"> and their impact to the </w:t>
      </w:r>
      <w:r w:rsidR="006E0090" w:rsidRPr="005D4C22">
        <w:rPr>
          <w:rFonts w:ascii="Arial" w:hAnsi="Arial" w:cs="Arial"/>
          <w:color w:val="auto"/>
          <w:sz w:val="22"/>
          <w:szCs w:val="22"/>
          <w:lang w:val="en-GB"/>
        </w:rPr>
        <w:t>TSO</w:t>
      </w:r>
      <w:r w:rsidR="00AF7FB2" w:rsidRPr="00E20984">
        <w:rPr>
          <w:rFonts w:ascii="Arial" w:hAnsi="Arial" w:cs="Arial"/>
          <w:color w:val="auto"/>
          <w:sz w:val="22"/>
          <w:szCs w:val="22"/>
          <w:lang w:val="en-GB"/>
        </w:rPr>
        <w:t xml:space="preserve">’s equipment </w:t>
      </w:r>
      <w:r w:rsidRPr="00E20984">
        <w:rPr>
          <w:rFonts w:ascii="Arial" w:hAnsi="Arial" w:cs="Arial"/>
          <w:color w:val="auto"/>
          <w:sz w:val="22"/>
          <w:szCs w:val="22"/>
          <w:lang w:val="en-GB"/>
        </w:rPr>
        <w:t>(</w:t>
      </w:r>
      <w:r w:rsidR="00AF7FB2" w:rsidRPr="00E20984">
        <w:rPr>
          <w:rFonts w:ascii="Arial" w:hAnsi="Arial" w:cs="Arial"/>
          <w:color w:val="auto"/>
          <w:sz w:val="22"/>
          <w:szCs w:val="22"/>
          <w:lang w:val="en-GB"/>
        </w:rPr>
        <w:t>if necessary, to the equipment of the proximate substations</w:t>
      </w:r>
      <w:r w:rsidRPr="00E20984">
        <w:rPr>
          <w:rFonts w:ascii="Arial" w:hAnsi="Arial" w:cs="Arial"/>
          <w:color w:val="auto"/>
          <w:sz w:val="22"/>
          <w:szCs w:val="22"/>
          <w:lang w:val="en-GB"/>
        </w:rPr>
        <w:t xml:space="preserve">). </w:t>
      </w:r>
      <w:r w:rsidR="007E49F8" w:rsidRPr="00E20984">
        <w:rPr>
          <w:rFonts w:ascii="Arial" w:hAnsi="Arial" w:cs="Arial"/>
          <w:color w:val="auto"/>
          <w:sz w:val="22"/>
          <w:szCs w:val="22"/>
          <w:lang w:val="en-GB"/>
        </w:rPr>
        <w:t xml:space="preserve">Analysis </w:t>
      </w:r>
      <w:r w:rsidR="00087C06" w:rsidRPr="00E20984">
        <w:rPr>
          <w:rFonts w:ascii="Arial" w:hAnsi="Arial" w:cs="Arial"/>
          <w:color w:val="auto"/>
          <w:sz w:val="22"/>
          <w:szCs w:val="22"/>
          <w:lang w:val="en-GB"/>
        </w:rPr>
        <w:t xml:space="preserve">should cover the suitability and compatibility of </w:t>
      </w:r>
      <w:r w:rsidR="004164D2" w:rsidRPr="00E20984">
        <w:rPr>
          <w:rFonts w:ascii="Arial" w:hAnsi="Arial" w:cs="Arial"/>
          <w:color w:val="auto"/>
          <w:sz w:val="22"/>
          <w:szCs w:val="22"/>
          <w:lang w:val="en-GB"/>
        </w:rPr>
        <w:t>circuit break</w:t>
      </w:r>
      <w:r w:rsidR="00087C06" w:rsidRPr="00E20984">
        <w:rPr>
          <w:rFonts w:ascii="Arial" w:hAnsi="Arial" w:cs="Arial"/>
          <w:color w:val="auto"/>
          <w:sz w:val="22"/>
          <w:szCs w:val="22"/>
          <w:lang w:val="en-GB"/>
        </w:rPr>
        <w:t xml:space="preserve">er, overvoltage limiters and the other equipment connected by the </w:t>
      </w:r>
      <w:r w:rsidR="006E0090" w:rsidRPr="005D4C22">
        <w:rPr>
          <w:rFonts w:ascii="Arial" w:hAnsi="Arial" w:cs="Arial"/>
          <w:color w:val="auto"/>
          <w:sz w:val="22"/>
          <w:szCs w:val="22"/>
          <w:lang w:val="en-GB"/>
        </w:rPr>
        <w:t>TSO</w:t>
      </w:r>
      <w:r w:rsidRPr="00E20984">
        <w:rPr>
          <w:rFonts w:ascii="Arial" w:hAnsi="Arial" w:cs="Arial"/>
          <w:color w:val="auto"/>
          <w:sz w:val="22"/>
          <w:szCs w:val="22"/>
          <w:lang w:val="en-GB"/>
        </w:rPr>
        <w:t>)</w:t>
      </w:r>
      <w:proofErr w:type="gramStart"/>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p>
    <w:p w14:paraId="619D477D" w14:textId="351CA484"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lastRenderedPageBreak/>
        <w:t xml:space="preserve">4.8.5.4 </w:t>
      </w:r>
      <w:r w:rsidR="006816DC" w:rsidRPr="00E20984">
        <w:rPr>
          <w:rFonts w:ascii="Arial" w:hAnsi="Arial" w:cs="Arial"/>
          <w:color w:val="auto"/>
          <w:sz w:val="22"/>
          <w:szCs w:val="22"/>
          <w:lang w:val="en-GB"/>
        </w:rPr>
        <w:tab/>
      </w:r>
      <w:r w:rsidR="000C0BDF" w:rsidRPr="00E20984">
        <w:rPr>
          <w:rFonts w:ascii="Arial" w:hAnsi="Arial" w:cs="Arial"/>
          <w:color w:val="auto"/>
          <w:sz w:val="22"/>
          <w:szCs w:val="22"/>
          <w:lang w:val="en-GB"/>
        </w:rPr>
        <w:t>Isolation</w:t>
      </w:r>
      <w:r w:rsidR="005E16BB" w:rsidRPr="00E20984">
        <w:rPr>
          <w:rFonts w:ascii="Arial" w:hAnsi="Arial" w:cs="Arial"/>
          <w:color w:val="auto"/>
          <w:sz w:val="22"/>
          <w:szCs w:val="22"/>
          <w:lang w:val="en-GB"/>
        </w:rPr>
        <w:t xml:space="preserve"> coordination </w:t>
      </w:r>
      <w:r w:rsidRPr="00E20984">
        <w:rPr>
          <w:rFonts w:ascii="Arial" w:hAnsi="Arial" w:cs="Arial"/>
          <w:color w:val="auto"/>
          <w:sz w:val="22"/>
          <w:szCs w:val="22"/>
          <w:lang w:val="en-GB"/>
        </w:rPr>
        <w:t>(</w:t>
      </w:r>
      <w:r w:rsidR="005E16BB" w:rsidRPr="00E20984">
        <w:rPr>
          <w:rFonts w:ascii="Arial" w:hAnsi="Arial" w:cs="Arial"/>
          <w:color w:val="auto"/>
          <w:sz w:val="22"/>
          <w:szCs w:val="22"/>
          <w:lang w:val="en-GB"/>
        </w:rPr>
        <w:t xml:space="preserve">the principles for isolation coordination have to evaluated from the standpoint of connecting installation and the </w:t>
      </w:r>
      <w:r w:rsidR="006E0090" w:rsidRPr="005D4C22">
        <w:rPr>
          <w:rFonts w:ascii="Arial" w:hAnsi="Arial" w:cs="Arial"/>
          <w:color w:val="auto"/>
          <w:sz w:val="22"/>
          <w:szCs w:val="22"/>
          <w:lang w:val="en-GB"/>
        </w:rPr>
        <w:t>TSO</w:t>
      </w:r>
      <w:r w:rsidR="005E16BB" w:rsidRPr="00E20984">
        <w:rPr>
          <w:rFonts w:ascii="Arial" w:hAnsi="Arial" w:cs="Arial"/>
          <w:color w:val="auto"/>
          <w:sz w:val="22"/>
          <w:szCs w:val="22"/>
          <w:lang w:val="en-GB"/>
        </w:rPr>
        <w:t>’s installation</w:t>
      </w:r>
      <w:r w:rsidRPr="00E20984">
        <w:rPr>
          <w:rFonts w:ascii="Arial" w:hAnsi="Arial" w:cs="Arial"/>
          <w:color w:val="auto"/>
          <w:sz w:val="22"/>
          <w:szCs w:val="22"/>
          <w:lang w:val="en-GB"/>
        </w:rPr>
        <w:t xml:space="preserve">); </w:t>
      </w:r>
    </w:p>
    <w:p w14:paraId="69CC7826" w14:textId="77777777" w:rsidR="00C37F53" w:rsidRPr="00E20984" w:rsidRDefault="00C37F53"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4.8.5.5 </w:t>
      </w:r>
      <w:r w:rsidR="006816DC" w:rsidRPr="00E20984">
        <w:rPr>
          <w:rFonts w:ascii="Arial" w:hAnsi="Arial" w:cs="Arial"/>
          <w:color w:val="auto"/>
          <w:sz w:val="22"/>
          <w:szCs w:val="22"/>
          <w:lang w:val="en-GB"/>
        </w:rPr>
        <w:tab/>
      </w:r>
      <w:r w:rsidR="000C0BDF" w:rsidRPr="00E20984">
        <w:rPr>
          <w:rFonts w:ascii="Arial" w:hAnsi="Arial" w:cs="Arial"/>
          <w:color w:val="auto"/>
          <w:sz w:val="22"/>
          <w:szCs w:val="22"/>
          <w:lang w:val="en-GB"/>
        </w:rPr>
        <w:t>The</w:t>
      </w:r>
      <w:r w:rsidR="00BD43E8" w:rsidRPr="00E20984">
        <w:rPr>
          <w:rFonts w:ascii="Arial" w:hAnsi="Arial" w:cs="Arial"/>
          <w:color w:val="auto"/>
          <w:sz w:val="22"/>
          <w:szCs w:val="22"/>
          <w:lang w:val="en-GB"/>
        </w:rPr>
        <w:t xml:space="preserve"> selection and technical compatibility of filter parameters and their impact analysis</w:t>
      </w:r>
      <w:r w:rsidRPr="00E20984">
        <w:rPr>
          <w:rFonts w:ascii="Arial" w:hAnsi="Arial" w:cs="Arial"/>
          <w:color w:val="auto"/>
          <w:sz w:val="22"/>
          <w:szCs w:val="22"/>
          <w:lang w:val="en-GB"/>
        </w:rPr>
        <w:t xml:space="preserve"> (</w:t>
      </w:r>
      <w:r w:rsidR="00BD43E8" w:rsidRPr="00E20984">
        <w:rPr>
          <w:rFonts w:ascii="Arial" w:hAnsi="Arial" w:cs="Arial"/>
          <w:color w:val="auto"/>
          <w:sz w:val="22"/>
          <w:szCs w:val="22"/>
          <w:lang w:val="en-GB"/>
        </w:rPr>
        <w:t>this study will be performed in case the installation uses filters for suppressing harmonics</w:t>
      </w:r>
      <w:r w:rsidRPr="00E20984">
        <w:rPr>
          <w:rFonts w:ascii="Arial" w:hAnsi="Arial" w:cs="Arial"/>
          <w:color w:val="auto"/>
          <w:sz w:val="22"/>
          <w:szCs w:val="22"/>
          <w:lang w:val="en-GB"/>
        </w:rPr>
        <w:t xml:space="preserve">); </w:t>
      </w:r>
    </w:p>
    <w:p w14:paraId="642A3FAA" w14:textId="77777777" w:rsidR="00C37F53" w:rsidRPr="00E20984" w:rsidRDefault="006816DC" w:rsidP="00170275">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4.8.6</w:t>
      </w:r>
      <w:r w:rsidRPr="00E20984">
        <w:rPr>
          <w:rFonts w:ascii="Arial" w:hAnsi="Arial" w:cs="Arial"/>
          <w:color w:val="auto"/>
          <w:sz w:val="22"/>
          <w:szCs w:val="22"/>
          <w:lang w:val="en-GB"/>
        </w:rPr>
        <w:tab/>
      </w:r>
      <w:r w:rsidR="00BD43E8" w:rsidRPr="00E20984">
        <w:rPr>
          <w:rFonts w:ascii="Arial" w:hAnsi="Arial" w:cs="Arial"/>
          <w:color w:val="auto"/>
          <w:sz w:val="22"/>
          <w:szCs w:val="22"/>
          <w:lang w:val="en-GB"/>
        </w:rPr>
        <w:t>Other studies</w:t>
      </w:r>
      <w:r w:rsidR="00C37F53" w:rsidRPr="00E20984">
        <w:rPr>
          <w:rFonts w:ascii="Arial" w:hAnsi="Arial" w:cs="Arial"/>
          <w:color w:val="auto"/>
          <w:sz w:val="22"/>
          <w:szCs w:val="22"/>
          <w:lang w:val="en-GB"/>
        </w:rPr>
        <w:t xml:space="preserve">: </w:t>
      </w:r>
    </w:p>
    <w:p w14:paraId="43D9523F" w14:textId="3294C1E9" w:rsidR="00C37F53" w:rsidRPr="00E20984" w:rsidRDefault="00C37F53" w:rsidP="00170275">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 xml:space="preserve">4.8.6.1 </w:t>
      </w:r>
      <w:r w:rsidR="006816DC" w:rsidRPr="00E20984">
        <w:rPr>
          <w:rFonts w:ascii="Arial" w:hAnsi="Arial" w:cs="Arial"/>
          <w:color w:val="auto"/>
          <w:sz w:val="22"/>
          <w:szCs w:val="22"/>
          <w:lang w:val="en-GB"/>
        </w:rPr>
        <w:tab/>
      </w:r>
      <w:r w:rsidR="00BD43E8" w:rsidRPr="00E20984">
        <w:rPr>
          <w:rFonts w:ascii="Arial" w:hAnsi="Arial" w:cs="Arial"/>
          <w:color w:val="auto"/>
          <w:sz w:val="22"/>
          <w:szCs w:val="22"/>
          <w:lang w:val="en-GB"/>
        </w:rPr>
        <w:t xml:space="preserve">noise studies </w:t>
      </w:r>
      <w:r w:rsidRPr="00E20984">
        <w:rPr>
          <w:rFonts w:ascii="Arial" w:hAnsi="Arial" w:cs="Arial"/>
          <w:color w:val="auto"/>
          <w:sz w:val="22"/>
          <w:szCs w:val="22"/>
          <w:lang w:val="en-GB"/>
        </w:rPr>
        <w:t>(</w:t>
      </w:r>
      <w:r w:rsidR="00BD43E8" w:rsidRPr="00E20984">
        <w:rPr>
          <w:rFonts w:ascii="Arial" w:hAnsi="Arial" w:cs="Arial"/>
          <w:color w:val="auto"/>
          <w:sz w:val="22"/>
          <w:szCs w:val="22"/>
          <w:lang w:val="en-GB"/>
        </w:rPr>
        <w:t xml:space="preserve">the study should show that the </w:t>
      </w:r>
      <w:r w:rsidR="000C0BDF" w:rsidRPr="00E20984">
        <w:rPr>
          <w:rFonts w:ascii="Arial" w:hAnsi="Arial" w:cs="Arial"/>
          <w:color w:val="auto"/>
          <w:sz w:val="22"/>
          <w:szCs w:val="22"/>
          <w:lang w:val="en-GB"/>
        </w:rPr>
        <w:t>acoustic</w:t>
      </w:r>
      <w:r w:rsidR="00BD43E8" w:rsidRPr="00E20984">
        <w:rPr>
          <w:rFonts w:ascii="Arial" w:hAnsi="Arial" w:cs="Arial"/>
          <w:color w:val="auto"/>
          <w:sz w:val="22"/>
          <w:szCs w:val="22"/>
          <w:lang w:val="en-GB"/>
        </w:rPr>
        <w:t xml:space="preserve"> noise caused by the customer’s electrical installation does not exceed the limits determined in the</w:t>
      </w:r>
      <w:r w:rsidR="004C33DF" w:rsidRPr="00E20984">
        <w:rPr>
          <w:rFonts w:ascii="Arial" w:hAnsi="Arial" w:cs="Arial"/>
          <w:lang w:val="en-GB"/>
        </w:rPr>
        <w:t xml:space="preserve"> </w:t>
      </w:r>
      <w:r w:rsidR="004C33DF" w:rsidRPr="00E20984">
        <w:rPr>
          <w:rFonts w:ascii="Arial" w:hAnsi="Arial" w:cs="Arial"/>
          <w:sz w:val="22"/>
          <w:lang w:val="en-GB"/>
        </w:rPr>
        <w:t xml:space="preserve">Regulation </w:t>
      </w:r>
      <w:r w:rsidR="001458AF" w:rsidRPr="00E20984">
        <w:rPr>
          <w:rFonts w:ascii="Arial" w:hAnsi="Arial" w:cs="Arial"/>
          <w:sz w:val="22"/>
          <w:lang w:val="en-GB"/>
        </w:rPr>
        <w:t xml:space="preserve">of </w:t>
      </w:r>
      <w:r w:rsidR="004C33DF" w:rsidRPr="00E20984">
        <w:rPr>
          <w:rFonts w:ascii="Arial" w:hAnsi="Arial" w:cs="Arial"/>
          <w:sz w:val="22"/>
          <w:lang w:val="en-GB"/>
        </w:rPr>
        <w:t>Minister of Social Affairs No. 42 of 04.03.2002</w:t>
      </w:r>
      <w:r w:rsidR="00BD43E8" w:rsidRPr="00E20984">
        <w:rPr>
          <w:rFonts w:ascii="Arial" w:hAnsi="Arial" w:cs="Arial"/>
          <w:color w:val="auto"/>
          <w:sz w:val="20"/>
          <w:szCs w:val="22"/>
          <w:lang w:val="en-GB"/>
        </w:rPr>
        <w:t xml:space="preserve"> </w:t>
      </w:r>
      <w:r w:rsidR="004C33DF" w:rsidRPr="00E20984">
        <w:rPr>
          <w:rFonts w:ascii="Arial" w:hAnsi="Arial" w:cs="Arial"/>
          <w:color w:val="auto"/>
          <w:sz w:val="22"/>
          <w:szCs w:val="22"/>
          <w:lang w:val="en-GB"/>
        </w:rPr>
        <w:t xml:space="preserve">“Noise limit values in residential and recreational areas, residential and public buildings, and the noise level measuring methods” </w:t>
      </w:r>
      <w:r w:rsidR="00BD43E8" w:rsidRPr="00E20984">
        <w:rPr>
          <w:rFonts w:ascii="Arial" w:hAnsi="Arial" w:cs="Arial"/>
          <w:color w:val="auto"/>
          <w:sz w:val="22"/>
          <w:szCs w:val="22"/>
          <w:lang w:val="en-GB"/>
        </w:rPr>
        <w:t xml:space="preserve">both separately and in concurrence with the installations of the </w:t>
      </w:r>
      <w:r w:rsidR="006E0090" w:rsidRPr="005D4C22">
        <w:rPr>
          <w:rFonts w:ascii="Arial" w:hAnsi="Arial" w:cs="Arial"/>
          <w:color w:val="auto"/>
          <w:sz w:val="22"/>
          <w:szCs w:val="22"/>
          <w:lang w:val="en-GB"/>
        </w:rPr>
        <w:t>TSO</w:t>
      </w:r>
      <w:r w:rsidR="00BD43E8" w:rsidRPr="00E20984">
        <w:rPr>
          <w:rFonts w:ascii="Arial" w:hAnsi="Arial" w:cs="Arial"/>
          <w:color w:val="auto"/>
          <w:sz w:val="22"/>
          <w:szCs w:val="22"/>
          <w:lang w:val="en-GB"/>
        </w:rPr>
        <w:t xml:space="preserve"> in case the installations are located in close proximity.</w:t>
      </w:r>
      <w:proofErr w:type="gramEnd"/>
      <w:r w:rsidR="00BD43E8" w:rsidRPr="00E20984">
        <w:rPr>
          <w:rFonts w:ascii="Arial" w:hAnsi="Arial" w:cs="Arial"/>
          <w:color w:val="auto"/>
          <w:sz w:val="22"/>
          <w:szCs w:val="22"/>
          <w:lang w:val="en-GB"/>
        </w:rPr>
        <w:t xml:space="preserve"> The common diagrams have to </w:t>
      </w:r>
      <w:proofErr w:type="gramStart"/>
      <w:r w:rsidR="00BD43E8" w:rsidRPr="00E20984">
        <w:rPr>
          <w:rFonts w:ascii="Arial" w:hAnsi="Arial" w:cs="Arial"/>
          <w:color w:val="auto"/>
          <w:sz w:val="22"/>
          <w:szCs w:val="22"/>
          <w:lang w:val="en-GB"/>
        </w:rPr>
        <w:t>be used</w:t>
      </w:r>
      <w:proofErr w:type="gramEnd"/>
      <w:r w:rsidR="00BD43E8" w:rsidRPr="00E20984">
        <w:rPr>
          <w:rFonts w:ascii="Arial" w:hAnsi="Arial" w:cs="Arial"/>
          <w:color w:val="auto"/>
          <w:sz w:val="22"/>
          <w:szCs w:val="22"/>
          <w:lang w:val="en-GB"/>
        </w:rPr>
        <w:t xml:space="preserve"> for showing the noise distribution and the preventive factors</w:t>
      </w:r>
      <w:r w:rsidRPr="00E20984">
        <w:rPr>
          <w:rFonts w:ascii="Arial" w:hAnsi="Arial" w:cs="Arial"/>
          <w:color w:val="auto"/>
          <w:sz w:val="22"/>
          <w:szCs w:val="22"/>
          <w:lang w:val="en-GB"/>
        </w:rPr>
        <w:t xml:space="preserve">. </w:t>
      </w:r>
      <w:r w:rsidR="00BD43E8" w:rsidRPr="00E20984">
        <w:rPr>
          <w:rFonts w:ascii="Arial" w:hAnsi="Arial" w:cs="Arial"/>
          <w:color w:val="auto"/>
          <w:sz w:val="22"/>
          <w:szCs w:val="22"/>
          <w:lang w:val="en-GB"/>
        </w:rPr>
        <w:t xml:space="preserve">The necessity for this study occurs general in cases the connecting electrical installation is located in close proximity of the </w:t>
      </w:r>
      <w:r w:rsidR="006E0090" w:rsidRPr="005D4C22">
        <w:rPr>
          <w:rFonts w:ascii="Arial" w:hAnsi="Arial" w:cs="Arial"/>
          <w:color w:val="auto"/>
          <w:sz w:val="22"/>
          <w:szCs w:val="22"/>
          <w:lang w:val="en-GB"/>
        </w:rPr>
        <w:t>TSO</w:t>
      </w:r>
      <w:r w:rsidR="00BD43E8" w:rsidRPr="00E20984">
        <w:rPr>
          <w:rFonts w:ascii="Arial" w:hAnsi="Arial" w:cs="Arial"/>
          <w:color w:val="auto"/>
          <w:sz w:val="22"/>
          <w:szCs w:val="22"/>
          <w:lang w:val="en-GB"/>
        </w:rPr>
        <w:t xml:space="preserve">’s electrical installation and it </w:t>
      </w:r>
      <w:proofErr w:type="gramStart"/>
      <w:r w:rsidR="00BD43E8" w:rsidRPr="00E20984">
        <w:rPr>
          <w:rFonts w:ascii="Arial" w:hAnsi="Arial" w:cs="Arial"/>
          <w:color w:val="auto"/>
          <w:sz w:val="22"/>
          <w:szCs w:val="22"/>
          <w:lang w:val="en-GB"/>
        </w:rPr>
        <w:t>can be suspected</w:t>
      </w:r>
      <w:proofErr w:type="gramEnd"/>
      <w:r w:rsidR="00BD43E8" w:rsidRPr="00E20984">
        <w:rPr>
          <w:rFonts w:ascii="Arial" w:hAnsi="Arial" w:cs="Arial"/>
          <w:color w:val="auto"/>
          <w:sz w:val="22"/>
          <w:szCs w:val="22"/>
          <w:lang w:val="en-GB"/>
        </w:rPr>
        <w:t xml:space="preserve"> that the noise level of the </w:t>
      </w:r>
      <w:r w:rsidR="006E0090" w:rsidRPr="005D4C22">
        <w:rPr>
          <w:rFonts w:ascii="Arial" w:hAnsi="Arial" w:cs="Arial"/>
          <w:color w:val="auto"/>
          <w:sz w:val="22"/>
          <w:szCs w:val="22"/>
          <w:lang w:val="en-GB"/>
        </w:rPr>
        <w:t>TSO</w:t>
      </w:r>
      <w:r w:rsidR="00BD43E8" w:rsidRPr="00E20984">
        <w:rPr>
          <w:rFonts w:ascii="Arial" w:hAnsi="Arial" w:cs="Arial"/>
          <w:color w:val="auto"/>
          <w:sz w:val="22"/>
          <w:szCs w:val="22"/>
          <w:lang w:val="en-GB"/>
        </w:rPr>
        <w:t>’s electrical installation may be influenced</w:t>
      </w:r>
      <w:r w:rsidRPr="00E20984">
        <w:rPr>
          <w:rFonts w:ascii="Arial" w:hAnsi="Arial" w:cs="Arial"/>
          <w:color w:val="auto"/>
          <w:sz w:val="22"/>
          <w:szCs w:val="22"/>
          <w:lang w:val="en-GB"/>
        </w:rPr>
        <w:t xml:space="preserve">); </w:t>
      </w:r>
    </w:p>
    <w:p w14:paraId="255501A9" w14:textId="6EA2DC3B" w:rsidR="00C37F53" w:rsidRPr="001560E2" w:rsidRDefault="006816DC" w:rsidP="001560E2">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4.8.7 </w:t>
      </w:r>
      <w:r w:rsidRPr="00E20984">
        <w:rPr>
          <w:rFonts w:ascii="Arial" w:hAnsi="Arial" w:cs="Arial"/>
          <w:color w:val="auto"/>
          <w:sz w:val="22"/>
          <w:szCs w:val="22"/>
          <w:lang w:val="en-GB"/>
        </w:rPr>
        <w:tab/>
      </w:r>
      <w:r w:rsidR="00F33660" w:rsidRPr="00E20984">
        <w:rPr>
          <w:rFonts w:ascii="Arial" w:hAnsi="Arial" w:cs="Arial"/>
          <w:color w:val="auto"/>
          <w:sz w:val="22"/>
          <w:szCs w:val="22"/>
          <w:lang w:val="en-GB"/>
        </w:rPr>
        <w:t>The studies should provide an understanding of the possibility of the cooperation of electrical installation and the power system and its limiting factors.</w:t>
      </w:r>
      <w:r w:rsidR="00C37F53" w:rsidRPr="00E20984">
        <w:rPr>
          <w:rFonts w:ascii="Arial" w:hAnsi="Arial" w:cs="Arial"/>
          <w:color w:val="auto"/>
          <w:sz w:val="22"/>
          <w:szCs w:val="22"/>
          <w:lang w:val="en-GB"/>
        </w:rPr>
        <w:t xml:space="preserve"> </w:t>
      </w:r>
      <w:r w:rsidR="00F33660" w:rsidRPr="00E20984">
        <w:rPr>
          <w:rFonts w:ascii="Arial" w:hAnsi="Arial" w:cs="Arial"/>
          <w:color w:val="auto"/>
          <w:sz w:val="22"/>
          <w:szCs w:val="22"/>
          <w:lang w:val="en-GB"/>
        </w:rPr>
        <w:t xml:space="preserve">In case the studies show that technical requirements </w:t>
      </w:r>
      <w:proofErr w:type="gramStart"/>
      <w:r w:rsidR="00F33660" w:rsidRPr="00E20984">
        <w:rPr>
          <w:rFonts w:ascii="Arial" w:hAnsi="Arial" w:cs="Arial"/>
          <w:color w:val="auto"/>
          <w:sz w:val="22"/>
          <w:szCs w:val="22"/>
          <w:lang w:val="en-GB"/>
        </w:rPr>
        <w:t>have not been met</w:t>
      </w:r>
      <w:proofErr w:type="gramEnd"/>
      <w:r w:rsidR="00F33660" w:rsidRPr="00E20984">
        <w:rPr>
          <w:rFonts w:ascii="Arial" w:hAnsi="Arial" w:cs="Arial"/>
          <w:color w:val="auto"/>
          <w:sz w:val="22"/>
          <w:szCs w:val="22"/>
          <w:lang w:val="en-GB"/>
        </w:rPr>
        <w:t>, the necessary measures have to be taken to improve the situation</w:t>
      </w:r>
      <w:r w:rsidR="00C37F53" w:rsidRPr="00E20984">
        <w:rPr>
          <w:rFonts w:ascii="Arial" w:hAnsi="Arial" w:cs="Arial"/>
          <w:color w:val="auto"/>
          <w:sz w:val="22"/>
          <w:szCs w:val="22"/>
          <w:lang w:val="en-GB"/>
        </w:rPr>
        <w:t xml:space="preserve">. </w:t>
      </w:r>
      <w:r w:rsidR="00F33660" w:rsidRPr="00E20984">
        <w:rPr>
          <w:rFonts w:ascii="Arial" w:hAnsi="Arial" w:cs="Arial"/>
          <w:color w:val="auto"/>
          <w:sz w:val="22"/>
          <w:szCs w:val="22"/>
          <w:lang w:val="en-GB"/>
        </w:rPr>
        <w:t xml:space="preserve">After the technical principles have been update, both models and research has to be also </w:t>
      </w:r>
      <w:proofErr w:type="gramStart"/>
      <w:r w:rsidR="00F33660" w:rsidRPr="00E20984">
        <w:rPr>
          <w:rFonts w:ascii="Arial" w:hAnsi="Arial" w:cs="Arial"/>
          <w:color w:val="auto"/>
          <w:sz w:val="22"/>
          <w:szCs w:val="22"/>
          <w:lang w:val="en-GB"/>
        </w:rPr>
        <w:t>updated</w:t>
      </w:r>
      <w:proofErr w:type="gramEnd"/>
      <w:r w:rsidR="00F33660" w:rsidRPr="00E20984">
        <w:rPr>
          <w:rFonts w:ascii="Arial" w:hAnsi="Arial" w:cs="Arial"/>
          <w:color w:val="auto"/>
          <w:sz w:val="22"/>
          <w:szCs w:val="22"/>
          <w:lang w:val="en-GB"/>
        </w:rPr>
        <w:t xml:space="preserve"> and submitted again to the </w:t>
      </w:r>
      <w:r w:rsidR="006E0090" w:rsidRPr="005D4C22">
        <w:rPr>
          <w:rFonts w:ascii="Arial" w:hAnsi="Arial" w:cs="Arial"/>
          <w:color w:val="auto"/>
          <w:sz w:val="22"/>
          <w:szCs w:val="22"/>
          <w:lang w:val="en-GB"/>
        </w:rPr>
        <w:t>TSO</w:t>
      </w:r>
      <w:r w:rsidR="00F33660" w:rsidRPr="00E20984">
        <w:rPr>
          <w:rFonts w:ascii="Arial" w:hAnsi="Arial" w:cs="Arial"/>
          <w:color w:val="auto"/>
          <w:sz w:val="22"/>
          <w:szCs w:val="22"/>
          <w:lang w:val="en-GB"/>
        </w:rPr>
        <w:t>.</w:t>
      </w:r>
      <w:r w:rsidR="001560E2">
        <w:rPr>
          <w:rFonts w:ascii="Arial" w:hAnsi="Arial" w:cs="Arial"/>
          <w:color w:val="auto"/>
          <w:sz w:val="22"/>
          <w:szCs w:val="22"/>
          <w:lang w:val="en-GB"/>
        </w:rPr>
        <w:t xml:space="preserve"> </w:t>
      </w:r>
    </w:p>
    <w:p w14:paraId="6F17F6C5" w14:textId="7E0B9A92" w:rsidR="00C37F53" w:rsidRPr="00670CBB" w:rsidRDefault="00931039" w:rsidP="00627979">
      <w:pPr>
        <w:pStyle w:val="Heading1"/>
        <w:rPr>
          <w:b/>
          <w:color w:val="auto"/>
          <w:lang w:val="en-GB"/>
        </w:rPr>
      </w:pPr>
      <w:r w:rsidRPr="00670CBB">
        <w:rPr>
          <w:b/>
          <w:color w:val="auto"/>
          <w:lang w:val="en-GB"/>
        </w:rPr>
        <w:t>5</w:t>
      </w:r>
      <w:r w:rsidRPr="00670CBB">
        <w:rPr>
          <w:b/>
          <w:color w:val="auto"/>
          <w:lang w:val="en-GB"/>
        </w:rPr>
        <w:tab/>
      </w:r>
      <w:r w:rsidR="000C3929">
        <w:rPr>
          <w:b/>
          <w:color w:val="auto"/>
          <w:lang w:val="en-GB"/>
        </w:rPr>
        <w:t xml:space="preserve">  </w:t>
      </w:r>
      <w:r w:rsidR="007E32BC" w:rsidRPr="00670CBB">
        <w:rPr>
          <w:b/>
          <w:color w:val="auto"/>
          <w:lang w:val="en-GB"/>
        </w:rPr>
        <w:t xml:space="preserve">Requirements for modelling production equipment </w:t>
      </w:r>
    </w:p>
    <w:p w14:paraId="0562C56D" w14:textId="197E61C2"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 </w:t>
      </w:r>
      <w:r w:rsidR="00931039" w:rsidRPr="00E20984">
        <w:rPr>
          <w:rFonts w:ascii="Arial" w:hAnsi="Arial" w:cs="Arial"/>
          <w:color w:val="auto"/>
          <w:sz w:val="22"/>
          <w:szCs w:val="22"/>
          <w:lang w:val="en-GB"/>
        </w:rPr>
        <w:tab/>
      </w:r>
      <w:r w:rsidR="006E0090" w:rsidRPr="005D4C22">
        <w:rPr>
          <w:rFonts w:ascii="Arial" w:hAnsi="Arial" w:cs="Arial"/>
          <w:color w:val="auto"/>
          <w:sz w:val="22"/>
          <w:szCs w:val="22"/>
          <w:lang w:val="en-GB"/>
        </w:rPr>
        <w:t>TSO</w:t>
      </w:r>
      <w:r w:rsidR="007E32BC" w:rsidRPr="00E20984">
        <w:rPr>
          <w:rFonts w:ascii="Arial" w:hAnsi="Arial" w:cs="Arial"/>
          <w:color w:val="auto"/>
          <w:sz w:val="22"/>
          <w:szCs w:val="22"/>
          <w:lang w:val="en-GB"/>
        </w:rPr>
        <w:t xml:space="preserve"> is responsible for the operation of the power system and providing quality power to the customers at all times. A natural part of power system development is the inclusion of new customers, incl</w:t>
      </w:r>
      <w:r w:rsidR="000C0BDF" w:rsidRPr="00E20984">
        <w:rPr>
          <w:rFonts w:ascii="Arial" w:hAnsi="Arial" w:cs="Arial"/>
          <w:color w:val="auto"/>
          <w:sz w:val="22"/>
          <w:szCs w:val="22"/>
          <w:lang w:val="en-GB"/>
        </w:rPr>
        <w:t>uding</w:t>
      </w:r>
      <w:r w:rsidR="007E32BC" w:rsidRPr="00E20984">
        <w:rPr>
          <w:rFonts w:ascii="Arial" w:hAnsi="Arial" w:cs="Arial"/>
          <w:color w:val="auto"/>
          <w:sz w:val="22"/>
          <w:szCs w:val="22"/>
          <w:lang w:val="en-GB"/>
        </w:rPr>
        <w:t xml:space="preserve"> producers and consumers. The </w:t>
      </w:r>
      <w:r w:rsidR="00A55B34" w:rsidRPr="00E20984">
        <w:rPr>
          <w:rFonts w:ascii="Arial" w:hAnsi="Arial" w:cs="Arial"/>
          <w:color w:val="auto"/>
          <w:sz w:val="22"/>
          <w:szCs w:val="22"/>
          <w:lang w:val="en-GB"/>
        </w:rPr>
        <w:t>complete</w:t>
      </w:r>
      <w:r w:rsidR="007E32BC" w:rsidRPr="00E20984">
        <w:rPr>
          <w:rFonts w:ascii="Arial" w:hAnsi="Arial" w:cs="Arial"/>
          <w:color w:val="auto"/>
          <w:sz w:val="22"/>
          <w:szCs w:val="22"/>
          <w:lang w:val="en-GB"/>
        </w:rPr>
        <w:t xml:space="preserve"> analysis of possible </w:t>
      </w:r>
      <w:r w:rsidR="00A55B34" w:rsidRPr="00E20984">
        <w:rPr>
          <w:rFonts w:ascii="Arial" w:hAnsi="Arial" w:cs="Arial"/>
          <w:color w:val="auto"/>
          <w:sz w:val="22"/>
          <w:szCs w:val="22"/>
          <w:lang w:val="en-GB"/>
        </w:rPr>
        <w:t>interaction</w:t>
      </w:r>
      <w:r w:rsidR="007E32BC" w:rsidRPr="00E20984">
        <w:rPr>
          <w:rFonts w:ascii="Arial" w:hAnsi="Arial" w:cs="Arial"/>
          <w:color w:val="auto"/>
          <w:sz w:val="22"/>
          <w:szCs w:val="22"/>
          <w:lang w:val="en-GB"/>
        </w:rPr>
        <w:t xml:space="preserve"> of the installations of the new customers and the power system </w:t>
      </w:r>
      <w:proofErr w:type="gramStart"/>
      <w:r w:rsidR="007E32BC" w:rsidRPr="00E20984">
        <w:rPr>
          <w:rFonts w:ascii="Arial" w:hAnsi="Arial" w:cs="Arial"/>
          <w:color w:val="auto"/>
          <w:sz w:val="22"/>
          <w:szCs w:val="22"/>
          <w:lang w:val="en-GB"/>
        </w:rPr>
        <w:t>is done</w:t>
      </w:r>
      <w:proofErr w:type="gramEnd"/>
      <w:r w:rsidR="007E32BC" w:rsidRPr="00E20984">
        <w:rPr>
          <w:rFonts w:ascii="Arial" w:hAnsi="Arial" w:cs="Arial"/>
          <w:color w:val="auto"/>
          <w:sz w:val="22"/>
          <w:szCs w:val="22"/>
          <w:lang w:val="en-GB"/>
        </w:rPr>
        <w:t xml:space="preserve"> using mathematical models and power system software programs. This enables to model and analyse the impact of possible</w:t>
      </w:r>
      <w:r w:rsidR="001458AF" w:rsidRPr="00E20984">
        <w:rPr>
          <w:rFonts w:ascii="Arial" w:hAnsi="Arial" w:cs="Arial"/>
          <w:color w:val="auto"/>
          <w:sz w:val="22"/>
          <w:szCs w:val="22"/>
          <w:lang w:val="en-GB"/>
        </w:rPr>
        <w:t xml:space="preserve"> network</w:t>
      </w:r>
      <w:r w:rsidR="007E32BC" w:rsidRPr="00E20984">
        <w:rPr>
          <w:rFonts w:ascii="Arial" w:hAnsi="Arial" w:cs="Arial"/>
          <w:color w:val="auto"/>
          <w:sz w:val="22"/>
          <w:szCs w:val="22"/>
          <w:lang w:val="en-GB"/>
        </w:rPr>
        <w:t xml:space="preserve"> </w:t>
      </w:r>
      <w:r w:rsidR="00646A32" w:rsidRPr="00E20984">
        <w:rPr>
          <w:rFonts w:ascii="Arial" w:hAnsi="Arial" w:cs="Arial"/>
          <w:color w:val="auto"/>
          <w:sz w:val="22"/>
          <w:szCs w:val="22"/>
          <w:lang w:val="en-GB"/>
        </w:rPr>
        <w:t>reinforcements</w:t>
      </w:r>
      <w:r w:rsidRPr="00E20984">
        <w:rPr>
          <w:rFonts w:ascii="Arial" w:hAnsi="Arial" w:cs="Arial"/>
          <w:color w:val="auto"/>
          <w:sz w:val="22"/>
          <w:szCs w:val="22"/>
          <w:lang w:val="en-GB"/>
        </w:rPr>
        <w:t xml:space="preserve">, </w:t>
      </w:r>
      <w:r w:rsidR="007E32BC" w:rsidRPr="00E20984">
        <w:rPr>
          <w:rFonts w:ascii="Arial" w:hAnsi="Arial" w:cs="Arial"/>
          <w:color w:val="auto"/>
          <w:sz w:val="22"/>
          <w:szCs w:val="22"/>
          <w:lang w:val="en-GB"/>
        </w:rPr>
        <w:t xml:space="preserve">different network regimes, consumers and producers in </w:t>
      </w:r>
      <w:r w:rsidR="000C0BDF" w:rsidRPr="00E20984">
        <w:rPr>
          <w:rFonts w:ascii="Arial" w:hAnsi="Arial" w:cs="Arial"/>
          <w:color w:val="auto"/>
          <w:sz w:val="22"/>
          <w:szCs w:val="22"/>
          <w:lang w:val="en-GB"/>
        </w:rPr>
        <w:t>an</w:t>
      </w:r>
      <w:r w:rsidR="007E32BC" w:rsidRPr="00E20984">
        <w:rPr>
          <w:rFonts w:ascii="Arial" w:hAnsi="Arial" w:cs="Arial"/>
          <w:color w:val="auto"/>
          <w:sz w:val="22"/>
          <w:szCs w:val="22"/>
          <w:lang w:val="en-GB"/>
        </w:rPr>
        <w:t xml:space="preserve"> </w:t>
      </w:r>
      <w:r w:rsidR="00A55B34" w:rsidRPr="00E20984">
        <w:rPr>
          <w:rFonts w:ascii="Arial" w:hAnsi="Arial" w:cs="Arial"/>
          <w:color w:val="auto"/>
          <w:sz w:val="22"/>
          <w:szCs w:val="22"/>
          <w:lang w:val="en-GB"/>
        </w:rPr>
        <w:t>integral manner</w:t>
      </w:r>
      <w:r w:rsidRPr="00E20984">
        <w:rPr>
          <w:rFonts w:ascii="Arial" w:hAnsi="Arial" w:cs="Arial"/>
          <w:color w:val="auto"/>
          <w:sz w:val="22"/>
          <w:szCs w:val="22"/>
          <w:lang w:val="en-GB"/>
        </w:rPr>
        <w:t xml:space="preserve"> </w:t>
      </w:r>
      <w:r w:rsidR="007E32BC" w:rsidRPr="00E20984">
        <w:rPr>
          <w:rFonts w:ascii="Arial" w:hAnsi="Arial" w:cs="Arial"/>
          <w:color w:val="auto"/>
          <w:sz w:val="22"/>
          <w:szCs w:val="22"/>
          <w:lang w:val="en-GB"/>
        </w:rPr>
        <w:t xml:space="preserve">and guarantee the </w:t>
      </w:r>
      <w:r w:rsidR="00A55B34" w:rsidRPr="00E20984">
        <w:rPr>
          <w:rFonts w:ascii="Arial" w:hAnsi="Arial" w:cs="Arial"/>
          <w:color w:val="auto"/>
          <w:sz w:val="22"/>
          <w:szCs w:val="22"/>
          <w:lang w:val="en-GB"/>
        </w:rPr>
        <w:t>reliability</w:t>
      </w:r>
      <w:r w:rsidR="007E32BC" w:rsidRPr="00E20984">
        <w:rPr>
          <w:rFonts w:ascii="Arial" w:hAnsi="Arial" w:cs="Arial"/>
          <w:color w:val="auto"/>
          <w:sz w:val="22"/>
          <w:szCs w:val="22"/>
          <w:lang w:val="en-GB"/>
        </w:rPr>
        <w:t xml:space="preserve"> of the network</w:t>
      </w:r>
      <w:r w:rsidRPr="00E20984">
        <w:rPr>
          <w:rFonts w:ascii="Arial" w:hAnsi="Arial" w:cs="Arial"/>
          <w:color w:val="auto"/>
          <w:sz w:val="22"/>
          <w:szCs w:val="22"/>
          <w:lang w:val="en-GB"/>
        </w:rPr>
        <w:t xml:space="preserve">. </w:t>
      </w:r>
    </w:p>
    <w:p w14:paraId="393CA2C4" w14:textId="5CA7057E" w:rsidR="0060032F" w:rsidRPr="00E20984" w:rsidRDefault="00C37F53" w:rsidP="00293E97">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 xml:space="preserve">5.2 </w:t>
      </w:r>
      <w:r w:rsidR="00931039" w:rsidRPr="00E20984">
        <w:rPr>
          <w:rFonts w:ascii="Arial" w:hAnsi="Arial" w:cs="Arial"/>
          <w:color w:val="auto"/>
          <w:sz w:val="22"/>
          <w:szCs w:val="22"/>
          <w:lang w:val="en-GB"/>
        </w:rPr>
        <w:tab/>
      </w:r>
      <w:r w:rsidR="006E0090" w:rsidRPr="005D4C22">
        <w:rPr>
          <w:rFonts w:ascii="Arial" w:hAnsi="Arial" w:cs="Arial"/>
          <w:color w:val="auto"/>
          <w:sz w:val="22"/>
          <w:szCs w:val="22"/>
          <w:lang w:val="en-GB"/>
        </w:rPr>
        <w:t>TSO</w:t>
      </w:r>
      <w:r w:rsidR="000E12C7" w:rsidRPr="00E20984">
        <w:rPr>
          <w:rFonts w:ascii="Arial" w:hAnsi="Arial" w:cs="Arial"/>
          <w:color w:val="auto"/>
          <w:sz w:val="22"/>
          <w:szCs w:val="22"/>
          <w:lang w:val="en-GB"/>
        </w:rPr>
        <w:t xml:space="preserve"> uses the models to examine the impact of the new customer to the power system and </w:t>
      </w:r>
      <w:r w:rsidR="00377450" w:rsidRPr="00E20984">
        <w:rPr>
          <w:rFonts w:ascii="Arial" w:hAnsi="Arial" w:cs="Arial"/>
          <w:color w:val="auto"/>
          <w:sz w:val="22"/>
          <w:szCs w:val="22"/>
          <w:lang w:val="en-GB"/>
        </w:rPr>
        <w:t xml:space="preserve">to </w:t>
      </w:r>
      <w:r w:rsidR="000E12C7" w:rsidRPr="00E20984">
        <w:rPr>
          <w:rFonts w:ascii="Arial" w:hAnsi="Arial" w:cs="Arial"/>
          <w:color w:val="auto"/>
          <w:sz w:val="22"/>
          <w:szCs w:val="22"/>
          <w:lang w:val="en-GB"/>
        </w:rPr>
        <w:t xml:space="preserve">other customers and gives an initial estimation if the installation to be connected is suitable and complies </w:t>
      </w:r>
      <w:r w:rsidR="000C0BDF" w:rsidRPr="00E20984">
        <w:rPr>
          <w:rFonts w:ascii="Arial" w:hAnsi="Arial" w:cs="Arial"/>
          <w:color w:val="auto"/>
          <w:sz w:val="22"/>
          <w:szCs w:val="22"/>
          <w:lang w:val="en-GB"/>
        </w:rPr>
        <w:t>with</w:t>
      </w:r>
      <w:r w:rsidR="000E12C7" w:rsidRPr="00E20984">
        <w:rPr>
          <w:rFonts w:ascii="Arial" w:hAnsi="Arial" w:cs="Arial"/>
          <w:color w:val="auto"/>
          <w:sz w:val="22"/>
          <w:szCs w:val="22"/>
          <w:lang w:val="en-GB"/>
        </w:rPr>
        <w:t xml:space="preserve"> the set requirements.</w:t>
      </w:r>
      <w:proofErr w:type="gramEnd"/>
      <w:r w:rsidR="000E12C7" w:rsidRPr="00E20984">
        <w:rPr>
          <w:rFonts w:ascii="Arial" w:hAnsi="Arial" w:cs="Arial"/>
          <w:color w:val="auto"/>
          <w:sz w:val="22"/>
          <w:szCs w:val="22"/>
          <w:lang w:val="en-GB"/>
        </w:rPr>
        <w:t xml:space="preserve"> </w:t>
      </w:r>
      <w:r w:rsidR="002A4761" w:rsidRPr="00E20984">
        <w:rPr>
          <w:rFonts w:ascii="Arial" w:hAnsi="Arial" w:cs="Arial"/>
          <w:color w:val="auto"/>
          <w:sz w:val="22"/>
          <w:szCs w:val="22"/>
          <w:lang w:val="en-GB"/>
        </w:rPr>
        <w:t xml:space="preserve">The examination of the electrical installation’s impact, mostly the different operation borderline situations are considered to make sure that particular installation is capable of cooperating with the network, and if some </w:t>
      </w:r>
      <w:r w:rsidR="000C0BDF" w:rsidRPr="00E20984">
        <w:rPr>
          <w:rFonts w:ascii="Arial" w:hAnsi="Arial" w:cs="Arial"/>
          <w:color w:val="auto"/>
          <w:sz w:val="22"/>
          <w:szCs w:val="22"/>
          <w:lang w:val="en-GB"/>
        </w:rPr>
        <w:t>shortcomings</w:t>
      </w:r>
      <w:r w:rsidR="00676B63" w:rsidRPr="00E20984">
        <w:rPr>
          <w:rFonts w:ascii="Arial" w:hAnsi="Arial" w:cs="Arial"/>
          <w:color w:val="auto"/>
          <w:sz w:val="22"/>
          <w:szCs w:val="22"/>
          <w:lang w:val="en-GB"/>
        </w:rPr>
        <w:t xml:space="preserve"> do</w:t>
      </w:r>
      <w:r w:rsidR="000C0BDF" w:rsidRPr="00E20984">
        <w:rPr>
          <w:rFonts w:ascii="Arial" w:hAnsi="Arial" w:cs="Arial"/>
          <w:color w:val="auto"/>
          <w:sz w:val="22"/>
          <w:szCs w:val="22"/>
          <w:lang w:val="en-GB"/>
        </w:rPr>
        <w:t xml:space="preserve"> </w:t>
      </w:r>
      <w:r w:rsidR="0060032F" w:rsidRPr="00E20984">
        <w:rPr>
          <w:rFonts w:ascii="Arial" w:hAnsi="Arial" w:cs="Arial"/>
          <w:color w:val="auto"/>
          <w:sz w:val="22"/>
          <w:szCs w:val="22"/>
          <w:lang w:val="en-GB"/>
        </w:rPr>
        <w:t>exist</w:t>
      </w:r>
      <w:r w:rsidRPr="00E20984">
        <w:rPr>
          <w:rFonts w:ascii="Arial" w:hAnsi="Arial" w:cs="Arial"/>
          <w:color w:val="auto"/>
          <w:sz w:val="22"/>
          <w:szCs w:val="22"/>
          <w:lang w:val="en-GB"/>
        </w:rPr>
        <w:t xml:space="preserve">, </w:t>
      </w:r>
      <w:r w:rsidR="002A4761" w:rsidRPr="00E20984">
        <w:rPr>
          <w:rFonts w:ascii="Arial" w:hAnsi="Arial" w:cs="Arial"/>
          <w:color w:val="auto"/>
          <w:sz w:val="22"/>
          <w:szCs w:val="22"/>
          <w:lang w:val="en-GB"/>
        </w:rPr>
        <w:t xml:space="preserve">to evaluate their extent and study the possibility for </w:t>
      </w:r>
      <w:r w:rsidR="00676B63" w:rsidRPr="00E20984">
        <w:rPr>
          <w:rFonts w:ascii="Arial" w:hAnsi="Arial" w:cs="Arial"/>
          <w:color w:val="auto"/>
          <w:sz w:val="22"/>
          <w:szCs w:val="22"/>
          <w:lang w:val="en-GB"/>
        </w:rPr>
        <w:t>eliminating them.</w:t>
      </w:r>
      <w:r w:rsidRPr="00E20984">
        <w:rPr>
          <w:rFonts w:ascii="Arial" w:hAnsi="Arial" w:cs="Arial"/>
          <w:color w:val="auto"/>
          <w:sz w:val="22"/>
          <w:szCs w:val="22"/>
          <w:lang w:val="en-GB"/>
        </w:rPr>
        <w:t xml:space="preserve"> </w:t>
      </w:r>
      <w:r w:rsidR="0060032F" w:rsidRPr="00E20984">
        <w:rPr>
          <w:rFonts w:ascii="Arial" w:hAnsi="Arial" w:cs="Arial"/>
          <w:color w:val="auto"/>
          <w:sz w:val="22"/>
          <w:szCs w:val="22"/>
          <w:lang w:val="en-GB"/>
        </w:rPr>
        <w:t xml:space="preserve">Before real connection of electrical installation, this allows to identify conditions </w:t>
      </w:r>
      <w:r w:rsidR="006E0090" w:rsidRPr="005D4C22">
        <w:rPr>
          <w:rFonts w:ascii="Arial" w:hAnsi="Arial" w:cs="Arial"/>
          <w:color w:val="auto"/>
          <w:sz w:val="22"/>
          <w:szCs w:val="22"/>
          <w:lang w:val="en-GB"/>
        </w:rPr>
        <w:t>TSO</w:t>
      </w:r>
      <w:r w:rsidR="0060032F" w:rsidRPr="00E20984">
        <w:rPr>
          <w:rFonts w:ascii="Arial" w:hAnsi="Arial" w:cs="Arial"/>
          <w:color w:val="auto"/>
          <w:sz w:val="22"/>
          <w:szCs w:val="22"/>
          <w:lang w:val="en-GB"/>
        </w:rPr>
        <w:t xml:space="preserve"> and new customer face during the connection process. </w:t>
      </w:r>
    </w:p>
    <w:p w14:paraId="663D0D92" w14:textId="0E8AA438"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5.3 </w:t>
      </w:r>
      <w:r w:rsidR="00931039" w:rsidRPr="00E20984">
        <w:rPr>
          <w:rFonts w:ascii="Arial" w:hAnsi="Arial" w:cs="Arial"/>
          <w:color w:val="auto"/>
          <w:sz w:val="22"/>
          <w:szCs w:val="22"/>
          <w:lang w:val="en-GB"/>
        </w:rPr>
        <w:tab/>
      </w:r>
      <w:r w:rsidR="006E0090" w:rsidRPr="005D4C22">
        <w:rPr>
          <w:rFonts w:ascii="Arial" w:hAnsi="Arial" w:cs="Arial"/>
          <w:color w:val="auto"/>
          <w:sz w:val="22"/>
          <w:szCs w:val="22"/>
          <w:lang w:val="en-GB"/>
        </w:rPr>
        <w:t>TSO</w:t>
      </w:r>
      <w:r w:rsidR="007D4553" w:rsidRPr="00E20984">
        <w:rPr>
          <w:rFonts w:ascii="Arial" w:hAnsi="Arial" w:cs="Arial"/>
          <w:color w:val="auto"/>
          <w:sz w:val="22"/>
          <w:szCs w:val="22"/>
          <w:lang w:val="en-GB"/>
        </w:rPr>
        <w:t xml:space="preserve"> carries out different studies using the mathematical models provided by the network and new customers, the most important of these are</w:t>
      </w:r>
      <w:r w:rsidRPr="00E20984">
        <w:rPr>
          <w:rFonts w:ascii="Arial" w:hAnsi="Arial" w:cs="Arial"/>
          <w:color w:val="auto"/>
          <w:sz w:val="22"/>
          <w:szCs w:val="22"/>
          <w:lang w:val="en-GB"/>
        </w:rPr>
        <w:t xml:space="preserve">: </w:t>
      </w:r>
    </w:p>
    <w:p w14:paraId="4F3E881C"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5.3.1 </w:t>
      </w:r>
      <w:r w:rsidRPr="00E20984">
        <w:rPr>
          <w:rFonts w:ascii="Arial" w:hAnsi="Arial" w:cs="Arial"/>
          <w:color w:val="auto"/>
          <w:sz w:val="22"/>
          <w:szCs w:val="22"/>
          <w:lang w:val="en-GB"/>
        </w:rPr>
        <w:tab/>
      </w:r>
      <w:r w:rsidR="0060032F" w:rsidRPr="00E20984">
        <w:rPr>
          <w:rFonts w:ascii="Arial" w:hAnsi="Arial" w:cs="Arial"/>
          <w:color w:val="auto"/>
          <w:sz w:val="22"/>
          <w:szCs w:val="22"/>
          <w:lang w:val="en-GB"/>
        </w:rPr>
        <w:t>The</w:t>
      </w:r>
      <w:r w:rsidR="007D4553" w:rsidRPr="00E20984">
        <w:rPr>
          <w:rFonts w:ascii="Arial" w:hAnsi="Arial" w:cs="Arial"/>
          <w:color w:val="auto"/>
          <w:sz w:val="22"/>
          <w:szCs w:val="22"/>
          <w:lang w:val="en-GB"/>
        </w:rPr>
        <w:t xml:space="preserve"> studies </w:t>
      </w:r>
      <w:r w:rsidR="00BB51F3" w:rsidRPr="00E20984">
        <w:rPr>
          <w:rFonts w:ascii="Arial" w:hAnsi="Arial" w:cs="Arial"/>
          <w:color w:val="auto"/>
          <w:sz w:val="22"/>
          <w:szCs w:val="22"/>
          <w:lang w:val="en-GB"/>
        </w:rPr>
        <w:t>connected with the steady-state operation, electromechanical and electromagnetic transient processes of the network operation and planning</w:t>
      </w:r>
      <w:proofErr w:type="gramStart"/>
      <w:r w:rsidR="00C37F53" w:rsidRPr="00E20984">
        <w:rPr>
          <w:rFonts w:ascii="Arial" w:hAnsi="Arial" w:cs="Arial"/>
          <w:color w:val="auto"/>
          <w:sz w:val="22"/>
          <w:szCs w:val="22"/>
          <w:lang w:val="en-GB"/>
        </w:rPr>
        <w:t>;</w:t>
      </w:r>
      <w:proofErr w:type="gramEnd"/>
      <w:r w:rsidR="00C37F53" w:rsidRPr="00E20984">
        <w:rPr>
          <w:rFonts w:ascii="Arial" w:hAnsi="Arial" w:cs="Arial"/>
          <w:color w:val="auto"/>
          <w:sz w:val="22"/>
          <w:szCs w:val="22"/>
          <w:lang w:val="en-GB"/>
        </w:rPr>
        <w:t xml:space="preserve"> </w:t>
      </w:r>
    </w:p>
    <w:p w14:paraId="2CF86D7E"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5.3.2 </w:t>
      </w:r>
      <w:r w:rsidRPr="00E20984">
        <w:rPr>
          <w:rFonts w:ascii="Arial" w:hAnsi="Arial" w:cs="Arial"/>
          <w:color w:val="auto"/>
          <w:sz w:val="22"/>
          <w:szCs w:val="22"/>
          <w:lang w:val="en-GB"/>
        </w:rPr>
        <w:tab/>
      </w:r>
      <w:r w:rsidR="0060032F" w:rsidRPr="00E20984">
        <w:rPr>
          <w:rFonts w:ascii="Arial" w:hAnsi="Arial" w:cs="Arial"/>
          <w:color w:val="auto"/>
          <w:sz w:val="22"/>
          <w:szCs w:val="22"/>
          <w:lang w:val="en-GB"/>
        </w:rPr>
        <w:t>T</w:t>
      </w:r>
      <w:r w:rsidR="007D4553" w:rsidRPr="00E20984">
        <w:rPr>
          <w:rFonts w:ascii="Arial" w:hAnsi="Arial" w:cs="Arial"/>
          <w:color w:val="auto"/>
          <w:sz w:val="22"/>
          <w:szCs w:val="22"/>
          <w:lang w:val="en-GB"/>
        </w:rPr>
        <w:t>he studies connected</w:t>
      </w:r>
      <w:r w:rsidR="001545DA" w:rsidRPr="00E20984">
        <w:rPr>
          <w:rFonts w:ascii="Arial" w:hAnsi="Arial" w:cs="Arial"/>
          <w:color w:val="auto"/>
          <w:sz w:val="22"/>
          <w:szCs w:val="22"/>
          <w:lang w:val="en-GB"/>
        </w:rPr>
        <w:t xml:space="preserve"> with adding new customers and possible network tests and compliance to technical requirements, incl</w:t>
      </w:r>
      <w:r w:rsidR="0060032F" w:rsidRPr="00E20984">
        <w:rPr>
          <w:rFonts w:ascii="Arial" w:hAnsi="Arial" w:cs="Arial"/>
          <w:color w:val="auto"/>
          <w:sz w:val="22"/>
          <w:szCs w:val="22"/>
          <w:lang w:val="en-GB"/>
        </w:rPr>
        <w:t>uding</w:t>
      </w:r>
      <w:r w:rsidR="001545DA" w:rsidRPr="00E20984">
        <w:rPr>
          <w:rFonts w:ascii="Arial" w:hAnsi="Arial" w:cs="Arial"/>
          <w:color w:val="auto"/>
          <w:sz w:val="22"/>
          <w:szCs w:val="22"/>
          <w:lang w:val="en-GB"/>
        </w:rPr>
        <w:t xml:space="preserve"> Grid Code</w:t>
      </w:r>
      <w:proofErr w:type="gramStart"/>
      <w:r w:rsidR="00C37F53" w:rsidRPr="00E20984">
        <w:rPr>
          <w:rFonts w:ascii="Arial" w:hAnsi="Arial" w:cs="Arial"/>
          <w:color w:val="auto"/>
          <w:sz w:val="22"/>
          <w:szCs w:val="22"/>
          <w:lang w:val="en-GB"/>
        </w:rPr>
        <w:t>;</w:t>
      </w:r>
      <w:proofErr w:type="gramEnd"/>
      <w:r w:rsidR="00C37F53" w:rsidRPr="00E20984">
        <w:rPr>
          <w:rFonts w:ascii="Arial" w:hAnsi="Arial" w:cs="Arial"/>
          <w:color w:val="auto"/>
          <w:sz w:val="22"/>
          <w:szCs w:val="22"/>
          <w:lang w:val="en-GB"/>
        </w:rPr>
        <w:t xml:space="preserve"> </w:t>
      </w:r>
    </w:p>
    <w:p w14:paraId="518D5403"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5.3.3 </w:t>
      </w:r>
      <w:r w:rsidRPr="00E20984">
        <w:rPr>
          <w:rFonts w:ascii="Arial" w:hAnsi="Arial" w:cs="Arial"/>
          <w:color w:val="auto"/>
          <w:sz w:val="22"/>
          <w:szCs w:val="22"/>
          <w:lang w:val="en-GB"/>
        </w:rPr>
        <w:tab/>
      </w:r>
      <w:r w:rsidR="0060032F" w:rsidRPr="00E20984">
        <w:rPr>
          <w:rFonts w:ascii="Arial" w:hAnsi="Arial" w:cs="Arial"/>
          <w:color w:val="auto"/>
          <w:sz w:val="22"/>
          <w:szCs w:val="22"/>
          <w:lang w:val="en-GB"/>
        </w:rPr>
        <w:t>The</w:t>
      </w:r>
      <w:r w:rsidR="001545DA" w:rsidRPr="00E20984">
        <w:rPr>
          <w:rFonts w:ascii="Arial" w:hAnsi="Arial" w:cs="Arial"/>
          <w:color w:val="auto"/>
          <w:sz w:val="22"/>
          <w:szCs w:val="22"/>
          <w:lang w:val="en-GB"/>
        </w:rPr>
        <w:t xml:space="preserve"> studies connected with operative planning of the network</w:t>
      </w:r>
      <w:proofErr w:type="gramStart"/>
      <w:r w:rsidR="00C37F53" w:rsidRPr="00E20984">
        <w:rPr>
          <w:rFonts w:ascii="Arial" w:hAnsi="Arial" w:cs="Arial"/>
          <w:color w:val="auto"/>
          <w:sz w:val="22"/>
          <w:szCs w:val="22"/>
          <w:lang w:val="en-GB"/>
        </w:rPr>
        <w:t>;</w:t>
      </w:r>
      <w:proofErr w:type="gramEnd"/>
      <w:r w:rsidR="00C37F53" w:rsidRPr="00E20984">
        <w:rPr>
          <w:rFonts w:ascii="Arial" w:hAnsi="Arial" w:cs="Arial"/>
          <w:color w:val="auto"/>
          <w:sz w:val="22"/>
          <w:szCs w:val="22"/>
          <w:lang w:val="en-GB"/>
        </w:rPr>
        <w:t xml:space="preserve"> </w:t>
      </w:r>
    </w:p>
    <w:p w14:paraId="35DCDDBE"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5.3.4 </w:t>
      </w:r>
      <w:r w:rsidRPr="00E20984">
        <w:rPr>
          <w:rFonts w:ascii="Arial" w:hAnsi="Arial" w:cs="Arial"/>
          <w:color w:val="auto"/>
          <w:sz w:val="22"/>
          <w:szCs w:val="22"/>
          <w:lang w:val="en-GB"/>
        </w:rPr>
        <w:tab/>
      </w:r>
      <w:r w:rsidR="0060032F" w:rsidRPr="00E20984">
        <w:rPr>
          <w:rFonts w:ascii="Arial" w:hAnsi="Arial" w:cs="Arial"/>
          <w:color w:val="auto"/>
          <w:sz w:val="22"/>
          <w:szCs w:val="22"/>
          <w:lang w:val="en-GB"/>
        </w:rPr>
        <w:t>The</w:t>
      </w:r>
      <w:r w:rsidR="001545DA" w:rsidRPr="00E20984">
        <w:rPr>
          <w:rFonts w:ascii="Arial" w:hAnsi="Arial" w:cs="Arial"/>
          <w:color w:val="auto"/>
          <w:sz w:val="22"/>
          <w:szCs w:val="22"/>
          <w:lang w:val="en-GB"/>
        </w:rPr>
        <w:t xml:space="preserve"> studies connected more general system disturbances</w:t>
      </w:r>
      <w:r w:rsidR="00C37F53" w:rsidRPr="00E20984">
        <w:rPr>
          <w:rFonts w:ascii="Arial" w:hAnsi="Arial" w:cs="Arial"/>
          <w:color w:val="auto"/>
          <w:sz w:val="22"/>
          <w:szCs w:val="22"/>
          <w:lang w:val="en-GB"/>
        </w:rPr>
        <w:t xml:space="preserve">, </w:t>
      </w:r>
      <w:r w:rsidR="001545DA" w:rsidRPr="00E20984">
        <w:rPr>
          <w:rFonts w:ascii="Arial" w:hAnsi="Arial" w:cs="Arial"/>
          <w:color w:val="auto"/>
          <w:sz w:val="22"/>
          <w:szCs w:val="22"/>
          <w:lang w:val="en-GB"/>
        </w:rPr>
        <w:t>incl</w:t>
      </w:r>
      <w:r w:rsidR="0060032F" w:rsidRPr="00E20984">
        <w:rPr>
          <w:rFonts w:ascii="Arial" w:hAnsi="Arial" w:cs="Arial"/>
          <w:color w:val="auto"/>
          <w:sz w:val="22"/>
          <w:szCs w:val="22"/>
          <w:lang w:val="en-GB"/>
        </w:rPr>
        <w:t>uding</w:t>
      </w:r>
      <w:r w:rsidR="001545DA" w:rsidRPr="00E20984">
        <w:rPr>
          <w:rFonts w:ascii="Arial" w:hAnsi="Arial" w:cs="Arial"/>
          <w:color w:val="auto"/>
          <w:sz w:val="22"/>
          <w:szCs w:val="22"/>
          <w:lang w:val="en-GB"/>
        </w:rPr>
        <w:t xml:space="preserve"> short circuits</w:t>
      </w:r>
      <w:r w:rsidR="00C37F53" w:rsidRPr="00E20984">
        <w:rPr>
          <w:rFonts w:ascii="Arial" w:hAnsi="Arial" w:cs="Arial"/>
          <w:color w:val="auto"/>
          <w:sz w:val="22"/>
          <w:szCs w:val="22"/>
          <w:lang w:val="en-GB"/>
        </w:rPr>
        <w:t xml:space="preserve">, </w:t>
      </w:r>
      <w:r w:rsidR="001545DA" w:rsidRPr="00E20984">
        <w:rPr>
          <w:rFonts w:ascii="Arial" w:hAnsi="Arial" w:cs="Arial"/>
          <w:color w:val="auto"/>
          <w:sz w:val="22"/>
          <w:szCs w:val="22"/>
          <w:lang w:val="en-GB"/>
        </w:rPr>
        <w:t>and disturbances between different installations</w:t>
      </w:r>
      <w:r w:rsidR="00C37F53" w:rsidRPr="00E20984">
        <w:rPr>
          <w:rFonts w:ascii="Arial" w:hAnsi="Arial" w:cs="Arial"/>
          <w:color w:val="auto"/>
          <w:sz w:val="22"/>
          <w:szCs w:val="22"/>
          <w:lang w:val="en-GB"/>
        </w:rPr>
        <w:t xml:space="preserve">. </w:t>
      </w:r>
    </w:p>
    <w:p w14:paraId="75339604"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5.3.5</w:t>
      </w:r>
      <w:r w:rsidRPr="00E20984">
        <w:rPr>
          <w:rFonts w:ascii="Arial" w:hAnsi="Arial" w:cs="Arial"/>
          <w:color w:val="auto"/>
          <w:sz w:val="22"/>
          <w:szCs w:val="22"/>
          <w:lang w:val="en-GB"/>
        </w:rPr>
        <w:tab/>
      </w:r>
      <w:r w:rsidR="00742D7E" w:rsidRPr="00E20984">
        <w:rPr>
          <w:rFonts w:ascii="Arial" w:hAnsi="Arial" w:cs="Arial"/>
          <w:color w:val="auto"/>
          <w:sz w:val="22"/>
          <w:szCs w:val="22"/>
          <w:lang w:val="en-GB"/>
        </w:rPr>
        <w:t>Other case-based studies</w:t>
      </w:r>
    </w:p>
    <w:p w14:paraId="570F090B" w14:textId="77777777"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5.4 </w:t>
      </w:r>
      <w:r w:rsidR="00931039" w:rsidRPr="00E20984">
        <w:rPr>
          <w:rFonts w:ascii="Arial" w:hAnsi="Arial" w:cs="Arial"/>
          <w:color w:val="auto"/>
          <w:sz w:val="22"/>
          <w:szCs w:val="22"/>
          <w:lang w:val="en-GB"/>
        </w:rPr>
        <w:tab/>
      </w:r>
      <w:r w:rsidR="00742D7E" w:rsidRPr="00E20984">
        <w:rPr>
          <w:rFonts w:ascii="Arial" w:hAnsi="Arial" w:cs="Arial"/>
          <w:color w:val="auto"/>
          <w:sz w:val="22"/>
          <w:szCs w:val="22"/>
          <w:lang w:val="en-GB"/>
        </w:rPr>
        <w:t xml:space="preserve">The current chapter describes the requirements to the models </w:t>
      </w:r>
      <w:r w:rsidR="007D2756" w:rsidRPr="00E20984">
        <w:rPr>
          <w:rFonts w:ascii="Arial" w:hAnsi="Arial" w:cs="Arial"/>
          <w:color w:val="auto"/>
          <w:sz w:val="22"/>
          <w:szCs w:val="22"/>
          <w:lang w:val="en-GB"/>
        </w:rPr>
        <w:t>submitt</w:t>
      </w:r>
      <w:r w:rsidR="00742D7E" w:rsidRPr="00E20984">
        <w:rPr>
          <w:rFonts w:ascii="Arial" w:hAnsi="Arial" w:cs="Arial"/>
          <w:color w:val="auto"/>
          <w:sz w:val="22"/>
          <w:szCs w:val="22"/>
          <w:lang w:val="en-GB"/>
        </w:rPr>
        <w:t xml:space="preserve">ed by new customers and gives an overview of the content of the </w:t>
      </w:r>
      <w:r w:rsidR="007D2756" w:rsidRPr="00E20984">
        <w:rPr>
          <w:rFonts w:ascii="Arial" w:hAnsi="Arial" w:cs="Arial"/>
          <w:color w:val="auto"/>
          <w:sz w:val="22"/>
          <w:szCs w:val="22"/>
          <w:lang w:val="en-GB"/>
        </w:rPr>
        <w:t>submit</w:t>
      </w:r>
      <w:r w:rsidR="00742D7E" w:rsidRPr="00E20984">
        <w:rPr>
          <w:rFonts w:ascii="Arial" w:hAnsi="Arial" w:cs="Arial"/>
          <w:color w:val="auto"/>
          <w:sz w:val="22"/>
          <w:szCs w:val="22"/>
          <w:lang w:val="en-GB"/>
        </w:rPr>
        <w:t xml:space="preserve">ted models at different stages during the connecting process. </w:t>
      </w:r>
    </w:p>
    <w:p w14:paraId="76DAD2EB" w14:textId="77777777"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 </w:t>
      </w:r>
      <w:r w:rsidR="00931039" w:rsidRPr="00E20984">
        <w:rPr>
          <w:rFonts w:ascii="Arial" w:hAnsi="Arial" w:cs="Arial"/>
          <w:color w:val="auto"/>
          <w:sz w:val="22"/>
          <w:szCs w:val="22"/>
          <w:lang w:val="en-GB"/>
        </w:rPr>
        <w:tab/>
      </w:r>
      <w:r w:rsidR="00742D7E" w:rsidRPr="00E20984">
        <w:rPr>
          <w:rFonts w:ascii="Arial" w:hAnsi="Arial" w:cs="Arial"/>
          <w:color w:val="auto"/>
          <w:sz w:val="22"/>
          <w:szCs w:val="22"/>
          <w:lang w:val="en-GB"/>
        </w:rPr>
        <w:t>General requirements for the models</w:t>
      </w:r>
      <w:r w:rsidR="007D2756" w:rsidRPr="00E20984">
        <w:rPr>
          <w:rFonts w:ascii="Arial" w:hAnsi="Arial" w:cs="Arial"/>
          <w:color w:val="auto"/>
          <w:sz w:val="22"/>
          <w:szCs w:val="22"/>
          <w:lang w:val="en-GB"/>
        </w:rPr>
        <w:t xml:space="preserve"> submitted</w:t>
      </w:r>
      <w:r w:rsidR="00742D7E" w:rsidRPr="00E20984">
        <w:rPr>
          <w:rFonts w:ascii="Arial" w:hAnsi="Arial" w:cs="Arial"/>
          <w:color w:val="auto"/>
          <w:sz w:val="22"/>
          <w:szCs w:val="22"/>
          <w:lang w:val="en-GB"/>
        </w:rPr>
        <w:t xml:space="preserve"> by new customers</w:t>
      </w:r>
      <w:r w:rsidRPr="00E20984">
        <w:rPr>
          <w:rFonts w:ascii="Arial" w:hAnsi="Arial" w:cs="Arial"/>
          <w:color w:val="auto"/>
          <w:sz w:val="22"/>
          <w:szCs w:val="22"/>
          <w:lang w:val="en-GB"/>
        </w:rPr>
        <w:t xml:space="preserve">: </w:t>
      </w:r>
    </w:p>
    <w:p w14:paraId="43DA7F1A"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lastRenderedPageBreak/>
        <w:t xml:space="preserve">5.5.1 </w:t>
      </w:r>
      <w:r w:rsidRPr="00E20984">
        <w:rPr>
          <w:rFonts w:ascii="Arial" w:hAnsi="Arial" w:cs="Arial"/>
          <w:color w:val="auto"/>
          <w:sz w:val="22"/>
          <w:szCs w:val="22"/>
          <w:lang w:val="en-GB"/>
        </w:rPr>
        <w:tab/>
      </w:r>
      <w:r w:rsidR="005354CE" w:rsidRPr="00E20984">
        <w:rPr>
          <w:rFonts w:ascii="Arial" w:hAnsi="Arial" w:cs="Arial"/>
          <w:color w:val="auto"/>
          <w:sz w:val="22"/>
          <w:szCs w:val="22"/>
          <w:lang w:val="en-GB"/>
        </w:rPr>
        <w:t xml:space="preserve">New customers have to present network calculation models in PSS/E software program </w:t>
      </w:r>
      <w:r w:rsidR="00C37F53" w:rsidRPr="00E20984">
        <w:rPr>
          <w:rFonts w:ascii="Arial" w:hAnsi="Arial" w:cs="Arial"/>
          <w:color w:val="auto"/>
          <w:sz w:val="22"/>
          <w:szCs w:val="22"/>
          <w:lang w:val="en-GB"/>
        </w:rPr>
        <w:t>(</w:t>
      </w:r>
      <w:r w:rsidR="005354CE" w:rsidRPr="00E20984">
        <w:rPr>
          <w:rFonts w:ascii="Arial" w:hAnsi="Arial" w:cs="Arial"/>
          <w:color w:val="auto"/>
          <w:sz w:val="22"/>
          <w:szCs w:val="22"/>
          <w:lang w:val="en-GB"/>
        </w:rPr>
        <w:t>for examining the steady operation and electromechanical processes or dynamics</w:t>
      </w:r>
      <w:r w:rsidR="00C37F53" w:rsidRPr="00E20984">
        <w:rPr>
          <w:rFonts w:ascii="Arial" w:hAnsi="Arial" w:cs="Arial"/>
          <w:color w:val="auto"/>
          <w:sz w:val="22"/>
          <w:szCs w:val="22"/>
          <w:lang w:val="en-GB"/>
        </w:rPr>
        <w:t xml:space="preserve">) </w:t>
      </w:r>
      <w:r w:rsidR="005354CE" w:rsidRPr="00E20984">
        <w:rPr>
          <w:rFonts w:ascii="Arial" w:hAnsi="Arial" w:cs="Arial"/>
          <w:color w:val="auto"/>
          <w:sz w:val="22"/>
          <w:szCs w:val="22"/>
          <w:lang w:val="en-GB"/>
        </w:rPr>
        <w:t xml:space="preserve">and </w:t>
      </w:r>
      <w:r w:rsidR="00C37F53" w:rsidRPr="00E20984">
        <w:rPr>
          <w:rFonts w:ascii="Arial" w:hAnsi="Arial" w:cs="Arial"/>
          <w:color w:val="auto"/>
          <w:sz w:val="22"/>
          <w:szCs w:val="22"/>
          <w:lang w:val="en-GB"/>
        </w:rPr>
        <w:t xml:space="preserve">PSCAD </w:t>
      </w:r>
      <w:r w:rsidR="005354CE" w:rsidRPr="00E20984">
        <w:rPr>
          <w:rFonts w:ascii="Arial" w:hAnsi="Arial" w:cs="Arial"/>
          <w:color w:val="auto"/>
          <w:sz w:val="22"/>
          <w:szCs w:val="22"/>
          <w:lang w:val="en-GB"/>
        </w:rPr>
        <w:t xml:space="preserve">software program </w:t>
      </w:r>
      <w:r w:rsidR="00C37F53" w:rsidRPr="00E20984">
        <w:rPr>
          <w:rFonts w:ascii="Arial" w:hAnsi="Arial" w:cs="Arial"/>
          <w:color w:val="auto"/>
          <w:sz w:val="22"/>
          <w:szCs w:val="22"/>
          <w:lang w:val="en-GB"/>
        </w:rPr>
        <w:t>(</w:t>
      </w:r>
      <w:r w:rsidR="005354CE" w:rsidRPr="00E20984">
        <w:rPr>
          <w:rFonts w:ascii="Arial" w:hAnsi="Arial" w:cs="Arial"/>
          <w:color w:val="auto"/>
          <w:sz w:val="22"/>
          <w:szCs w:val="22"/>
          <w:lang w:val="en-GB"/>
        </w:rPr>
        <w:t>for examining the electromagnetic processes and power quality</w:t>
      </w:r>
      <w:r w:rsidR="00C37F53" w:rsidRPr="00E20984">
        <w:rPr>
          <w:rFonts w:ascii="Arial" w:hAnsi="Arial" w:cs="Arial"/>
          <w:color w:val="auto"/>
          <w:sz w:val="22"/>
          <w:szCs w:val="22"/>
          <w:lang w:val="en-GB"/>
        </w:rPr>
        <w:t xml:space="preserve"> </w:t>
      </w:r>
      <w:r w:rsidR="007D2756" w:rsidRPr="00E20984">
        <w:rPr>
          <w:rFonts w:ascii="Arial" w:hAnsi="Arial" w:cs="Arial"/>
          <w:color w:val="auto"/>
          <w:sz w:val="22"/>
          <w:szCs w:val="22"/>
          <w:lang w:val="en-GB"/>
        </w:rPr>
        <w:t>effects</w:t>
      </w:r>
      <w:r w:rsidR="00C37F53" w:rsidRPr="00E20984">
        <w:rPr>
          <w:rFonts w:ascii="Arial" w:hAnsi="Arial" w:cs="Arial"/>
          <w:color w:val="auto"/>
          <w:sz w:val="22"/>
          <w:szCs w:val="22"/>
          <w:lang w:val="en-GB"/>
        </w:rPr>
        <w:t xml:space="preserve">). </w:t>
      </w:r>
    </w:p>
    <w:p w14:paraId="304ADA7E" w14:textId="77CAABF7" w:rsidR="00C37F53" w:rsidRPr="00E20984" w:rsidRDefault="00931039" w:rsidP="00293E97">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 xml:space="preserve">5.5.2 </w:t>
      </w:r>
      <w:r w:rsidRPr="00E20984">
        <w:rPr>
          <w:rFonts w:ascii="Arial" w:hAnsi="Arial" w:cs="Arial"/>
          <w:color w:val="auto"/>
          <w:sz w:val="22"/>
          <w:szCs w:val="22"/>
          <w:lang w:val="en-GB"/>
        </w:rPr>
        <w:tab/>
      </w:r>
      <w:r w:rsidR="005354CE" w:rsidRPr="00E20984">
        <w:rPr>
          <w:rFonts w:ascii="Arial" w:hAnsi="Arial" w:cs="Arial"/>
          <w:color w:val="auto"/>
          <w:sz w:val="22"/>
          <w:szCs w:val="22"/>
          <w:lang w:val="en-GB"/>
        </w:rPr>
        <w:t>In presenting the models</w:t>
      </w:r>
      <w:proofErr w:type="gramEnd"/>
      <w:r w:rsidR="005354CE" w:rsidRPr="00E20984">
        <w:rPr>
          <w:rFonts w:ascii="Arial" w:hAnsi="Arial" w:cs="Arial"/>
          <w:color w:val="auto"/>
          <w:sz w:val="22"/>
          <w:szCs w:val="22"/>
          <w:lang w:val="en-GB"/>
        </w:rPr>
        <w:t xml:space="preserve"> one has to proceed from the principle that network calculation software programs </w:t>
      </w:r>
      <w:r w:rsidR="00C37F53" w:rsidRPr="00E20984">
        <w:rPr>
          <w:rFonts w:ascii="Arial" w:hAnsi="Arial" w:cs="Arial"/>
          <w:color w:val="auto"/>
          <w:sz w:val="22"/>
          <w:szCs w:val="22"/>
          <w:lang w:val="en-GB"/>
        </w:rPr>
        <w:t xml:space="preserve">(PSS/E </w:t>
      </w:r>
      <w:r w:rsidR="005354CE" w:rsidRPr="00E20984">
        <w:rPr>
          <w:rFonts w:ascii="Arial" w:hAnsi="Arial" w:cs="Arial"/>
          <w:color w:val="auto"/>
          <w:sz w:val="22"/>
          <w:szCs w:val="22"/>
          <w:lang w:val="en-GB"/>
        </w:rPr>
        <w:t>and</w:t>
      </w:r>
      <w:r w:rsidR="00C37F53" w:rsidRPr="00E20984">
        <w:rPr>
          <w:rFonts w:ascii="Arial" w:hAnsi="Arial" w:cs="Arial"/>
          <w:color w:val="auto"/>
          <w:sz w:val="22"/>
          <w:szCs w:val="22"/>
          <w:lang w:val="en-GB"/>
        </w:rPr>
        <w:t xml:space="preserve"> PSCAD) </w:t>
      </w:r>
      <w:r w:rsidR="005354CE" w:rsidRPr="00E20984">
        <w:rPr>
          <w:rFonts w:ascii="Arial" w:hAnsi="Arial" w:cs="Arial"/>
          <w:color w:val="auto"/>
          <w:sz w:val="22"/>
          <w:szCs w:val="22"/>
          <w:lang w:val="en-GB"/>
        </w:rPr>
        <w:t xml:space="preserve">present the models as seen from the connection point with </w:t>
      </w:r>
      <w:r w:rsidR="006E0090" w:rsidRPr="005D4C22">
        <w:rPr>
          <w:rFonts w:ascii="Arial" w:hAnsi="Arial" w:cs="Arial"/>
          <w:color w:val="auto"/>
          <w:sz w:val="22"/>
          <w:szCs w:val="22"/>
          <w:lang w:val="en-GB"/>
        </w:rPr>
        <w:t>TSO</w:t>
      </w:r>
      <w:r w:rsidR="005354CE" w:rsidRPr="00E20984">
        <w:rPr>
          <w:rFonts w:ascii="Arial" w:hAnsi="Arial" w:cs="Arial"/>
          <w:color w:val="auto"/>
          <w:sz w:val="22"/>
          <w:szCs w:val="22"/>
          <w:lang w:val="en-GB"/>
        </w:rPr>
        <w:t xml:space="preserve"> as follows</w:t>
      </w:r>
      <w:r w:rsidR="00C37F53" w:rsidRPr="00E20984">
        <w:rPr>
          <w:rFonts w:ascii="Arial" w:hAnsi="Arial" w:cs="Arial"/>
          <w:color w:val="auto"/>
          <w:sz w:val="22"/>
          <w:szCs w:val="22"/>
          <w:lang w:val="en-GB"/>
        </w:rPr>
        <w:t xml:space="preserve">: </w:t>
      </w:r>
    </w:p>
    <w:p w14:paraId="42ACE9A4" w14:textId="053E493B"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5.5.2.1 </w:t>
      </w:r>
      <w:r w:rsidR="00670CBB">
        <w:rPr>
          <w:rFonts w:ascii="Arial" w:hAnsi="Arial" w:cs="Arial"/>
          <w:color w:val="auto"/>
          <w:sz w:val="22"/>
          <w:szCs w:val="22"/>
          <w:lang w:val="en-GB"/>
        </w:rPr>
        <w:tab/>
      </w:r>
      <w:r w:rsidR="0060032F" w:rsidRPr="00E20984">
        <w:rPr>
          <w:rFonts w:ascii="Arial" w:hAnsi="Arial" w:cs="Arial"/>
          <w:color w:val="auto"/>
          <w:sz w:val="22"/>
          <w:szCs w:val="22"/>
          <w:lang w:val="en-GB"/>
        </w:rPr>
        <w:t>The</w:t>
      </w:r>
      <w:r w:rsidR="00E17ABA" w:rsidRPr="00E20984">
        <w:rPr>
          <w:rFonts w:ascii="Arial" w:hAnsi="Arial" w:cs="Arial"/>
          <w:color w:val="auto"/>
          <w:sz w:val="22"/>
          <w:szCs w:val="22"/>
          <w:lang w:val="en-GB"/>
        </w:rPr>
        <w:t xml:space="preserve"> aggregated model, if the electrical installation consists of several similar production units</w:t>
      </w:r>
      <w:r w:rsidRPr="00E20984">
        <w:rPr>
          <w:rFonts w:ascii="Arial" w:hAnsi="Arial" w:cs="Arial"/>
          <w:color w:val="auto"/>
          <w:sz w:val="22"/>
          <w:szCs w:val="22"/>
          <w:lang w:val="en-GB"/>
        </w:rPr>
        <w:t xml:space="preserve">; </w:t>
      </w:r>
    </w:p>
    <w:p w14:paraId="7E8C188F" w14:textId="13FA5F53" w:rsidR="00C37F53" w:rsidRPr="00E20984" w:rsidRDefault="00A43E8D" w:rsidP="00293E97">
      <w:pPr>
        <w:pStyle w:val="Default"/>
        <w:ind w:left="851" w:hanging="851"/>
        <w:jc w:val="both"/>
        <w:rPr>
          <w:rFonts w:ascii="Arial" w:hAnsi="Arial" w:cs="Arial"/>
          <w:color w:val="auto"/>
          <w:sz w:val="22"/>
          <w:szCs w:val="22"/>
          <w:lang w:val="en-GB"/>
        </w:rPr>
      </w:pPr>
      <w:proofErr w:type="gramStart"/>
      <w:r>
        <w:rPr>
          <w:rFonts w:ascii="Arial" w:hAnsi="Arial" w:cs="Arial"/>
          <w:color w:val="auto"/>
          <w:sz w:val="22"/>
          <w:szCs w:val="22"/>
          <w:lang w:val="en-GB"/>
        </w:rPr>
        <w:t xml:space="preserve">5.5.2.2 </w:t>
      </w:r>
      <w:r w:rsidR="00627979">
        <w:rPr>
          <w:rFonts w:ascii="Arial" w:hAnsi="Arial" w:cs="Arial"/>
          <w:color w:val="auto"/>
          <w:sz w:val="22"/>
          <w:szCs w:val="22"/>
          <w:lang w:val="en-GB"/>
        </w:rPr>
        <w:t xml:space="preserve"> </w:t>
      </w:r>
      <w:r w:rsidR="00E17ABA" w:rsidRPr="00E20984">
        <w:rPr>
          <w:rFonts w:ascii="Arial" w:hAnsi="Arial" w:cs="Arial"/>
          <w:color w:val="auto"/>
          <w:sz w:val="22"/>
          <w:szCs w:val="22"/>
          <w:lang w:val="en-GB"/>
        </w:rPr>
        <w:t>a</w:t>
      </w:r>
      <w:proofErr w:type="gramEnd"/>
      <w:r w:rsidR="00627979">
        <w:rPr>
          <w:rFonts w:ascii="Arial" w:hAnsi="Arial" w:cs="Arial"/>
          <w:color w:val="auto"/>
          <w:sz w:val="22"/>
          <w:szCs w:val="22"/>
          <w:lang w:val="en-GB"/>
        </w:rPr>
        <w:t xml:space="preserve"> </w:t>
      </w:r>
      <w:r w:rsidR="00E17ABA" w:rsidRPr="00E20984">
        <w:rPr>
          <w:rFonts w:ascii="Arial" w:hAnsi="Arial" w:cs="Arial"/>
          <w:color w:val="auto"/>
          <w:sz w:val="22"/>
          <w:szCs w:val="22"/>
          <w:lang w:val="en-GB"/>
        </w:rPr>
        <w:t xml:space="preserve">detailed installation model in addition to the aggregated model in the case of production equipment exceeding </w:t>
      </w:r>
      <w:r w:rsidR="00C37F53" w:rsidRPr="00E20984">
        <w:rPr>
          <w:rFonts w:ascii="Arial" w:hAnsi="Arial" w:cs="Arial"/>
          <w:color w:val="auto"/>
          <w:sz w:val="22"/>
          <w:szCs w:val="22"/>
          <w:lang w:val="en-GB"/>
        </w:rPr>
        <w:t xml:space="preserve">50 MW </w:t>
      </w:r>
      <w:r w:rsidR="007A17B6" w:rsidRPr="00E20984">
        <w:rPr>
          <w:rFonts w:ascii="Arial" w:hAnsi="Arial" w:cs="Arial"/>
          <w:color w:val="auto"/>
          <w:sz w:val="22"/>
          <w:szCs w:val="22"/>
          <w:lang w:val="en-GB"/>
        </w:rPr>
        <w:t xml:space="preserve">nominal active power and </w:t>
      </w:r>
      <w:r w:rsidR="007D2756" w:rsidRPr="00E20984">
        <w:rPr>
          <w:rFonts w:ascii="Arial" w:hAnsi="Arial" w:cs="Arial"/>
          <w:color w:val="auto"/>
          <w:sz w:val="22"/>
          <w:szCs w:val="22"/>
          <w:lang w:val="en-GB"/>
        </w:rPr>
        <w:t>direct current</w:t>
      </w:r>
      <w:r w:rsidR="007A17B6" w:rsidRPr="00E20984">
        <w:rPr>
          <w:rFonts w:ascii="Arial" w:hAnsi="Arial" w:cs="Arial"/>
          <w:color w:val="auto"/>
          <w:sz w:val="22"/>
          <w:szCs w:val="22"/>
          <w:lang w:val="en-GB"/>
        </w:rPr>
        <w:t xml:space="preserve"> </w:t>
      </w:r>
      <w:r w:rsidR="0060032F" w:rsidRPr="00E20984">
        <w:rPr>
          <w:rFonts w:ascii="Arial" w:hAnsi="Arial" w:cs="Arial"/>
          <w:color w:val="auto"/>
          <w:sz w:val="22"/>
          <w:szCs w:val="22"/>
          <w:lang w:val="en-GB"/>
        </w:rPr>
        <w:t>systems</w:t>
      </w:r>
      <w:r w:rsidR="007A17B6" w:rsidRPr="00E20984">
        <w:rPr>
          <w:rFonts w:ascii="Arial" w:hAnsi="Arial" w:cs="Arial"/>
          <w:color w:val="auto"/>
          <w:sz w:val="22"/>
          <w:szCs w:val="22"/>
          <w:lang w:val="en-GB"/>
        </w:rPr>
        <w:t xml:space="preserve"> and </w:t>
      </w:r>
      <w:r w:rsidR="004164D2" w:rsidRPr="00E20984">
        <w:rPr>
          <w:rFonts w:ascii="Arial" w:hAnsi="Arial" w:cs="Arial"/>
          <w:color w:val="auto"/>
          <w:sz w:val="22"/>
          <w:szCs w:val="22"/>
          <w:lang w:val="en-GB"/>
        </w:rPr>
        <w:t>flexible</w:t>
      </w:r>
      <w:r w:rsidR="00425A9E" w:rsidRPr="00E20984">
        <w:rPr>
          <w:rFonts w:ascii="Arial" w:hAnsi="Arial" w:cs="Arial"/>
          <w:color w:val="auto"/>
          <w:sz w:val="22"/>
          <w:szCs w:val="22"/>
          <w:lang w:val="en-GB"/>
        </w:rPr>
        <w:t xml:space="preserve"> </w:t>
      </w:r>
      <w:r w:rsidR="004164D2" w:rsidRPr="00E20984">
        <w:rPr>
          <w:rFonts w:ascii="Arial" w:hAnsi="Arial" w:cs="Arial"/>
          <w:color w:val="auto"/>
          <w:sz w:val="22"/>
          <w:szCs w:val="22"/>
          <w:lang w:val="en-GB"/>
        </w:rPr>
        <w:t>alternating current</w:t>
      </w:r>
      <w:r w:rsidR="007A17B6" w:rsidRPr="00E20984">
        <w:rPr>
          <w:rFonts w:ascii="Arial" w:hAnsi="Arial" w:cs="Arial"/>
          <w:color w:val="auto"/>
          <w:sz w:val="22"/>
          <w:szCs w:val="22"/>
          <w:lang w:val="en-GB"/>
        </w:rPr>
        <w:t xml:space="preserve"> transmission systems</w:t>
      </w:r>
      <w:r w:rsidR="00425A9E" w:rsidRPr="00E20984">
        <w:rPr>
          <w:rFonts w:ascii="Arial" w:hAnsi="Arial" w:cs="Arial"/>
          <w:color w:val="auto"/>
          <w:sz w:val="22"/>
          <w:szCs w:val="22"/>
          <w:lang w:val="en-GB"/>
        </w:rPr>
        <w:t xml:space="preserve"> (FACTS)</w:t>
      </w:r>
      <w:r w:rsidR="00C37F53" w:rsidRPr="00E20984">
        <w:rPr>
          <w:rFonts w:ascii="Arial" w:hAnsi="Arial" w:cs="Arial"/>
          <w:color w:val="auto"/>
          <w:sz w:val="22"/>
          <w:szCs w:val="22"/>
          <w:lang w:val="en-GB"/>
        </w:rPr>
        <w:t xml:space="preserve">; </w:t>
      </w:r>
    </w:p>
    <w:p w14:paraId="2A34CD97" w14:textId="181BF58F" w:rsidR="00C35E60"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5.5.2.3 </w:t>
      </w:r>
      <w:r w:rsidR="00627979">
        <w:rPr>
          <w:rFonts w:ascii="Arial" w:hAnsi="Arial" w:cs="Arial"/>
          <w:color w:val="auto"/>
          <w:sz w:val="22"/>
          <w:szCs w:val="22"/>
          <w:lang w:val="en-GB"/>
        </w:rPr>
        <w:t xml:space="preserve">  </w:t>
      </w:r>
      <w:r w:rsidR="0060032F" w:rsidRPr="00E20984">
        <w:rPr>
          <w:rFonts w:ascii="Arial" w:hAnsi="Arial" w:cs="Arial"/>
          <w:color w:val="auto"/>
          <w:sz w:val="22"/>
          <w:szCs w:val="22"/>
          <w:lang w:val="en-GB"/>
        </w:rPr>
        <w:t>Simulation</w:t>
      </w:r>
      <w:r w:rsidR="007A17B6" w:rsidRPr="00E20984">
        <w:rPr>
          <w:rFonts w:ascii="Arial" w:hAnsi="Arial" w:cs="Arial"/>
          <w:color w:val="auto"/>
          <w:sz w:val="22"/>
          <w:szCs w:val="22"/>
          <w:lang w:val="en-GB"/>
        </w:rPr>
        <w:t xml:space="preserve"> results of all presented models have to </w:t>
      </w:r>
      <w:proofErr w:type="gramStart"/>
      <w:r w:rsidR="007A17B6" w:rsidRPr="00E20984">
        <w:rPr>
          <w:rFonts w:ascii="Arial" w:hAnsi="Arial" w:cs="Arial"/>
          <w:color w:val="auto"/>
          <w:sz w:val="22"/>
          <w:szCs w:val="22"/>
          <w:lang w:val="en-GB"/>
        </w:rPr>
        <w:t>be in compliance</w:t>
      </w:r>
      <w:proofErr w:type="gramEnd"/>
      <w:r w:rsidR="007A17B6" w:rsidRPr="00E20984">
        <w:rPr>
          <w:rFonts w:ascii="Arial" w:hAnsi="Arial" w:cs="Arial"/>
          <w:color w:val="auto"/>
          <w:sz w:val="22"/>
          <w:szCs w:val="22"/>
          <w:lang w:val="en-GB"/>
        </w:rPr>
        <w:t xml:space="preserve"> with each other</w:t>
      </w:r>
      <w:r w:rsidRPr="00E20984">
        <w:rPr>
          <w:rFonts w:ascii="Arial" w:hAnsi="Arial" w:cs="Arial"/>
          <w:color w:val="auto"/>
          <w:sz w:val="22"/>
          <w:szCs w:val="22"/>
          <w:lang w:val="en-GB"/>
        </w:rPr>
        <w:t xml:space="preserve">. </w:t>
      </w:r>
    </w:p>
    <w:p w14:paraId="767D614F" w14:textId="7686BE05"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5.5.3 </w:t>
      </w:r>
      <w:r w:rsidRPr="00E20984">
        <w:rPr>
          <w:rFonts w:ascii="Arial" w:hAnsi="Arial" w:cs="Arial"/>
          <w:color w:val="auto"/>
          <w:sz w:val="22"/>
          <w:szCs w:val="22"/>
          <w:lang w:val="en-GB"/>
        </w:rPr>
        <w:tab/>
      </w:r>
      <w:r w:rsidR="00DC161F" w:rsidRPr="00E20984">
        <w:rPr>
          <w:rFonts w:ascii="Arial" w:hAnsi="Arial" w:cs="Arial"/>
          <w:color w:val="auto"/>
          <w:sz w:val="22"/>
          <w:szCs w:val="22"/>
          <w:lang w:val="en-GB"/>
        </w:rPr>
        <w:t xml:space="preserve">It </w:t>
      </w:r>
      <w:proofErr w:type="gramStart"/>
      <w:r w:rsidR="00DC161F" w:rsidRPr="00E20984">
        <w:rPr>
          <w:rFonts w:ascii="Arial" w:hAnsi="Arial" w:cs="Arial"/>
          <w:color w:val="auto"/>
          <w:sz w:val="22"/>
          <w:szCs w:val="22"/>
          <w:lang w:val="en-GB"/>
        </w:rPr>
        <w:t>is permitted</w:t>
      </w:r>
      <w:proofErr w:type="gramEnd"/>
      <w:r w:rsidR="00DC161F" w:rsidRPr="00E20984">
        <w:rPr>
          <w:rFonts w:ascii="Arial" w:hAnsi="Arial" w:cs="Arial"/>
          <w:color w:val="auto"/>
          <w:sz w:val="22"/>
          <w:szCs w:val="22"/>
          <w:lang w:val="en-GB"/>
        </w:rPr>
        <w:t xml:space="preserve"> to aggregate only the same type of production units, </w:t>
      </w:r>
      <w:r w:rsidR="00F36244" w:rsidRPr="00E20984">
        <w:rPr>
          <w:rFonts w:ascii="Arial" w:hAnsi="Arial" w:cs="Arial"/>
          <w:color w:val="auto"/>
          <w:sz w:val="22"/>
          <w:szCs w:val="22"/>
          <w:lang w:val="en-GB"/>
        </w:rPr>
        <w:t>e.g</w:t>
      </w:r>
      <w:r w:rsidR="00DC161F" w:rsidRPr="00E20984">
        <w:rPr>
          <w:rFonts w:ascii="Arial" w:hAnsi="Arial" w:cs="Arial"/>
          <w:color w:val="auto"/>
          <w:sz w:val="22"/>
          <w:szCs w:val="22"/>
          <w:lang w:val="en-GB"/>
        </w:rPr>
        <w:t xml:space="preserve">. production equipment consisting of wind </w:t>
      </w:r>
      <w:r w:rsidR="004164D2" w:rsidRPr="00E20984">
        <w:rPr>
          <w:rFonts w:ascii="Arial" w:hAnsi="Arial" w:cs="Arial"/>
          <w:color w:val="auto"/>
          <w:sz w:val="22"/>
          <w:szCs w:val="22"/>
          <w:lang w:val="en-GB"/>
        </w:rPr>
        <w:t>turbine</w:t>
      </w:r>
      <w:r w:rsidR="00DC161F" w:rsidRPr="00E20984">
        <w:rPr>
          <w:rFonts w:ascii="Arial" w:hAnsi="Arial" w:cs="Arial"/>
          <w:color w:val="auto"/>
          <w:sz w:val="22"/>
          <w:szCs w:val="22"/>
          <w:lang w:val="en-GB"/>
        </w:rPr>
        <w:t xml:space="preserve">s produced by two different companies. In that </w:t>
      </w:r>
      <w:r w:rsidR="00F36244" w:rsidRPr="00E20984">
        <w:rPr>
          <w:rFonts w:ascii="Arial" w:hAnsi="Arial" w:cs="Arial"/>
          <w:color w:val="auto"/>
          <w:sz w:val="22"/>
          <w:szCs w:val="22"/>
          <w:lang w:val="en-GB"/>
        </w:rPr>
        <w:t>case,</w:t>
      </w:r>
      <w:r w:rsidR="00DC161F" w:rsidRPr="00E20984">
        <w:rPr>
          <w:rFonts w:ascii="Arial" w:hAnsi="Arial" w:cs="Arial"/>
          <w:color w:val="auto"/>
          <w:sz w:val="22"/>
          <w:szCs w:val="22"/>
          <w:lang w:val="en-GB"/>
        </w:rPr>
        <w:t xml:space="preserve"> the aggregated model of the installation has to </w:t>
      </w:r>
      <w:proofErr w:type="gramStart"/>
      <w:r w:rsidR="00DC161F" w:rsidRPr="00E20984">
        <w:rPr>
          <w:rFonts w:ascii="Arial" w:hAnsi="Arial" w:cs="Arial"/>
          <w:color w:val="auto"/>
          <w:sz w:val="22"/>
          <w:szCs w:val="22"/>
          <w:lang w:val="en-GB"/>
        </w:rPr>
        <w:t>be presented</w:t>
      </w:r>
      <w:proofErr w:type="gramEnd"/>
      <w:r w:rsidR="00DC161F" w:rsidRPr="00E20984">
        <w:rPr>
          <w:rFonts w:ascii="Arial" w:hAnsi="Arial" w:cs="Arial"/>
          <w:color w:val="auto"/>
          <w:sz w:val="22"/>
          <w:szCs w:val="22"/>
          <w:lang w:val="en-GB"/>
        </w:rPr>
        <w:t xml:space="preserve"> with two wind </w:t>
      </w:r>
      <w:r w:rsidR="004164D2" w:rsidRPr="00E20984">
        <w:rPr>
          <w:rFonts w:ascii="Arial" w:hAnsi="Arial" w:cs="Arial"/>
          <w:color w:val="auto"/>
          <w:sz w:val="22"/>
          <w:szCs w:val="22"/>
          <w:lang w:val="en-GB"/>
        </w:rPr>
        <w:t>turbine</w:t>
      </w:r>
      <w:r w:rsidR="00DC161F" w:rsidRPr="00E20984">
        <w:rPr>
          <w:rFonts w:ascii="Arial" w:hAnsi="Arial" w:cs="Arial"/>
          <w:color w:val="auto"/>
          <w:sz w:val="22"/>
          <w:szCs w:val="22"/>
          <w:lang w:val="en-GB"/>
        </w:rPr>
        <w:t xml:space="preserve">s, and each describes the wind </w:t>
      </w:r>
      <w:r w:rsidR="004164D2" w:rsidRPr="00E20984">
        <w:rPr>
          <w:rFonts w:ascii="Arial" w:hAnsi="Arial" w:cs="Arial"/>
          <w:color w:val="auto"/>
          <w:sz w:val="22"/>
          <w:szCs w:val="22"/>
          <w:lang w:val="en-GB"/>
        </w:rPr>
        <w:t>turb</w:t>
      </w:r>
      <w:r w:rsidR="00DC161F" w:rsidRPr="00E20984">
        <w:rPr>
          <w:rFonts w:ascii="Arial" w:hAnsi="Arial" w:cs="Arial"/>
          <w:color w:val="auto"/>
          <w:sz w:val="22"/>
          <w:szCs w:val="22"/>
          <w:lang w:val="en-GB"/>
        </w:rPr>
        <w:t>i</w:t>
      </w:r>
      <w:r w:rsidR="004164D2" w:rsidRPr="00E20984">
        <w:rPr>
          <w:rFonts w:ascii="Arial" w:hAnsi="Arial" w:cs="Arial"/>
          <w:color w:val="auto"/>
          <w:sz w:val="22"/>
          <w:szCs w:val="22"/>
          <w:lang w:val="en-GB"/>
        </w:rPr>
        <w:t>ne</w:t>
      </w:r>
      <w:r w:rsidR="00DC161F" w:rsidRPr="00E20984">
        <w:rPr>
          <w:rFonts w:ascii="Arial" w:hAnsi="Arial" w:cs="Arial"/>
          <w:color w:val="auto"/>
          <w:sz w:val="22"/>
          <w:szCs w:val="22"/>
          <w:lang w:val="en-GB"/>
        </w:rPr>
        <w:t xml:space="preserve"> of that particular company in the given installation</w:t>
      </w:r>
      <w:r w:rsidR="00C37F53" w:rsidRPr="00E20984">
        <w:rPr>
          <w:rFonts w:ascii="Arial" w:hAnsi="Arial" w:cs="Arial"/>
          <w:color w:val="auto"/>
          <w:sz w:val="22"/>
          <w:szCs w:val="22"/>
          <w:lang w:val="en-GB"/>
        </w:rPr>
        <w:t xml:space="preserve">. </w:t>
      </w:r>
    </w:p>
    <w:p w14:paraId="430B0477"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5.5.4 </w:t>
      </w:r>
      <w:r w:rsidRPr="00E20984">
        <w:rPr>
          <w:rFonts w:ascii="Arial" w:hAnsi="Arial" w:cs="Arial"/>
          <w:color w:val="auto"/>
          <w:sz w:val="22"/>
          <w:szCs w:val="22"/>
          <w:lang w:val="en-GB"/>
        </w:rPr>
        <w:tab/>
      </w:r>
      <w:r w:rsidR="007D21D5" w:rsidRPr="00E20984">
        <w:rPr>
          <w:rFonts w:ascii="Arial" w:hAnsi="Arial" w:cs="Arial"/>
          <w:color w:val="auto"/>
          <w:sz w:val="22"/>
          <w:szCs w:val="22"/>
          <w:lang w:val="en-GB"/>
        </w:rPr>
        <w:t>The model of the electrical installation has to enclose all electrically important elements of the installation</w:t>
      </w:r>
      <w:r w:rsidR="00C37F53" w:rsidRPr="00E20984">
        <w:rPr>
          <w:rFonts w:ascii="Arial" w:hAnsi="Arial" w:cs="Arial"/>
          <w:color w:val="auto"/>
          <w:sz w:val="22"/>
          <w:szCs w:val="22"/>
          <w:lang w:val="en-GB"/>
        </w:rPr>
        <w:t xml:space="preserve">. </w:t>
      </w:r>
      <w:r w:rsidR="007D21D5" w:rsidRPr="00E20984">
        <w:rPr>
          <w:rFonts w:ascii="Arial" w:hAnsi="Arial" w:cs="Arial"/>
          <w:color w:val="auto"/>
          <w:sz w:val="22"/>
          <w:szCs w:val="22"/>
          <w:lang w:val="en-GB"/>
        </w:rPr>
        <w:t xml:space="preserve">Only elements that have an impact on the behaviour and impact of the electrical installation in different network calculations and dynamic processes have to </w:t>
      </w:r>
      <w:proofErr w:type="gramStart"/>
      <w:r w:rsidR="007D21D5" w:rsidRPr="00E20984">
        <w:rPr>
          <w:rFonts w:ascii="Arial" w:hAnsi="Arial" w:cs="Arial"/>
          <w:color w:val="auto"/>
          <w:sz w:val="22"/>
          <w:szCs w:val="22"/>
          <w:lang w:val="en-GB"/>
        </w:rPr>
        <w:t>be modelled</w:t>
      </w:r>
      <w:proofErr w:type="gramEnd"/>
      <w:r w:rsidR="007D21D5" w:rsidRPr="00E20984">
        <w:rPr>
          <w:rFonts w:ascii="Arial" w:hAnsi="Arial" w:cs="Arial"/>
          <w:color w:val="auto"/>
          <w:sz w:val="22"/>
          <w:szCs w:val="22"/>
          <w:lang w:val="en-GB"/>
        </w:rPr>
        <w:t>. The model should include at least the following elements</w:t>
      </w:r>
      <w:r w:rsidR="00C37F53" w:rsidRPr="00E20984">
        <w:rPr>
          <w:rFonts w:ascii="Arial" w:hAnsi="Arial" w:cs="Arial"/>
          <w:color w:val="auto"/>
          <w:sz w:val="22"/>
          <w:szCs w:val="22"/>
          <w:lang w:val="en-GB"/>
        </w:rPr>
        <w:t xml:space="preserve">: </w:t>
      </w:r>
    </w:p>
    <w:p w14:paraId="18B7314F" w14:textId="6D6239E0" w:rsidR="00C37F53" w:rsidRPr="00E20984" w:rsidRDefault="00A43E8D" w:rsidP="00293E97">
      <w:pPr>
        <w:pStyle w:val="Default"/>
        <w:tabs>
          <w:tab w:val="left" w:pos="709"/>
          <w:tab w:val="left" w:pos="851"/>
        </w:tabs>
        <w:ind w:left="851" w:hanging="851"/>
        <w:jc w:val="both"/>
        <w:rPr>
          <w:rFonts w:ascii="Arial" w:hAnsi="Arial" w:cs="Arial"/>
          <w:color w:val="auto"/>
          <w:sz w:val="22"/>
          <w:szCs w:val="22"/>
          <w:lang w:val="en-GB"/>
        </w:rPr>
      </w:pPr>
      <w:r>
        <w:rPr>
          <w:rFonts w:ascii="Arial" w:hAnsi="Arial" w:cs="Arial"/>
          <w:color w:val="auto"/>
          <w:sz w:val="22"/>
          <w:szCs w:val="22"/>
          <w:lang w:val="en-GB"/>
        </w:rPr>
        <w:t>5.5.4.1</w:t>
      </w:r>
      <w:r w:rsidR="00627979">
        <w:rPr>
          <w:rFonts w:ascii="Arial" w:hAnsi="Arial" w:cs="Arial"/>
          <w:color w:val="auto"/>
          <w:sz w:val="22"/>
          <w:szCs w:val="22"/>
          <w:lang w:val="en-GB"/>
        </w:rPr>
        <w:t xml:space="preserve"> </w:t>
      </w:r>
      <w:r w:rsidR="0060032F" w:rsidRPr="00E20984">
        <w:rPr>
          <w:rFonts w:ascii="Arial" w:hAnsi="Arial" w:cs="Arial"/>
          <w:color w:val="auto"/>
          <w:sz w:val="22"/>
          <w:szCs w:val="22"/>
          <w:lang w:val="en-GB"/>
        </w:rPr>
        <w:t>Transformers</w:t>
      </w:r>
      <w:r w:rsidR="007D21D5" w:rsidRPr="00E20984">
        <w:rPr>
          <w:rFonts w:ascii="Arial" w:hAnsi="Arial" w:cs="Arial"/>
          <w:color w:val="auto"/>
          <w:sz w:val="22"/>
          <w:szCs w:val="22"/>
          <w:lang w:val="en-GB"/>
        </w:rPr>
        <w:t>;</w:t>
      </w:r>
      <w:r w:rsidR="00C37F53" w:rsidRPr="00E20984">
        <w:rPr>
          <w:rFonts w:ascii="Arial" w:hAnsi="Arial" w:cs="Arial"/>
          <w:color w:val="auto"/>
          <w:sz w:val="22"/>
          <w:szCs w:val="22"/>
          <w:lang w:val="en-GB"/>
        </w:rPr>
        <w:t xml:space="preserve"> </w:t>
      </w:r>
      <w:r w:rsidR="007D21D5" w:rsidRPr="00E20984">
        <w:rPr>
          <w:rFonts w:ascii="Arial" w:hAnsi="Arial" w:cs="Arial"/>
          <w:color w:val="auto"/>
          <w:sz w:val="22"/>
          <w:szCs w:val="22"/>
          <w:lang w:val="en-GB"/>
        </w:rPr>
        <w:t xml:space="preserve">in </w:t>
      </w:r>
      <w:r w:rsidR="00015B65" w:rsidRPr="00E20984">
        <w:rPr>
          <w:rFonts w:ascii="Arial" w:hAnsi="Arial" w:cs="Arial"/>
          <w:color w:val="auto"/>
          <w:sz w:val="22"/>
          <w:szCs w:val="22"/>
          <w:lang w:val="en-GB"/>
        </w:rPr>
        <w:t xml:space="preserve">the aggregated model </w:t>
      </w:r>
      <w:r w:rsidR="007D21D5" w:rsidRPr="00E20984">
        <w:rPr>
          <w:rFonts w:ascii="Arial" w:hAnsi="Arial" w:cs="Arial"/>
          <w:color w:val="auto"/>
          <w:sz w:val="22"/>
          <w:szCs w:val="22"/>
          <w:lang w:val="en-GB"/>
        </w:rPr>
        <w:t xml:space="preserve">the same type of equipment can be </w:t>
      </w:r>
      <w:proofErr w:type="spellStart"/>
      <w:r w:rsidR="007D21D5" w:rsidRPr="00E20984">
        <w:rPr>
          <w:rFonts w:ascii="Arial" w:hAnsi="Arial" w:cs="Arial"/>
          <w:color w:val="auto"/>
          <w:sz w:val="22"/>
          <w:szCs w:val="22"/>
          <w:lang w:val="en-GB"/>
        </w:rPr>
        <w:t>equivalented</w:t>
      </w:r>
      <w:proofErr w:type="spellEnd"/>
      <w:r w:rsidR="00C37F53" w:rsidRPr="00E20984">
        <w:rPr>
          <w:rFonts w:ascii="Arial" w:hAnsi="Arial" w:cs="Arial"/>
          <w:color w:val="auto"/>
          <w:sz w:val="22"/>
          <w:szCs w:val="22"/>
          <w:lang w:val="en-GB"/>
        </w:rPr>
        <w:t xml:space="preserve">; </w:t>
      </w:r>
    </w:p>
    <w:p w14:paraId="46EB62A4" w14:textId="77777777"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5.5.4.2 </w:t>
      </w:r>
      <w:r w:rsidR="00931039" w:rsidRPr="00E20984">
        <w:rPr>
          <w:rFonts w:ascii="Arial" w:hAnsi="Arial" w:cs="Arial"/>
          <w:color w:val="auto"/>
          <w:sz w:val="22"/>
          <w:szCs w:val="22"/>
          <w:lang w:val="en-GB"/>
        </w:rPr>
        <w:tab/>
      </w:r>
      <w:r w:rsidR="0060032F" w:rsidRPr="00E20984">
        <w:rPr>
          <w:rFonts w:ascii="Arial" w:hAnsi="Arial" w:cs="Arial"/>
          <w:color w:val="auto"/>
          <w:sz w:val="22"/>
          <w:szCs w:val="22"/>
          <w:lang w:val="en-GB"/>
        </w:rPr>
        <w:t>Lines</w:t>
      </w:r>
      <w:r w:rsidRPr="00E20984">
        <w:rPr>
          <w:rFonts w:ascii="Arial" w:hAnsi="Arial" w:cs="Arial"/>
          <w:color w:val="auto"/>
          <w:sz w:val="22"/>
          <w:szCs w:val="22"/>
          <w:lang w:val="en-GB"/>
        </w:rPr>
        <w:t xml:space="preserve">, </w:t>
      </w:r>
      <w:r w:rsidR="00015B65" w:rsidRPr="00E20984">
        <w:rPr>
          <w:rFonts w:ascii="Arial" w:hAnsi="Arial" w:cs="Arial"/>
          <w:color w:val="auto"/>
          <w:sz w:val="22"/>
          <w:szCs w:val="22"/>
          <w:lang w:val="en-GB"/>
        </w:rPr>
        <w:t xml:space="preserve">in the aggregated model the same type of equipment can be </w:t>
      </w:r>
      <w:proofErr w:type="spellStart"/>
      <w:r w:rsidR="00015B65" w:rsidRPr="00E20984">
        <w:rPr>
          <w:rFonts w:ascii="Arial" w:hAnsi="Arial" w:cs="Arial"/>
          <w:color w:val="auto"/>
          <w:sz w:val="22"/>
          <w:szCs w:val="22"/>
          <w:lang w:val="en-GB"/>
        </w:rPr>
        <w:t>equivalented</w:t>
      </w:r>
      <w:proofErr w:type="spellEnd"/>
      <w:proofErr w:type="gramStart"/>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p>
    <w:p w14:paraId="4F33F73B" w14:textId="77777777"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5.5.4.3 </w:t>
      </w:r>
      <w:r w:rsidR="00931039" w:rsidRPr="00E20984">
        <w:rPr>
          <w:rFonts w:ascii="Arial" w:hAnsi="Arial" w:cs="Arial"/>
          <w:color w:val="auto"/>
          <w:sz w:val="22"/>
          <w:szCs w:val="22"/>
          <w:lang w:val="en-GB"/>
        </w:rPr>
        <w:tab/>
      </w:r>
      <w:r w:rsidR="0060032F" w:rsidRPr="00E20984">
        <w:rPr>
          <w:rFonts w:ascii="Arial" w:hAnsi="Arial" w:cs="Arial"/>
          <w:color w:val="auto"/>
          <w:sz w:val="22"/>
          <w:szCs w:val="22"/>
          <w:lang w:val="en-GB"/>
        </w:rPr>
        <w:t>Compensation</w:t>
      </w:r>
      <w:r w:rsidR="007D21D5" w:rsidRPr="00E20984">
        <w:rPr>
          <w:rFonts w:ascii="Arial" w:hAnsi="Arial" w:cs="Arial"/>
          <w:color w:val="auto"/>
          <w:sz w:val="22"/>
          <w:szCs w:val="22"/>
          <w:lang w:val="en-GB"/>
        </w:rPr>
        <w:t xml:space="preserve"> equipment </w:t>
      </w:r>
      <w:r w:rsidRPr="00E20984">
        <w:rPr>
          <w:rFonts w:ascii="Arial" w:hAnsi="Arial" w:cs="Arial"/>
          <w:color w:val="auto"/>
          <w:sz w:val="22"/>
          <w:szCs w:val="22"/>
          <w:lang w:val="en-GB"/>
        </w:rPr>
        <w:t>(</w:t>
      </w:r>
      <w:r w:rsidR="007D21D5" w:rsidRPr="00E20984">
        <w:rPr>
          <w:rFonts w:ascii="Arial" w:hAnsi="Arial" w:cs="Arial"/>
          <w:color w:val="auto"/>
          <w:sz w:val="22"/>
          <w:szCs w:val="22"/>
          <w:lang w:val="en-GB"/>
        </w:rPr>
        <w:t xml:space="preserve">reactors, </w:t>
      </w:r>
      <w:r w:rsidR="0060032F" w:rsidRPr="00E20984">
        <w:rPr>
          <w:rFonts w:ascii="Arial" w:hAnsi="Arial" w:cs="Arial"/>
          <w:color w:val="auto"/>
          <w:sz w:val="22"/>
          <w:szCs w:val="22"/>
          <w:lang w:val="en-GB"/>
        </w:rPr>
        <w:t>capacitors</w:t>
      </w:r>
      <w:r w:rsidR="007D21D5" w:rsidRPr="00E20984">
        <w:rPr>
          <w:rFonts w:ascii="Arial" w:hAnsi="Arial" w:cs="Arial"/>
          <w:color w:val="auto"/>
          <w:sz w:val="22"/>
          <w:szCs w:val="22"/>
          <w:lang w:val="en-GB"/>
        </w:rPr>
        <w:t xml:space="preserve">, </w:t>
      </w:r>
      <w:r w:rsidR="0060032F" w:rsidRPr="00E20984">
        <w:rPr>
          <w:rFonts w:ascii="Arial" w:hAnsi="Arial" w:cs="Arial"/>
          <w:color w:val="auto"/>
          <w:sz w:val="22"/>
          <w:szCs w:val="22"/>
          <w:lang w:val="en-GB"/>
        </w:rPr>
        <w:t>etc.</w:t>
      </w:r>
      <w:r w:rsidR="007D21D5" w:rsidRPr="00E20984">
        <w:rPr>
          <w:rFonts w:ascii="Arial" w:hAnsi="Arial" w:cs="Arial"/>
          <w:color w:val="auto"/>
          <w:sz w:val="22"/>
          <w:szCs w:val="22"/>
          <w:lang w:val="en-GB"/>
        </w:rPr>
        <w:t>)</w:t>
      </w:r>
      <w:r w:rsidRPr="00E20984">
        <w:rPr>
          <w:rFonts w:ascii="Arial" w:hAnsi="Arial" w:cs="Arial"/>
          <w:color w:val="auto"/>
          <w:sz w:val="22"/>
          <w:szCs w:val="22"/>
          <w:lang w:val="en-GB"/>
        </w:rPr>
        <w:t xml:space="preserve">, </w:t>
      </w:r>
      <w:r w:rsidR="00015B65" w:rsidRPr="00E20984">
        <w:rPr>
          <w:rFonts w:ascii="Arial" w:hAnsi="Arial" w:cs="Arial"/>
          <w:color w:val="auto"/>
          <w:sz w:val="22"/>
          <w:szCs w:val="22"/>
          <w:lang w:val="en-GB"/>
        </w:rPr>
        <w:t xml:space="preserve">in the aggregated model the same type of equipment can be </w:t>
      </w:r>
      <w:proofErr w:type="spellStart"/>
      <w:r w:rsidR="00015B65" w:rsidRPr="00E20984">
        <w:rPr>
          <w:rFonts w:ascii="Arial" w:hAnsi="Arial" w:cs="Arial"/>
          <w:color w:val="auto"/>
          <w:sz w:val="22"/>
          <w:szCs w:val="22"/>
          <w:lang w:val="en-GB"/>
        </w:rPr>
        <w:t>equivalented</w:t>
      </w:r>
      <w:proofErr w:type="spellEnd"/>
      <w:r w:rsidRPr="00E20984">
        <w:rPr>
          <w:rFonts w:ascii="Arial" w:hAnsi="Arial" w:cs="Arial"/>
          <w:color w:val="auto"/>
          <w:sz w:val="22"/>
          <w:szCs w:val="22"/>
          <w:lang w:val="en-GB"/>
        </w:rPr>
        <w:t xml:space="preserve">; </w:t>
      </w:r>
    </w:p>
    <w:p w14:paraId="17A0817B" w14:textId="77777777"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5.5.4.4 </w:t>
      </w:r>
      <w:r w:rsidR="00931039" w:rsidRPr="00E20984">
        <w:rPr>
          <w:rFonts w:ascii="Arial" w:hAnsi="Arial" w:cs="Arial"/>
          <w:color w:val="auto"/>
          <w:sz w:val="22"/>
          <w:szCs w:val="22"/>
          <w:lang w:val="en-GB"/>
        </w:rPr>
        <w:tab/>
      </w:r>
      <w:r w:rsidR="0060032F" w:rsidRPr="00E20984">
        <w:rPr>
          <w:rFonts w:ascii="Arial" w:hAnsi="Arial" w:cs="Arial"/>
          <w:color w:val="auto"/>
          <w:sz w:val="22"/>
          <w:szCs w:val="22"/>
          <w:lang w:val="en-GB"/>
        </w:rPr>
        <w:t>Generator</w:t>
      </w:r>
      <w:r w:rsidRPr="00E20984">
        <w:rPr>
          <w:rFonts w:ascii="Arial" w:hAnsi="Arial" w:cs="Arial"/>
          <w:color w:val="auto"/>
          <w:sz w:val="22"/>
          <w:szCs w:val="22"/>
          <w:lang w:val="en-GB"/>
        </w:rPr>
        <w:t xml:space="preserve">, </w:t>
      </w:r>
      <w:r w:rsidR="00015B65" w:rsidRPr="00E20984">
        <w:rPr>
          <w:rFonts w:ascii="Arial" w:hAnsi="Arial" w:cs="Arial"/>
          <w:color w:val="auto"/>
          <w:sz w:val="22"/>
          <w:szCs w:val="22"/>
          <w:lang w:val="en-GB"/>
        </w:rPr>
        <w:t xml:space="preserve">in the aggregated model the same type of equipment can be </w:t>
      </w:r>
      <w:proofErr w:type="spellStart"/>
      <w:r w:rsidR="00015B65" w:rsidRPr="00E20984">
        <w:rPr>
          <w:rFonts w:ascii="Arial" w:hAnsi="Arial" w:cs="Arial"/>
          <w:color w:val="auto"/>
          <w:sz w:val="22"/>
          <w:szCs w:val="22"/>
          <w:lang w:val="en-GB"/>
        </w:rPr>
        <w:t>equivalented</w:t>
      </w:r>
      <w:proofErr w:type="spellEnd"/>
      <w:proofErr w:type="gramStart"/>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p>
    <w:p w14:paraId="03940682" w14:textId="77777777"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5.5.4.5 </w:t>
      </w:r>
      <w:r w:rsidR="00931039" w:rsidRPr="00E20984">
        <w:rPr>
          <w:rFonts w:ascii="Arial" w:hAnsi="Arial" w:cs="Arial"/>
          <w:color w:val="auto"/>
          <w:sz w:val="22"/>
          <w:szCs w:val="22"/>
          <w:lang w:val="en-GB"/>
        </w:rPr>
        <w:tab/>
      </w:r>
      <w:r w:rsidR="0060032F" w:rsidRPr="00E20984">
        <w:rPr>
          <w:rFonts w:ascii="Arial" w:hAnsi="Arial" w:cs="Arial"/>
          <w:color w:val="auto"/>
          <w:sz w:val="22"/>
          <w:szCs w:val="22"/>
          <w:lang w:val="en-GB"/>
        </w:rPr>
        <w:t>Turbine</w:t>
      </w:r>
      <w:r w:rsidRPr="00E20984">
        <w:rPr>
          <w:rFonts w:ascii="Arial" w:hAnsi="Arial" w:cs="Arial"/>
          <w:color w:val="auto"/>
          <w:sz w:val="22"/>
          <w:szCs w:val="22"/>
          <w:lang w:val="en-GB"/>
        </w:rPr>
        <w:t xml:space="preserve">; </w:t>
      </w:r>
    </w:p>
    <w:p w14:paraId="60CA4CE4" w14:textId="123B89E1"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5.5.4.6 </w:t>
      </w:r>
      <w:r w:rsidR="00931039" w:rsidRPr="00E20984">
        <w:rPr>
          <w:rFonts w:ascii="Arial" w:hAnsi="Arial" w:cs="Arial"/>
          <w:color w:val="auto"/>
          <w:sz w:val="22"/>
          <w:szCs w:val="22"/>
          <w:lang w:val="en-GB"/>
        </w:rPr>
        <w:tab/>
      </w:r>
      <w:proofErr w:type="spellStart"/>
      <w:r w:rsidR="004164D2" w:rsidRPr="00E20984">
        <w:rPr>
          <w:rFonts w:ascii="Arial" w:hAnsi="Arial" w:cs="Arial"/>
          <w:color w:val="auto"/>
          <w:sz w:val="22"/>
          <w:szCs w:val="22"/>
          <w:lang w:val="en-GB"/>
        </w:rPr>
        <w:t>Exit</w:t>
      </w:r>
      <w:r w:rsidR="0060032F" w:rsidRPr="00E20984">
        <w:rPr>
          <w:rFonts w:ascii="Arial" w:hAnsi="Arial" w:cs="Arial"/>
          <w:color w:val="auto"/>
          <w:sz w:val="22"/>
          <w:szCs w:val="22"/>
          <w:lang w:val="en-GB"/>
        </w:rPr>
        <w:t>e</w:t>
      </w:r>
      <w:r w:rsidR="004164D2" w:rsidRPr="00E20984">
        <w:rPr>
          <w:rFonts w:ascii="Arial" w:hAnsi="Arial" w:cs="Arial"/>
          <w:color w:val="auto"/>
          <w:sz w:val="22"/>
          <w:szCs w:val="22"/>
          <w:lang w:val="en-GB"/>
        </w:rPr>
        <w:t>r</w:t>
      </w:r>
      <w:proofErr w:type="spellEnd"/>
      <w:r w:rsidRPr="00E20984">
        <w:rPr>
          <w:rFonts w:ascii="Arial" w:hAnsi="Arial" w:cs="Arial"/>
          <w:color w:val="auto"/>
          <w:sz w:val="22"/>
          <w:szCs w:val="22"/>
          <w:lang w:val="en-GB"/>
        </w:rPr>
        <w:t xml:space="preserve"> (regulator, </w:t>
      </w:r>
      <w:r w:rsidR="00AC04DD" w:rsidRPr="00E20984">
        <w:rPr>
          <w:rFonts w:ascii="Arial" w:hAnsi="Arial" w:cs="Arial"/>
          <w:color w:val="auto"/>
          <w:sz w:val="22"/>
          <w:szCs w:val="22"/>
          <w:lang w:val="en-GB"/>
        </w:rPr>
        <w:t>limiters</w:t>
      </w:r>
      <w:r w:rsidRPr="00E20984">
        <w:rPr>
          <w:rFonts w:ascii="Arial" w:hAnsi="Arial" w:cs="Arial"/>
          <w:color w:val="auto"/>
          <w:sz w:val="22"/>
          <w:szCs w:val="22"/>
          <w:lang w:val="en-GB"/>
        </w:rPr>
        <w:t xml:space="preserve">): </w:t>
      </w:r>
    </w:p>
    <w:p w14:paraId="4BF4B25A" w14:textId="5D45723B"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5.5.4.7 </w:t>
      </w:r>
      <w:r w:rsidR="00931039" w:rsidRPr="00E20984">
        <w:rPr>
          <w:rFonts w:ascii="Arial" w:hAnsi="Arial" w:cs="Arial"/>
          <w:color w:val="auto"/>
          <w:sz w:val="22"/>
          <w:szCs w:val="22"/>
          <w:lang w:val="en-GB"/>
        </w:rPr>
        <w:tab/>
      </w:r>
      <w:r w:rsidR="004164D2" w:rsidRPr="00E20984">
        <w:rPr>
          <w:rFonts w:ascii="Arial" w:hAnsi="Arial" w:cs="Arial"/>
          <w:color w:val="auto"/>
          <w:sz w:val="22"/>
          <w:szCs w:val="22"/>
          <w:lang w:val="en-GB"/>
        </w:rPr>
        <w:t>Power system stabiliz</w:t>
      </w:r>
      <w:r w:rsidR="001B073A" w:rsidRPr="00E20984">
        <w:rPr>
          <w:rFonts w:ascii="Arial" w:hAnsi="Arial" w:cs="Arial"/>
          <w:color w:val="auto"/>
          <w:sz w:val="22"/>
          <w:szCs w:val="22"/>
          <w:lang w:val="en-GB"/>
        </w:rPr>
        <w:t>er</w:t>
      </w:r>
      <w:r w:rsidRPr="00E20984">
        <w:rPr>
          <w:rFonts w:ascii="Arial" w:hAnsi="Arial" w:cs="Arial"/>
          <w:color w:val="auto"/>
          <w:sz w:val="22"/>
          <w:szCs w:val="22"/>
          <w:lang w:val="en-GB"/>
        </w:rPr>
        <w:t xml:space="preserve"> (</w:t>
      </w:r>
      <w:r w:rsidR="001B073A" w:rsidRPr="00E20984">
        <w:rPr>
          <w:rFonts w:ascii="Arial" w:hAnsi="Arial" w:cs="Arial"/>
          <w:color w:val="auto"/>
          <w:sz w:val="22"/>
          <w:szCs w:val="22"/>
          <w:lang w:val="en-GB"/>
        </w:rPr>
        <w:t>if required</w:t>
      </w:r>
      <w:r w:rsidRPr="00E20984">
        <w:rPr>
          <w:rFonts w:ascii="Arial" w:hAnsi="Arial" w:cs="Arial"/>
          <w:color w:val="auto"/>
          <w:sz w:val="22"/>
          <w:szCs w:val="22"/>
          <w:lang w:val="en-GB"/>
        </w:rPr>
        <w:t xml:space="preserve">); </w:t>
      </w:r>
    </w:p>
    <w:p w14:paraId="056AF347" w14:textId="4467A0FB"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5.5.4.8 </w:t>
      </w:r>
      <w:r w:rsidR="00931039" w:rsidRPr="00E20984">
        <w:rPr>
          <w:rFonts w:ascii="Arial" w:hAnsi="Arial" w:cs="Arial"/>
          <w:color w:val="auto"/>
          <w:sz w:val="22"/>
          <w:szCs w:val="22"/>
          <w:lang w:val="en-GB"/>
        </w:rPr>
        <w:tab/>
      </w:r>
      <w:r w:rsidR="004164D2" w:rsidRPr="00E20984">
        <w:rPr>
          <w:rFonts w:ascii="Arial" w:hAnsi="Arial" w:cs="Arial"/>
          <w:color w:val="auto"/>
          <w:sz w:val="22"/>
          <w:szCs w:val="22"/>
          <w:lang w:val="en-GB"/>
        </w:rPr>
        <w:t>Governo</w:t>
      </w:r>
      <w:r w:rsidR="00B53758" w:rsidRPr="00E20984">
        <w:rPr>
          <w:rFonts w:ascii="Arial" w:hAnsi="Arial" w:cs="Arial"/>
          <w:color w:val="auto"/>
          <w:sz w:val="22"/>
          <w:szCs w:val="22"/>
          <w:lang w:val="en-GB"/>
        </w:rPr>
        <w:t>r</w:t>
      </w:r>
      <w:r w:rsidRPr="00E20984">
        <w:rPr>
          <w:rFonts w:ascii="Arial" w:hAnsi="Arial" w:cs="Arial"/>
          <w:color w:val="auto"/>
          <w:sz w:val="22"/>
          <w:szCs w:val="22"/>
          <w:lang w:val="en-GB"/>
        </w:rPr>
        <w:t xml:space="preserve">; </w:t>
      </w:r>
    </w:p>
    <w:p w14:paraId="73039054" w14:textId="77777777"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5.5.4.9 </w:t>
      </w:r>
      <w:r w:rsidR="00931039" w:rsidRPr="00E20984">
        <w:rPr>
          <w:rFonts w:ascii="Arial" w:hAnsi="Arial" w:cs="Arial"/>
          <w:color w:val="auto"/>
          <w:sz w:val="22"/>
          <w:szCs w:val="22"/>
          <w:lang w:val="en-GB"/>
        </w:rPr>
        <w:tab/>
      </w:r>
      <w:r w:rsidR="0060032F" w:rsidRPr="00E20984">
        <w:rPr>
          <w:rFonts w:ascii="Arial" w:hAnsi="Arial" w:cs="Arial"/>
          <w:color w:val="auto"/>
          <w:sz w:val="22"/>
          <w:szCs w:val="22"/>
          <w:lang w:val="en-GB"/>
        </w:rPr>
        <w:t>Relay</w:t>
      </w:r>
      <w:r w:rsidR="001B073A" w:rsidRPr="00E20984">
        <w:rPr>
          <w:rFonts w:ascii="Arial" w:hAnsi="Arial" w:cs="Arial"/>
          <w:color w:val="auto"/>
          <w:sz w:val="22"/>
          <w:szCs w:val="22"/>
          <w:lang w:val="en-GB"/>
        </w:rPr>
        <w:t xml:space="preserve"> protection</w:t>
      </w:r>
      <w:r w:rsidRPr="00E20984">
        <w:rPr>
          <w:rFonts w:ascii="Arial" w:hAnsi="Arial" w:cs="Arial"/>
          <w:color w:val="auto"/>
          <w:sz w:val="22"/>
          <w:szCs w:val="22"/>
          <w:lang w:val="en-GB"/>
        </w:rPr>
        <w:t xml:space="preserve"> (</w:t>
      </w:r>
      <w:r w:rsidR="001B073A" w:rsidRPr="00E20984">
        <w:rPr>
          <w:rFonts w:ascii="Arial" w:hAnsi="Arial" w:cs="Arial"/>
          <w:color w:val="auto"/>
          <w:sz w:val="22"/>
          <w:szCs w:val="22"/>
          <w:lang w:val="en-GB"/>
        </w:rPr>
        <w:t>generally voltage and frequency protection</w:t>
      </w:r>
      <w:r w:rsidRPr="00E20984">
        <w:rPr>
          <w:rFonts w:ascii="Arial" w:hAnsi="Arial" w:cs="Arial"/>
          <w:color w:val="auto"/>
          <w:sz w:val="22"/>
          <w:szCs w:val="22"/>
          <w:lang w:val="en-GB"/>
        </w:rPr>
        <w:t>)</w:t>
      </w:r>
      <w:proofErr w:type="gramStart"/>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p>
    <w:p w14:paraId="6AC4E6CA" w14:textId="77777777" w:rsidR="00C37F53" w:rsidRPr="00E20984" w:rsidRDefault="00C37F53" w:rsidP="00293E97">
      <w:pPr>
        <w:pStyle w:val="Default"/>
        <w:ind w:left="1418" w:hanging="1418"/>
        <w:jc w:val="both"/>
        <w:rPr>
          <w:rFonts w:ascii="Arial" w:hAnsi="Arial" w:cs="Arial"/>
          <w:color w:val="auto"/>
          <w:sz w:val="22"/>
          <w:szCs w:val="22"/>
          <w:lang w:val="en-GB"/>
        </w:rPr>
      </w:pPr>
      <w:r w:rsidRPr="00E20984">
        <w:rPr>
          <w:rFonts w:ascii="Arial" w:hAnsi="Arial" w:cs="Arial"/>
          <w:color w:val="auto"/>
          <w:sz w:val="22"/>
          <w:szCs w:val="22"/>
          <w:lang w:val="en-GB"/>
        </w:rPr>
        <w:t xml:space="preserve">5.5.4.10 </w:t>
      </w:r>
      <w:r w:rsidR="00015B65" w:rsidRPr="00E20984">
        <w:rPr>
          <w:rFonts w:ascii="Arial" w:hAnsi="Arial" w:cs="Arial"/>
          <w:color w:val="auto"/>
          <w:sz w:val="22"/>
          <w:szCs w:val="22"/>
          <w:lang w:val="en-GB"/>
        </w:rPr>
        <w:t>control systems</w:t>
      </w:r>
      <w:r w:rsidRPr="00E20984">
        <w:rPr>
          <w:rFonts w:ascii="Arial" w:hAnsi="Arial" w:cs="Arial"/>
          <w:color w:val="auto"/>
          <w:sz w:val="22"/>
          <w:szCs w:val="22"/>
          <w:lang w:val="en-GB"/>
        </w:rPr>
        <w:t xml:space="preserve"> (</w:t>
      </w:r>
      <w:r w:rsidR="00015B65" w:rsidRPr="00E20984">
        <w:rPr>
          <w:rFonts w:ascii="Arial" w:hAnsi="Arial" w:cs="Arial"/>
          <w:color w:val="auto"/>
          <w:sz w:val="22"/>
          <w:szCs w:val="22"/>
          <w:lang w:val="en-GB"/>
        </w:rPr>
        <w:t>depending on the type of station</w:t>
      </w:r>
      <w:r w:rsidRPr="00E20984">
        <w:rPr>
          <w:rFonts w:ascii="Arial" w:hAnsi="Arial" w:cs="Arial"/>
          <w:color w:val="auto"/>
          <w:sz w:val="22"/>
          <w:szCs w:val="22"/>
          <w:lang w:val="en-GB"/>
        </w:rPr>
        <w:t xml:space="preserve">); </w:t>
      </w:r>
    </w:p>
    <w:p w14:paraId="1ED6D263" w14:textId="77777777" w:rsidR="00C37F53" w:rsidRPr="00E20984" w:rsidRDefault="00C37F53" w:rsidP="00293E97">
      <w:pPr>
        <w:pStyle w:val="Default"/>
        <w:ind w:left="1418" w:hanging="1418"/>
        <w:jc w:val="both"/>
        <w:rPr>
          <w:rFonts w:ascii="Arial" w:hAnsi="Arial" w:cs="Arial"/>
          <w:color w:val="auto"/>
          <w:sz w:val="22"/>
          <w:szCs w:val="22"/>
          <w:lang w:val="en-GB"/>
        </w:rPr>
      </w:pPr>
      <w:r w:rsidRPr="00E20984">
        <w:rPr>
          <w:rFonts w:ascii="Arial" w:hAnsi="Arial" w:cs="Arial"/>
          <w:color w:val="auto"/>
          <w:sz w:val="22"/>
          <w:szCs w:val="22"/>
          <w:lang w:val="en-GB"/>
        </w:rPr>
        <w:t>5.5.</w:t>
      </w:r>
      <w:r w:rsidR="00015B65" w:rsidRPr="00E20984">
        <w:rPr>
          <w:rFonts w:ascii="Arial" w:hAnsi="Arial" w:cs="Arial"/>
          <w:color w:val="auto"/>
          <w:sz w:val="22"/>
          <w:szCs w:val="22"/>
          <w:lang w:val="en-GB"/>
        </w:rPr>
        <w:t xml:space="preserve">4.11 </w:t>
      </w:r>
      <w:proofErr w:type="gramStart"/>
      <w:r w:rsidR="00015B65" w:rsidRPr="00E20984">
        <w:rPr>
          <w:rFonts w:ascii="Arial" w:hAnsi="Arial" w:cs="Arial"/>
          <w:color w:val="auto"/>
          <w:sz w:val="22"/>
          <w:szCs w:val="22"/>
          <w:lang w:val="en-GB"/>
        </w:rPr>
        <w:t>filters</w:t>
      </w:r>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r w:rsidR="00015B65" w:rsidRPr="00E20984">
        <w:rPr>
          <w:rFonts w:ascii="Arial" w:hAnsi="Arial" w:cs="Arial"/>
          <w:color w:val="auto"/>
          <w:sz w:val="22"/>
          <w:szCs w:val="22"/>
          <w:lang w:val="en-GB"/>
        </w:rPr>
        <w:t xml:space="preserve">in case of aggregated models the same type of equipment can be </w:t>
      </w:r>
      <w:proofErr w:type="spellStart"/>
      <w:r w:rsidR="00015B65" w:rsidRPr="00E20984">
        <w:rPr>
          <w:rFonts w:ascii="Arial" w:hAnsi="Arial" w:cs="Arial"/>
          <w:color w:val="auto"/>
          <w:sz w:val="22"/>
          <w:szCs w:val="22"/>
          <w:lang w:val="en-GB"/>
        </w:rPr>
        <w:t>equivalented</w:t>
      </w:r>
      <w:proofErr w:type="spellEnd"/>
      <w:r w:rsidRPr="00E20984">
        <w:rPr>
          <w:rFonts w:ascii="Arial" w:hAnsi="Arial" w:cs="Arial"/>
          <w:color w:val="auto"/>
          <w:sz w:val="22"/>
          <w:szCs w:val="22"/>
          <w:lang w:val="en-GB"/>
        </w:rPr>
        <w:t xml:space="preserve">. </w:t>
      </w:r>
    </w:p>
    <w:p w14:paraId="3251F54F"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5.5.5 </w:t>
      </w:r>
      <w:r w:rsidRPr="00E20984">
        <w:rPr>
          <w:rFonts w:ascii="Arial" w:hAnsi="Arial" w:cs="Arial"/>
          <w:color w:val="auto"/>
          <w:sz w:val="22"/>
          <w:szCs w:val="22"/>
          <w:lang w:val="en-GB"/>
        </w:rPr>
        <w:tab/>
      </w:r>
      <w:r w:rsidR="00015B65" w:rsidRPr="00E20984">
        <w:rPr>
          <w:rFonts w:ascii="Arial" w:hAnsi="Arial" w:cs="Arial"/>
          <w:color w:val="auto"/>
          <w:sz w:val="22"/>
          <w:szCs w:val="22"/>
          <w:lang w:val="en-GB"/>
        </w:rPr>
        <w:t>The final content of the model depends on the type of installation and used technologies</w:t>
      </w:r>
      <w:r w:rsidR="00C37F53" w:rsidRPr="00E20984">
        <w:rPr>
          <w:rFonts w:ascii="Arial" w:hAnsi="Arial" w:cs="Arial"/>
          <w:color w:val="auto"/>
          <w:sz w:val="22"/>
          <w:szCs w:val="22"/>
          <w:lang w:val="en-GB"/>
        </w:rPr>
        <w:t xml:space="preserve">. </w:t>
      </w:r>
    </w:p>
    <w:p w14:paraId="0D3CAD45"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5.5.6 </w:t>
      </w:r>
      <w:r w:rsidRPr="00E20984">
        <w:rPr>
          <w:rFonts w:ascii="Arial" w:hAnsi="Arial" w:cs="Arial"/>
          <w:color w:val="auto"/>
          <w:sz w:val="22"/>
          <w:szCs w:val="22"/>
          <w:lang w:val="en-GB"/>
        </w:rPr>
        <w:tab/>
      </w:r>
      <w:r w:rsidR="008D6D18" w:rsidRPr="00E20984">
        <w:rPr>
          <w:rFonts w:ascii="Arial" w:hAnsi="Arial" w:cs="Arial"/>
          <w:color w:val="auto"/>
          <w:sz w:val="22"/>
          <w:szCs w:val="22"/>
          <w:lang w:val="en-GB"/>
        </w:rPr>
        <w:t xml:space="preserve">It is important that the presented model should reflect the </w:t>
      </w:r>
      <w:r w:rsidR="00742683" w:rsidRPr="00E20984">
        <w:rPr>
          <w:rFonts w:ascii="Arial" w:hAnsi="Arial" w:cs="Arial"/>
          <w:color w:val="auto"/>
          <w:sz w:val="22"/>
          <w:szCs w:val="22"/>
          <w:lang w:val="en-GB"/>
        </w:rPr>
        <w:t xml:space="preserve">characteristics </w:t>
      </w:r>
      <w:r w:rsidR="008D6D18" w:rsidRPr="00E20984">
        <w:rPr>
          <w:rFonts w:ascii="Arial" w:hAnsi="Arial" w:cs="Arial"/>
          <w:color w:val="auto"/>
          <w:sz w:val="22"/>
          <w:szCs w:val="22"/>
          <w:lang w:val="en-GB"/>
        </w:rPr>
        <w:t xml:space="preserve">of the elements included in the installation as exactly as possible, proceeding from the purpose of the model and the requirements for the electrical installation. </w:t>
      </w:r>
      <w:r w:rsidR="00191D70" w:rsidRPr="00E20984">
        <w:rPr>
          <w:rFonts w:ascii="Arial" w:hAnsi="Arial" w:cs="Arial"/>
          <w:color w:val="auto"/>
          <w:sz w:val="22"/>
          <w:szCs w:val="22"/>
          <w:lang w:val="en-GB"/>
        </w:rPr>
        <w:t xml:space="preserve">When composing the models, all different factory test protocols and other documents </w:t>
      </w:r>
      <w:proofErr w:type="gramStart"/>
      <w:r w:rsidR="00191D70" w:rsidRPr="00E20984">
        <w:rPr>
          <w:rFonts w:ascii="Arial" w:hAnsi="Arial" w:cs="Arial"/>
          <w:color w:val="auto"/>
          <w:sz w:val="22"/>
          <w:szCs w:val="22"/>
          <w:lang w:val="en-GB"/>
        </w:rPr>
        <w:t>should be considered</w:t>
      </w:r>
      <w:proofErr w:type="gramEnd"/>
      <w:r w:rsidR="00191D70" w:rsidRPr="00E20984">
        <w:rPr>
          <w:rFonts w:ascii="Arial" w:hAnsi="Arial" w:cs="Arial"/>
          <w:color w:val="auto"/>
          <w:sz w:val="22"/>
          <w:szCs w:val="22"/>
          <w:lang w:val="en-GB"/>
        </w:rPr>
        <w:t xml:space="preserve"> which</w:t>
      </w:r>
      <w:r w:rsidR="00742683" w:rsidRPr="00E20984">
        <w:rPr>
          <w:rFonts w:ascii="Arial" w:hAnsi="Arial" w:cs="Arial"/>
          <w:color w:val="auto"/>
          <w:sz w:val="22"/>
          <w:szCs w:val="22"/>
          <w:lang w:val="en-GB"/>
        </w:rPr>
        <w:t xml:space="preserve"> could convince that the model is suitable</w:t>
      </w:r>
      <w:r w:rsidR="00C37F53" w:rsidRPr="00E20984">
        <w:rPr>
          <w:rFonts w:ascii="Arial" w:hAnsi="Arial" w:cs="Arial"/>
          <w:color w:val="auto"/>
          <w:sz w:val="22"/>
          <w:szCs w:val="22"/>
          <w:lang w:val="en-GB"/>
        </w:rPr>
        <w:t xml:space="preserve">. </w:t>
      </w:r>
    </w:p>
    <w:p w14:paraId="6BCFF42D"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5.5.7 </w:t>
      </w:r>
      <w:r w:rsidRPr="00E20984">
        <w:rPr>
          <w:rFonts w:ascii="Arial" w:hAnsi="Arial" w:cs="Arial"/>
          <w:color w:val="auto"/>
          <w:sz w:val="22"/>
          <w:szCs w:val="22"/>
          <w:lang w:val="en-GB"/>
        </w:rPr>
        <w:tab/>
      </w:r>
      <w:r w:rsidR="00010720" w:rsidRPr="00E20984">
        <w:rPr>
          <w:rFonts w:ascii="Arial" w:hAnsi="Arial" w:cs="Arial"/>
          <w:color w:val="auto"/>
          <w:sz w:val="22"/>
          <w:szCs w:val="22"/>
          <w:lang w:val="en-GB"/>
        </w:rPr>
        <w:t xml:space="preserve">It </w:t>
      </w:r>
      <w:proofErr w:type="gramStart"/>
      <w:r w:rsidR="00010720" w:rsidRPr="00E20984">
        <w:rPr>
          <w:rFonts w:ascii="Arial" w:hAnsi="Arial" w:cs="Arial"/>
          <w:color w:val="auto"/>
          <w:sz w:val="22"/>
          <w:szCs w:val="22"/>
          <w:lang w:val="en-GB"/>
        </w:rPr>
        <w:t>should also be considered</w:t>
      </w:r>
      <w:proofErr w:type="gramEnd"/>
      <w:r w:rsidR="00010720" w:rsidRPr="00E20984">
        <w:rPr>
          <w:rFonts w:ascii="Arial" w:hAnsi="Arial" w:cs="Arial"/>
          <w:color w:val="auto"/>
          <w:sz w:val="22"/>
          <w:szCs w:val="22"/>
          <w:lang w:val="en-GB"/>
        </w:rPr>
        <w:t xml:space="preserve"> that the models composed using </w:t>
      </w:r>
      <w:r w:rsidR="00C37F53" w:rsidRPr="00E20984">
        <w:rPr>
          <w:rFonts w:ascii="Arial" w:hAnsi="Arial" w:cs="Arial"/>
          <w:color w:val="auto"/>
          <w:sz w:val="22"/>
          <w:szCs w:val="22"/>
          <w:lang w:val="en-GB"/>
        </w:rPr>
        <w:t xml:space="preserve">PSS/E </w:t>
      </w:r>
      <w:r w:rsidR="00010720" w:rsidRPr="00E20984">
        <w:rPr>
          <w:rFonts w:ascii="Arial" w:hAnsi="Arial" w:cs="Arial"/>
          <w:color w:val="auto"/>
          <w:sz w:val="22"/>
          <w:szCs w:val="22"/>
          <w:lang w:val="en-GB"/>
        </w:rPr>
        <w:t xml:space="preserve">and </w:t>
      </w:r>
      <w:r w:rsidR="00C37F53" w:rsidRPr="00E20984">
        <w:rPr>
          <w:rFonts w:ascii="Arial" w:hAnsi="Arial" w:cs="Arial"/>
          <w:color w:val="auto"/>
          <w:sz w:val="22"/>
          <w:szCs w:val="22"/>
          <w:lang w:val="en-GB"/>
        </w:rPr>
        <w:t xml:space="preserve">PSCAD </w:t>
      </w:r>
      <w:r w:rsidR="00010720" w:rsidRPr="00E20984">
        <w:rPr>
          <w:rFonts w:ascii="Arial" w:hAnsi="Arial" w:cs="Arial"/>
          <w:color w:val="auto"/>
          <w:sz w:val="22"/>
          <w:szCs w:val="22"/>
          <w:lang w:val="en-GB"/>
        </w:rPr>
        <w:t>network calculation software programs have to be comparable and the modelling results of the similar processes should be close</w:t>
      </w:r>
      <w:r w:rsidR="00C37F53" w:rsidRPr="00E20984">
        <w:rPr>
          <w:rFonts w:ascii="Arial" w:hAnsi="Arial" w:cs="Arial"/>
          <w:color w:val="auto"/>
          <w:sz w:val="22"/>
          <w:szCs w:val="22"/>
          <w:lang w:val="en-GB"/>
        </w:rPr>
        <w:t xml:space="preserve">. </w:t>
      </w:r>
      <w:r w:rsidR="00010720" w:rsidRPr="00E20984">
        <w:rPr>
          <w:rFonts w:ascii="Arial" w:hAnsi="Arial" w:cs="Arial"/>
          <w:color w:val="auto"/>
          <w:sz w:val="22"/>
          <w:szCs w:val="22"/>
          <w:lang w:val="en-GB"/>
        </w:rPr>
        <w:t xml:space="preserve">In case of larger differences the models has to </w:t>
      </w:r>
      <w:proofErr w:type="gramStart"/>
      <w:r w:rsidR="00010720" w:rsidRPr="00E20984">
        <w:rPr>
          <w:rFonts w:ascii="Arial" w:hAnsi="Arial" w:cs="Arial"/>
          <w:color w:val="auto"/>
          <w:sz w:val="22"/>
          <w:szCs w:val="22"/>
          <w:lang w:val="en-GB"/>
        </w:rPr>
        <w:t xml:space="preserve">be </w:t>
      </w:r>
      <w:r w:rsidR="00626CC2" w:rsidRPr="00E20984">
        <w:rPr>
          <w:rFonts w:ascii="Arial" w:hAnsi="Arial" w:cs="Arial"/>
          <w:color w:val="auto"/>
          <w:sz w:val="22"/>
          <w:szCs w:val="22"/>
          <w:lang w:val="en-GB"/>
        </w:rPr>
        <w:t>complemented</w:t>
      </w:r>
      <w:proofErr w:type="gramEnd"/>
      <w:r w:rsidR="00C37F53" w:rsidRPr="00E20984">
        <w:rPr>
          <w:rFonts w:ascii="Arial" w:hAnsi="Arial" w:cs="Arial"/>
          <w:color w:val="auto"/>
          <w:sz w:val="22"/>
          <w:szCs w:val="22"/>
          <w:lang w:val="en-GB"/>
        </w:rPr>
        <w:t xml:space="preserve">. </w:t>
      </w:r>
    </w:p>
    <w:p w14:paraId="23D74076" w14:textId="77777777" w:rsidR="00C37F53" w:rsidRPr="00E20984" w:rsidRDefault="00931039"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5.5.8 </w:t>
      </w:r>
      <w:r w:rsidRPr="00E20984">
        <w:rPr>
          <w:rFonts w:ascii="Arial" w:hAnsi="Arial" w:cs="Arial"/>
          <w:color w:val="auto"/>
          <w:sz w:val="22"/>
          <w:szCs w:val="22"/>
          <w:lang w:val="en-GB"/>
        </w:rPr>
        <w:tab/>
      </w:r>
      <w:r w:rsidR="00D43AAC" w:rsidRPr="00E20984">
        <w:rPr>
          <w:rFonts w:ascii="Arial" w:hAnsi="Arial" w:cs="Arial"/>
          <w:color w:val="auto"/>
          <w:sz w:val="22"/>
          <w:szCs w:val="22"/>
          <w:lang w:val="en-GB"/>
        </w:rPr>
        <w:t xml:space="preserve">The model has to </w:t>
      </w:r>
      <w:proofErr w:type="gramStart"/>
      <w:r w:rsidR="00D43AAC" w:rsidRPr="00E20984">
        <w:rPr>
          <w:rFonts w:ascii="Arial" w:hAnsi="Arial" w:cs="Arial"/>
          <w:color w:val="auto"/>
          <w:sz w:val="22"/>
          <w:szCs w:val="22"/>
          <w:lang w:val="en-GB"/>
        </w:rPr>
        <w:t>be presented</w:t>
      </w:r>
      <w:proofErr w:type="gramEnd"/>
      <w:r w:rsidR="00D43AAC" w:rsidRPr="00E20984">
        <w:rPr>
          <w:rFonts w:ascii="Arial" w:hAnsi="Arial" w:cs="Arial"/>
          <w:color w:val="auto"/>
          <w:sz w:val="22"/>
          <w:szCs w:val="22"/>
          <w:lang w:val="en-GB"/>
        </w:rPr>
        <w:t xml:space="preserve"> together with the content and explanatory </w:t>
      </w:r>
      <w:r w:rsidR="0060032F" w:rsidRPr="00E20984">
        <w:rPr>
          <w:rFonts w:ascii="Arial" w:hAnsi="Arial" w:cs="Arial"/>
          <w:color w:val="auto"/>
          <w:sz w:val="22"/>
          <w:szCs w:val="22"/>
          <w:lang w:val="en-GB"/>
        </w:rPr>
        <w:t>documentation, which</w:t>
      </w:r>
      <w:r w:rsidR="00D43AAC" w:rsidRPr="00E20984">
        <w:rPr>
          <w:rFonts w:ascii="Arial" w:hAnsi="Arial" w:cs="Arial"/>
          <w:color w:val="auto"/>
          <w:sz w:val="22"/>
          <w:szCs w:val="22"/>
          <w:lang w:val="en-GB"/>
        </w:rPr>
        <w:t xml:space="preserve"> enables to evaluate the model </w:t>
      </w:r>
      <w:r w:rsidR="0060032F" w:rsidRPr="00E20984">
        <w:rPr>
          <w:rFonts w:ascii="Arial" w:hAnsi="Arial" w:cs="Arial"/>
          <w:color w:val="auto"/>
          <w:sz w:val="22"/>
          <w:szCs w:val="22"/>
          <w:lang w:val="en-GB"/>
        </w:rPr>
        <w:t>contempt</w:t>
      </w:r>
      <w:r w:rsidR="00D43AAC" w:rsidRPr="00E20984">
        <w:rPr>
          <w:rFonts w:ascii="Arial" w:hAnsi="Arial" w:cs="Arial"/>
          <w:color w:val="auto"/>
          <w:sz w:val="22"/>
          <w:szCs w:val="22"/>
          <w:lang w:val="en-GB"/>
        </w:rPr>
        <w:t xml:space="preserve"> and its suitability. </w:t>
      </w:r>
      <w:proofErr w:type="gramStart"/>
      <w:r w:rsidR="00E35A67" w:rsidRPr="00E20984">
        <w:rPr>
          <w:rFonts w:ascii="Arial" w:hAnsi="Arial" w:cs="Arial"/>
          <w:color w:val="auto"/>
          <w:sz w:val="22"/>
          <w:szCs w:val="22"/>
          <w:lang w:val="en-GB"/>
        </w:rPr>
        <w:t>Also</w:t>
      </w:r>
      <w:proofErr w:type="gramEnd"/>
      <w:r w:rsidR="00E35A67" w:rsidRPr="00E20984">
        <w:rPr>
          <w:rFonts w:ascii="Arial" w:hAnsi="Arial" w:cs="Arial"/>
          <w:color w:val="auto"/>
          <w:sz w:val="22"/>
          <w:szCs w:val="22"/>
          <w:lang w:val="en-GB"/>
        </w:rPr>
        <w:t xml:space="preserve">, the other documents presented during the connecting process should be available for the evaluation of the model suitability </w:t>
      </w:r>
      <w:r w:rsidR="00C37F53" w:rsidRPr="00E20984">
        <w:rPr>
          <w:rFonts w:ascii="Arial" w:hAnsi="Arial" w:cs="Arial"/>
          <w:color w:val="auto"/>
          <w:sz w:val="22"/>
          <w:szCs w:val="22"/>
          <w:lang w:val="en-GB"/>
        </w:rPr>
        <w:t>(</w:t>
      </w:r>
      <w:r w:rsidR="00E35A67" w:rsidRPr="00E20984">
        <w:rPr>
          <w:rFonts w:ascii="Arial" w:hAnsi="Arial" w:cs="Arial"/>
          <w:color w:val="auto"/>
          <w:sz w:val="22"/>
          <w:szCs w:val="22"/>
          <w:lang w:val="en-GB"/>
        </w:rPr>
        <w:t>factory test protocols, block diagrams, e. g. technical documents relevant in evaluating the content and behaviour of the model</w:t>
      </w:r>
      <w:r w:rsidR="00C37F53" w:rsidRPr="00E20984">
        <w:rPr>
          <w:rFonts w:ascii="Arial" w:hAnsi="Arial" w:cs="Arial"/>
          <w:color w:val="auto"/>
          <w:sz w:val="22"/>
          <w:szCs w:val="22"/>
          <w:lang w:val="en-GB"/>
        </w:rPr>
        <w:t xml:space="preserve">). </w:t>
      </w:r>
    </w:p>
    <w:p w14:paraId="47F4C418" w14:textId="6849E4D8" w:rsidR="00C37F53" w:rsidRPr="00C35E60" w:rsidRDefault="00931039" w:rsidP="007B0BF6">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lastRenderedPageBreak/>
        <w:t xml:space="preserve">5.5.9 </w:t>
      </w:r>
      <w:r w:rsidRPr="00E20984">
        <w:rPr>
          <w:rFonts w:ascii="Arial" w:hAnsi="Arial" w:cs="Arial"/>
          <w:color w:val="auto"/>
          <w:sz w:val="22"/>
          <w:szCs w:val="22"/>
          <w:lang w:val="en-GB"/>
        </w:rPr>
        <w:tab/>
      </w:r>
      <w:r w:rsidR="007573E4" w:rsidRPr="00E20984">
        <w:rPr>
          <w:rFonts w:ascii="Arial" w:hAnsi="Arial" w:cs="Arial"/>
          <w:color w:val="auto"/>
          <w:sz w:val="22"/>
          <w:szCs w:val="22"/>
          <w:lang w:val="en-GB"/>
        </w:rPr>
        <w:t xml:space="preserve">In case of </w:t>
      </w:r>
      <w:r w:rsidR="003A5D5B" w:rsidRPr="00E20984">
        <w:rPr>
          <w:rFonts w:ascii="Arial" w:hAnsi="Arial" w:cs="Arial"/>
          <w:color w:val="auto"/>
          <w:sz w:val="22"/>
          <w:szCs w:val="22"/>
          <w:lang w:val="en-GB"/>
        </w:rPr>
        <w:t xml:space="preserve">direct current and </w:t>
      </w:r>
      <w:r w:rsidR="004164D2" w:rsidRPr="00E20984">
        <w:rPr>
          <w:rFonts w:ascii="Arial" w:hAnsi="Arial" w:cs="Arial"/>
          <w:color w:val="auto"/>
          <w:sz w:val="22"/>
          <w:szCs w:val="22"/>
          <w:lang w:val="en-GB"/>
        </w:rPr>
        <w:t>flexi</w:t>
      </w:r>
      <w:r w:rsidR="003A5D5B" w:rsidRPr="00E20984">
        <w:rPr>
          <w:rFonts w:ascii="Arial" w:hAnsi="Arial" w:cs="Arial"/>
          <w:color w:val="auto"/>
          <w:sz w:val="22"/>
          <w:szCs w:val="22"/>
          <w:lang w:val="en-GB"/>
        </w:rPr>
        <w:t xml:space="preserve">ble transmission systems, </w:t>
      </w:r>
      <w:r w:rsidR="007573E4" w:rsidRPr="00E20984">
        <w:rPr>
          <w:rFonts w:ascii="Arial" w:hAnsi="Arial" w:cs="Arial"/>
          <w:color w:val="auto"/>
          <w:sz w:val="22"/>
          <w:szCs w:val="22"/>
          <w:lang w:val="en-GB"/>
        </w:rPr>
        <w:t xml:space="preserve">in order to examine electromechanical and electromagnetic processes, next to complete models also the simplified models have to </w:t>
      </w:r>
      <w:proofErr w:type="gramStart"/>
      <w:r w:rsidR="007573E4" w:rsidRPr="00E20984">
        <w:rPr>
          <w:rFonts w:ascii="Arial" w:hAnsi="Arial" w:cs="Arial"/>
          <w:color w:val="auto"/>
          <w:sz w:val="22"/>
          <w:szCs w:val="22"/>
          <w:lang w:val="en-GB"/>
        </w:rPr>
        <w:t>be presented</w:t>
      </w:r>
      <w:proofErr w:type="gramEnd"/>
      <w:r w:rsidR="007573E4" w:rsidRPr="00E20984">
        <w:rPr>
          <w:rFonts w:ascii="Arial" w:hAnsi="Arial" w:cs="Arial"/>
          <w:color w:val="auto"/>
          <w:sz w:val="22"/>
          <w:szCs w:val="22"/>
          <w:lang w:val="en-GB"/>
        </w:rPr>
        <w:t xml:space="preserve">, with longer calculation steps compared to the exact model. </w:t>
      </w:r>
      <w:r w:rsidR="00496CFC" w:rsidRPr="00E20984">
        <w:rPr>
          <w:rFonts w:ascii="Arial" w:hAnsi="Arial" w:cs="Arial"/>
          <w:color w:val="auto"/>
          <w:sz w:val="22"/>
          <w:szCs w:val="22"/>
          <w:lang w:val="en-GB"/>
        </w:rPr>
        <w:t xml:space="preserve">The author of the model has to show the conditions </w:t>
      </w:r>
      <w:r w:rsidR="00734380" w:rsidRPr="00E20984">
        <w:rPr>
          <w:rFonts w:ascii="Arial" w:hAnsi="Arial" w:cs="Arial"/>
          <w:color w:val="auto"/>
          <w:sz w:val="22"/>
          <w:szCs w:val="22"/>
          <w:lang w:val="en-GB"/>
        </w:rPr>
        <w:t>in which</w:t>
      </w:r>
      <w:r w:rsidR="00496CFC" w:rsidRPr="00E20984">
        <w:rPr>
          <w:rFonts w:ascii="Arial" w:hAnsi="Arial" w:cs="Arial"/>
          <w:color w:val="auto"/>
          <w:sz w:val="22"/>
          <w:szCs w:val="22"/>
          <w:lang w:val="en-GB"/>
        </w:rPr>
        <w:t xml:space="preserve"> the models are compatible and which restrictions have to </w:t>
      </w:r>
      <w:proofErr w:type="gramStart"/>
      <w:r w:rsidR="00496CFC" w:rsidRPr="00E20984">
        <w:rPr>
          <w:rFonts w:ascii="Arial" w:hAnsi="Arial" w:cs="Arial"/>
          <w:color w:val="auto"/>
          <w:sz w:val="22"/>
          <w:szCs w:val="22"/>
          <w:lang w:val="en-GB"/>
        </w:rPr>
        <w:t>be considered</w:t>
      </w:r>
      <w:proofErr w:type="gramEnd"/>
      <w:r w:rsidR="00496CFC" w:rsidRPr="00E20984">
        <w:rPr>
          <w:rFonts w:ascii="Arial" w:hAnsi="Arial" w:cs="Arial"/>
          <w:color w:val="auto"/>
          <w:sz w:val="22"/>
          <w:szCs w:val="22"/>
          <w:lang w:val="en-GB"/>
        </w:rPr>
        <w:t xml:space="preserve"> in case of the simplified model.</w:t>
      </w:r>
      <w:r w:rsidR="00C37F53" w:rsidRPr="00E20984">
        <w:rPr>
          <w:rFonts w:ascii="Arial" w:hAnsi="Arial" w:cs="Arial"/>
          <w:color w:val="auto"/>
          <w:sz w:val="22"/>
          <w:szCs w:val="22"/>
          <w:lang w:val="en-GB"/>
        </w:rPr>
        <w:t xml:space="preserve"> </w:t>
      </w:r>
      <w:proofErr w:type="gramStart"/>
      <w:r w:rsidR="00734380" w:rsidRPr="00E20984">
        <w:rPr>
          <w:rFonts w:ascii="Arial" w:hAnsi="Arial" w:cs="Arial"/>
          <w:color w:val="auto"/>
          <w:sz w:val="22"/>
          <w:szCs w:val="22"/>
          <w:lang w:val="en-GB"/>
        </w:rPr>
        <w:t>Also</w:t>
      </w:r>
      <w:proofErr w:type="gramEnd"/>
      <w:r w:rsidR="00734380" w:rsidRPr="00E20984">
        <w:rPr>
          <w:rFonts w:ascii="Arial" w:hAnsi="Arial" w:cs="Arial"/>
          <w:color w:val="auto"/>
          <w:sz w:val="22"/>
          <w:szCs w:val="22"/>
          <w:lang w:val="en-GB"/>
        </w:rPr>
        <w:t xml:space="preserve">, it has be examined at which conditions the simplified model </w:t>
      </w:r>
      <w:proofErr w:type="spellStart"/>
      <w:r w:rsidR="00734380" w:rsidRPr="00E20984">
        <w:rPr>
          <w:rFonts w:ascii="Arial" w:hAnsi="Arial" w:cs="Arial"/>
          <w:color w:val="auto"/>
          <w:sz w:val="22"/>
          <w:szCs w:val="22"/>
          <w:lang w:val="en-GB"/>
        </w:rPr>
        <w:t>can not</w:t>
      </w:r>
      <w:proofErr w:type="spellEnd"/>
      <w:r w:rsidR="00734380" w:rsidRPr="00E20984">
        <w:rPr>
          <w:rFonts w:ascii="Arial" w:hAnsi="Arial" w:cs="Arial"/>
          <w:color w:val="auto"/>
          <w:sz w:val="22"/>
          <w:szCs w:val="22"/>
          <w:lang w:val="en-GB"/>
        </w:rPr>
        <w:t xml:space="preserve"> be used. The relevant evaluation has to </w:t>
      </w:r>
      <w:proofErr w:type="gramStart"/>
      <w:r w:rsidR="00734380" w:rsidRPr="00E20984">
        <w:rPr>
          <w:rFonts w:ascii="Arial" w:hAnsi="Arial" w:cs="Arial"/>
          <w:color w:val="auto"/>
          <w:sz w:val="22"/>
          <w:szCs w:val="22"/>
          <w:lang w:val="en-GB"/>
        </w:rPr>
        <w:t xml:space="preserve">be </w:t>
      </w:r>
      <w:r w:rsidR="0060032F" w:rsidRPr="00E20984">
        <w:rPr>
          <w:rFonts w:ascii="Arial" w:hAnsi="Arial" w:cs="Arial"/>
          <w:color w:val="auto"/>
          <w:sz w:val="22"/>
          <w:szCs w:val="22"/>
          <w:lang w:val="en-GB"/>
        </w:rPr>
        <w:t>presented</w:t>
      </w:r>
      <w:proofErr w:type="gramEnd"/>
      <w:r w:rsidR="00734380" w:rsidRPr="00E20984">
        <w:rPr>
          <w:rFonts w:ascii="Arial" w:hAnsi="Arial" w:cs="Arial"/>
          <w:color w:val="auto"/>
          <w:sz w:val="22"/>
          <w:szCs w:val="22"/>
          <w:lang w:val="en-GB"/>
        </w:rPr>
        <w:t xml:space="preserve"> as a separate </w:t>
      </w:r>
      <w:r w:rsidR="0060032F" w:rsidRPr="00E20984">
        <w:rPr>
          <w:rFonts w:ascii="Arial" w:hAnsi="Arial" w:cs="Arial"/>
          <w:color w:val="auto"/>
          <w:sz w:val="22"/>
          <w:szCs w:val="22"/>
          <w:lang w:val="en-GB"/>
        </w:rPr>
        <w:t>report, which</w:t>
      </w:r>
      <w:r w:rsidR="00734380" w:rsidRPr="00E20984">
        <w:rPr>
          <w:rFonts w:ascii="Arial" w:hAnsi="Arial" w:cs="Arial"/>
          <w:color w:val="auto"/>
          <w:sz w:val="22"/>
          <w:szCs w:val="22"/>
          <w:lang w:val="en-GB"/>
        </w:rPr>
        <w:t xml:space="preserve"> includes the general description of the models and the calculations and their results on which the relevant evaluations have been based</w:t>
      </w:r>
      <w:r w:rsidR="00C35E60">
        <w:rPr>
          <w:rFonts w:ascii="Arial" w:hAnsi="Arial" w:cs="Arial"/>
          <w:color w:val="auto"/>
          <w:sz w:val="22"/>
          <w:szCs w:val="22"/>
          <w:lang w:val="en-GB"/>
        </w:rPr>
        <w:t xml:space="preserve">. </w:t>
      </w:r>
    </w:p>
    <w:p w14:paraId="1413B5EC" w14:textId="2D0A528A" w:rsidR="00C37F53" w:rsidRPr="00E20984" w:rsidRDefault="001E1CEB" w:rsidP="007B0BF6">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5.5.10 </w:t>
      </w:r>
      <w:r w:rsidRPr="00E20984">
        <w:rPr>
          <w:rFonts w:ascii="Arial" w:hAnsi="Arial" w:cs="Arial"/>
          <w:color w:val="auto"/>
          <w:sz w:val="22"/>
          <w:szCs w:val="22"/>
          <w:lang w:val="en-GB"/>
        </w:rPr>
        <w:tab/>
      </w:r>
      <w:proofErr w:type="gramStart"/>
      <w:r w:rsidR="00B54532" w:rsidRPr="00E20984">
        <w:rPr>
          <w:rFonts w:ascii="Arial" w:hAnsi="Arial" w:cs="Arial"/>
          <w:color w:val="auto"/>
          <w:sz w:val="22"/>
          <w:szCs w:val="22"/>
          <w:lang w:val="en-GB"/>
        </w:rPr>
        <w:t>In</w:t>
      </w:r>
      <w:proofErr w:type="gramEnd"/>
      <w:r w:rsidR="00B54532" w:rsidRPr="00E20984">
        <w:rPr>
          <w:rFonts w:ascii="Arial" w:hAnsi="Arial" w:cs="Arial"/>
          <w:color w:val="auto"/>
          <w:sz w:val="22"/>
          <w:szCs w:val="22"/>
          <w:lang w:val="en-GB"/>
        </w:rPr>
        <w:t xml:space="preserve"> composing the models, the standard models of the network calculation software </w:t>
      </w:r>
      <w:r w:rsidR="0060032F" w:rsidRPr="00E20984">
        <w:rPr>
          <w:rFonts w:ascii="Arial" w:hAnsi="Arial" w:cs="Arial"/>
          <w:color w:val="auto"/>
          <w:sz w:val="22"/>
          <w:szCs w:val="22"/>
          <w:lang w:val="en-GB"/>
        </w:rPr>
        <w:t>programs</w:t>
      </w:r>
      <w:r w:rsidR="00B54532" w:rsidRPr="00E20984">
        <w:rPr>
          <w:rFonts w:ascii="Arial" w:hAnsi="Arial" w:cs="Arial"/>
          <w:color w:val="auto"/>
          <w:sz w:val="22"/>
          <w:szCs w:val="22"/>
          <w:lang w:val="en-GB"/>
        </w:rPr>
        <w:t xml:space="preserve"> should be used. </w:t>
      </w:r>
      <w:r w:rsidR="00530DDC" w:rsidRPr="00E20984">
        <w:rPr>
          <w:rFonts w:ascii="Arial" w:hAnsi="Arial" w:cs="Arial"/>
          <w:color w:val="auto"/>
          <w:sz w:val="22"/>
          <w:szCs w:val="22"/>
          <w:lang w:val="en-GB"/>
        </w:rPr>
        <w:t>This enables to simplify the analysis of the models and transfer the models to the newer versions of these software programs.</w:t>
      </w:r>
      <w:r w:rsidR="00C37F53" w:rsidRPr="00E20984">
        <w:rPr>
          <w:rFonts w:ascii="Arial" w:hAnsi="Arial" w:cs="Arial"/>
          <w:color w:val="auto"/>
          <w:sz w:val="22"/>
          <w:szCs w:val="22"/>
          <w:lang w:val="en-GB"/>
        </w:rPr>
        <w:t xml:space="preserve"> </w:t>
      </w:r>
      <w:r w:rsidR="00530DDC" w:rsidRPr="00E20984">
        <w:rPr>
          <w:rFonts w:ascii="Arial" w:hAnsi="Arial" w:cs="Arial"/>
          <w:color w:val="auto"/>
          <w:sz w:val="22"/>
          <w:szCs w:val="22"/>
          <w:lang w:val="en-GB"/>
        </w:rPr>
        <w:t xml:space="preserve">In case this approach is not possible, the model using only standard model components </w:t>
      </w:r>
      <w:proofErr w:type="gramStart"/>
      <w:r w:rsidR="00530DDC" w:rsidRPr="00E20984">
        <w:rPr>
          <w:rFonts w:ascii="Arial" w:hAnsi="Arial" w:cs="Arial"/>
          <w:color w:val="auto"/>
          <w:sz w:val="22"/>
          <w:szCs w:val="22"/>
          <w:lang w:val="en-GB"/>
        </w:rPr>
        <w:t>should be presented</w:t>
      </w:r>
      <w:proofErr w:type="gramEnd"/>
      <w:r w:rsidR="00530DDC" w:rsidRPr="00E20984">
        <w:rPr>
          <w:rFonts w:ascii="Arial" w:hAnsi="Arial" w:cs="Arial"/>
          <w:color w:val="auto"/>
          <w:sz w:val="22"/>
          <w:szCs w:val="22"/>
          <w:lang w:val="en-GB"/>
        </w:rPr>
        <w:t xml:space="preserve"> next to the closed (black box) model given by the producer. Generally, these cases </w:t>
      </w:r>
      <w:proofErr w:type="gramStart"/>
      <w:r w:rsidR="00530DDC" w:rsidRPr="00E20984">
        <w:rPr>
          <w:rFonts w:ascii="Arial" w:hAnsi="Arial" w:cs="Arial"/>
          <w:color w:val="auto"/>
          <w:sz w:val="22"/>
          <w:szCs w:val="22"/>
          <w:lang w:val="en-GB"/>
        </w:rPr>
        <w:t>will be considered</w:t>
      </w:r>
      <w:proofErr w:type="gramEnd"/>
      <w:r w:rsidR="00530DDC" w:rsidRPr="00E20984">
        <w:rPr>
          <w:rFonts w:ascii="Arial" w:hAnsi="Arial" w:cs="Arial"/>
          <w:color w:val="auto"/>
          <w:sz w:val="22"/>
          <w:szCs w:val="22"/>
          <w:lang w:val="en-GB"/>
        </w:rPr>
        <w:t xml:space="preserve"> separately and the final decision on the presentation of the model is done after the discussion and possible confidentiality agreement between the </w:t>
      </w:r>
      <w:r w:rsidR="006E0090" w:rsidRPr="005D4C22">
        <w:rPr>
          <w:rFonts w:ascii="Arial" w:hAnsi="Arial" w:cs="Arial"/>
          <w:color w:val="auto"/>
          <w:sz w:val="22"/>
          <w:szCs w:val="22"/>
          <w:lang w:val="en-GB"/>
        </w:rPr>
        <w:t>TSO</w:t>
      </w:r>
      <w:r w:rsidR="00530DDC" w:rsidRPr="00E20984">
        <w:rPr>
          <w:rFonts w:ascii="Arial" w:hAnsi="Arial" w:cs="Arial"/>
          <w:color w:val="auto"/>
          <w:sz w:val="22"/>
          <w:szCs w:val="22"/>
          <w:lang w:val="en-GB"/>
        </w:rPr>
        <w:t xml:space="preserve"> and the author of the model</w:t>
      </w:r>
      <w:r w:rsidR="00C37F53" w:rsidRPr="00E20984">
        <w:rPr>
          <w:rFonts w:ascii="Arial" w:hAnsi="Arial" w:cs="Arial"/>
          <w:color w:val="auto"/>
          <w:sz w:val="22"/>
          <w:szCs w:val="22"/>
          <w:lang w:val="en-GB"/>
        </w:rPr>
        <w:t xml:space="preserve">. </w:t>
      </w:r>
      <w:r w:rsidR="00530DDC" w:rsidRPr="00E20984">
        <w:rPr>
          <w:rFonts w:ascii="Arial" w:hAnsi="Arial" w:cs="Arial"/>
          <w:color w:val="auto"/>
          <w:sz w:val="22"/>
          <w:szCs w:val="22"/>
          <w:lang w:val="en-GB"/>
        </w:rPr>
        <w:t xml:space="preserve">This process should involve the agreement </w:t>
      </w:r>
      <w:r w:rsidR="00A34FB1" w:rsidRPr="00E20984">
        <w:rPr>
          <w:rFonts w:ascii="Arial" w:hAnsi="Arial" w:cs="Arial"/>
          <w:color w:val="auto"/>
          <w:sz w:val="22"/>
          <w:szCs w:val="22"/>
          <w:lang w:val="en-GB"/>
        </w:rPr>
        <w:t xml:space="preserve">on </w:t>
      </w:r>
      <w:r w:rsidR="003503DB" w:rsidRPr="00E20984">
        <w:rPr>
          <w:rFonts w:ascii="Arial" w:hAnsi="Arial" w:cs="Arial"/>
          <w:color w:val="auto"/>
          <w:sz w:val="22"/>
          <w:szCs w:val="22"/>
          <w:lang w:val="en-GB"/>
        </w:rPr>
        <w:t>subsequent</w:t>
      </w:r>
      <w:r w:rsidR="00A34FB1" w:rsidRPr="00E20984">
        <w:rPr>
          <w:rFonts w:ascii="Arial" w:hAnsi="Arial" w:cs="Arial"/>
          <w:color w:val="auto"/>
          <w:sz w:val="22"/>
          <w:szCs w:val="22"/>
          <w:lang w:val="en-GB"/>
        </w:rPr>
        <w:t xml:space="preserve"> model support, which is extremely important in case of closed models.</w:t>
      </w:r>
      <w:r w:rsidR="00C37F53" w:rsidRPr="00E20984">
        <w:rPr>
          <w:rFonts w:ascii="Arial" w:hAnsi="Arial" w:cs="Arial"/>
          <w:color w:val="auto"/>
          <w:sz w:val="22"/>
          <w:szCs w:val="22"/>
          <w:lang w:val="en-GB"/>
        </w:rPr>
        <w:t xml:space="preserve"> </w:t>
      </w:r>
    </w:p>
    <w:p w14:paraId="5336D31C" w14:textId="000D471D" w:rsidR="00C37F53" w:rsidRPr="00E20984" w:rsidRDefault="001E1CEB" w:rsidP="00293E97">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 xml:space="preserve">5.5.11 </w:t>
      </w:r>
      <w:r w:rsidRPr="00E20984">
        <w:rPr>
          <w:rFonts w:ascii="Arial" w:hAnsi="Arial" w:cs="Arial"/>
          <w:color w:val="auto"/>
          <w:sz w:val="22"/>
          <w:szCs w:val="22"/>
          <w:lang w:val="en-GB"/>
        </w:rPr>
        <w:tab/>
      </w:r>
      <w:r w:rsidR="00E7764F" w:rsidRPr="00E20984">
        <w:rPr>
          <w:rFonts w:ascii="Arial" w:hAnsi="Arial" w:cs="Arial"/>
          <w:color w:val="auto"/>
          <w:sz w:val="22"/>
          <w:szCs w:val="22"/>
          <w:lang w:val="en-GB"/>
        </w:rPr>
        <w:t xml:space="preserve">In determining the calculation conditions of the models </w:t>
      </w:r>
      <w:r w:rsidR="004D37CA" w:rsidRPr="00E20984">
        <w:rPr>
          <w:rFonts w:ascii="Arial" w:hAnsi="Arial" w:cs="Arial"/>
          <w:color w:val="auto"/>
          <w:sz w:val="22"/>
          <w:szCs w:val="22"/>
          <w:lang w:val="en-GB"/>
        </w:rPr>
        <w:t xml:space="preserve">it </w:t>
      </w:r>
      <w:r w:rsidR="00E7764F" w:rsidRPr="00E20984">
        <w:rPr>
          <w:rFonts w:ascii="Arial" w:hAnsi="Arial" w:cs="Arial"/>
          <w:color w:val="auto"/>
          <w:sz w:val="22"/>
          <w:szCs w:val="22"/>
          <w:lang w:val="en-GB"/>
        </w:rPr>
        <w:t xml:space="preserve">is important that in the </w:t>
      </w:r>
      <w:r w:rsidR="00C37F53" w:rsidRPr="00E20984">
        <w:rPr>
          <w:rFonts w:ascii="Arial" w:hAnsi="Arial" w:cs="Arial"/>
          <w:color w:val="auto"/>
          <w:sz w:val="22"/>
          <w:szCs w:val="22"/>
          <w:lang w:val="en-GB"/>
        </w:rPr>
        <w:t xml:space="preserve">PSCAD </w:t>
      </w:r>
      <w:r w:rsidR="00E7764F" w:rsidRPr="00E20984">
        <w:rPr>
          <w:rFonts w:ascii="Arial" w:hAnsi="Arial" w:cs="Arial"/>
          <w:color w:val="auto"/>
          <w:sz w:val="22"/>
          <w:szCs w:val="22"/>
          <w:lang w:val="en-GB"/>
        </w:rPr>
        <w:t xml:space="preserve">software program the simplified model must be used with calculation </w:t>
      </w:r>
      <w:r w:rsidR="002D0537" w:rsidRPr="00E20984">
        <w:rPr>
          <w:rFonts w:ascii="Arial" w:hAnsi="Arial" w:cs="Arial"/>
          <w:color w:val="auto"/>
          <w:sz w:val="22"/>
          <w:szCs w:val="22"/>
          <w:lang w:val="en-GB"/>
        </w:rPr>
        <w:t xml:space="preserve">time step </w:t>
      </w:r>
      <w:r w:rsidR="004D37CA" w:rsidRPr="00E20984">
        <w:rPr>
          <w:rFonts w:ascii="Arial" w:hAnsi="Arial" w:cs="Arial"/>
          <w:color w:val="auto"/>
          <w:sz w:val="22"/>
          <w:szCs w:val="22"/>
          <w:lang w:val="en-GB"/>
        </w:rPr>
        <w:t xml:space="preserve">of </w:t>
      </w:r>
      <w:r w:rsidR="00C37F53" w:rsidRPr="00E20984">
        <w:rPr>
          <w:rFonts w:ascii="Arial" w:hAnsi="Arial" w:cs="Arial"/>
          <w:color w:val="auto"/>
          <w:sz w:val="22"/>
          <w:szCs w:val="22"/>
          <w:lang w:val="en-GB"/>
        </w:rPr>
        <w:t xml:space="preserve">25 </w:t>
      </w:r>
      <w:proofErr w:type="spellStart"/>
      <w:r w:rsidR="00C37F53" w:rsidRPr="00E20984">
        <w:rPr>
          <w:rFonts w:ascii="Arial" w:hAnsi="Arial" w:cs="Arial"/>
          <w:color w:val="auto"/>
          <w:sz w:val="22"/>
          <w:szCs w:val="22"/>
          <w:lang w:val="en-GB"/>
        </w:rPr>
        <w:t>μs</w:t>
      </w:r>
      <w:proofErr w:type="spellEnd"/>
      <w:r w:rsidR="00C37F53" w:rsidRPr="00E20984">
        <w:rPr>
          <w:rFonts w:ascii="Arial" w:hAnsi="Arial" w:cs="Arial"/>
          <w:color w:val="auto"/>
          <w:sz w:val="22"/>
          <w:szCs w:val="22"/>
          <w:lang w:val="en-GB"/>
        </w:rPr>
        <w:t xml:space="preserve"> </w:t>
      </w:r>
      <w:r w:rsidR="002D0537" w:rsidRPr="00E20984">
        <w:rPr>
          <w:rFonts w:ascii="Arial" w:hAnsi="Arial" w:cs="Arial"/>
          <w:color w:val="auto"/>
          <w:sz w:val="22"/>
          <w:szCs w:val="22"/>
          <w:lang w:val="en-GB"/>
        </w:rPr>
        <w:t xml:space="preserve">and in the </w:t>
      </w:r>
      <w:r w:rsidR="00C37F53" w:rsidRPr="00E20984">
        <w:rPr>
          <w:rFonts w:ascii="Arial" w:hAnsi="Arial" w:cs="Arial"/>
          <w:color w:val="auto"/>
          <w:sz w:val="22"/>
          <w:szCs w:val="22"/>
          <w:lang w:val="en-GB"/>
        </w:rPr>
        <w:t xml:space="preserve">PSS/E </w:t>
      </w:r>
      <w:r w:rsidR="002D0537" w:rsidRPr="00E20984">
        <w:rPr>
          <w:rFonts w:ascii="Arial" w:hAnsi="Arial" w:cs="Arial"/>
          <w:color w:val="auto"/>
          <w:sz w:val="22"/>
          <w:szCs w:val="22"/>
          <w:lang w:val="en-GB"/>
        </w:rPr>
        <w:t xml:space="preserve">software programs the standard models have to be usable with calculation time step </w:t>
      </w:r>
      <w:r w:rsidR="004D37CA" w:rsidRPr="00E20984">
        <w:rPr>
          <w:rFonts w:ascii="Arial" w:hAnsi="Arial" w:cs="Arial"/>
          <w:color w:val="auto"/>
          <w:sz w:val="22"/>
          <w:szCs w:val="22"/>
          <w:lang w:val="en-GB"/>
        </w:rPr>
        <w:t xml:space="preserve">of </w:t>
      </w:r>
      <w:r w:rsidR="00C37F53" w:rsidRPr="00E20984">
        <w:rPr>
          <w:rFonts w:ascii="Arial" w:hAnsi="Arial" w:cs="Arial"/>
          <w:color w:val="auto"/>
          <w:sz w:val="22"/>
          <w:szCs w:val="22"/>
          <w:lang w:val="en-GB"/>
        </w:rPr>
        <w:t xml:space="preserve">5 </w:t>
      </w:r>
      <w:proofErr w:type="spellStart"/>
      <w:r w:rsidR="00C37F53" w:rsidRPr="00E20984">
        <w:rPr>
          <w:rFonts w:ascii="Arial" w:hAnsi="Arial" w:cs="Arial"/>
          <w:color w:val="auto"/>
          <w:sz w:val="22"/>
          <w:szCs w:val="22"/>
          <w:lang w:val="en-GB"/>
        </w:rPr>
        <w:t>ms</w:t>
      </w:r>
      <w:proofErr w:type="spellEnd"/>
      <w:r w:rsidR="00C37F53" w:rsidRPr="00E20984">
        <w:rPr>
          <w:rFonts w:ascii="Arial" w:hAnsi="Arial" w:cs="Arial"/>
          <w:color w:val="auto"/>
          <w:sz w:val="22"/>
          <w:szCs w:val="22"/>
          <w:lang w:val="en-GB"/>
        </w:rPr>
        <w:t xml:space="preserve">. </w:t>
      </w:r>
      <w:r w:rsidR="004D37CA" w:rsidRPr="00E20984">
        <w:rPr>
          <w:rFonts w:ascii="Arial" w:hAnsi="Arial" w:cs="Arial"/>
          <w:color w:val="auto"/>
          <w:sz w:val="22"/>
          <w:szCs w:val="22"/>
          <w:lang w:val="en-GB"/>
        </w:rPr>
        <w:t xml:space="preserve">The basic values used in </w:t>
      </w:r>
      <w:r w:rsidR="00C37F53" w:rsidRPr="00E20984">
        <w:rPr>
          <w:rFonts w:ascii="Arial" w:hAnsi="Arial" w:cs="Arial"/>
          <w:color w:val="auto"/>
          <w:sz w:val="22"/>
          <w:szCs w:val="22"/>
          <w:lang w:val="en-GB"/>
        </w:rPr>
        <w:t xml:space="preserve">PSS/E </w:t>
      </w:r>
      <w:r w:rsidR="004D37CA" w:rsidRPr="00E20984">
        <w:rPr>
          <w:rFonts w:ascii="Arial" w:hAnsi="Arial" w:cs="Arial"/>
          <w:color w:val="auto"/>
          <w:sz w:val="22"/>
          <w:szCs w:val="22"/>
          <w:lang w:val="en-GB"/>
        </w:rPr>
        <w:t xml:space="preserve">models have to coincide with the values used by the </w:t>
      </w:r>
      <w:r w:rsidR="006E0090" w:rsidRPr="005D4C22">
        <w:rPr>
          <w:rFonts w:ascii="Arial" w:hAnsi="Arial" w:cs="Arial"/>
          <w:color w:val="auto"/>
          <w:sz w:val="22"/>
          <w:szCs w:val="22"/>
          <w:lang w:val="en-GB"/>
        </w:rPr>
        <w:t>TSO</w:t>
      </w:r>
      <w:r w:rsidR="00C37F53" w:rsidRPr="00E20984">
        <w:rPr>
          <w:rFonts w:ascii="Arial" w:hAnsi="Arial" w:cs="Arial"/>
          <w:color w:val="auto"/>
          <w:sz w:val="22"/>
          <w:szCs w:val="22"/>
          <w:lang w:val="en-GB"/>
        </w:rPr>
        <w:t>.</w:t>
      </w:r>
      <w:proofErr w:type="gramEnd"/>
      <w:r w:rsidR="00C37F53" w:rsidRPr="00E20984">
        <w:rPr>
          <w:rFonts w:ascii="Arial" w:hAnsi="Arial" w:cs="Arial"/>
          <w:color w:val="auto"/>
          <w:sz w:val="22"/>
          <w:szCs w:val="22"/>
          <w:lang w:val="en-GB"/>
        </w:rPr>
        <w:t xml:space="preserve"> </w:t>
      </w:r>
    </w:p>
    <w:p w14:paraId="794DB1BC" w14:textId="77777777" w:rsidR="00C37F53" w:rsidRPr="00E20984" w:rsidRDefault="001E1CEB"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5.5.12 </w:t>
      </w:r>
      <w:r w:rsidRPr="00E20984">
        <w:rPr>
          <w:rFonts w:ascii="Arial" w:hAnsi="Arial" w:cs="Arial"/>
          <w:color w:val="auto"/>
          <w:sz w:val="22"/>
          <w:szCs w:val="22"/>
          <w:lang w:val="en-GB"/>
        </w:rPr>
        <w:tab/>
      </w:r>
      <w:proofErr w:type="gramStart"/>
      <w:r w:rsidR="004D37CA" w:rsidRPr="00E20984">
        <w:rPr>
          <w:rFonts w:ascii="Arial" w:hAnsi="Arial" w:cs="Arial"/>
          <w:color w:val="auto"/>
          <w:sz w:val="22"/>
          <w:szCs w:val="22"/>
          <w:lang w:val="en-GB"/>
        </w:rPr>
        <w:t>The</w:t>
      </w:r>
      <w:proofErr w:type="gramEnd"/>
      <w:r w:rsidR="004D37CA" w:rsidRPr="00E20984">
        <w:rPr>
          <w:rFonts w:ascii="Arial" w:hAnsi="Arial" w:cs="Arial"/>
          <w:color w:val="auto"/>
          <w:sz w:val="22"/>
          <w:szCs w:val="22"/>
          <w:lang w:val="en-GB"/>
        </w:rPr>
        <w:t xml:space="preserve"> size and voltage of the installation to be connected has to be considered in determining the model</w:t>
      </w:r>
      <w:r w:rsidR="0060032F" w:rsidRPr="00E20984">
        <w:rPr>
          <w:rFonts w:ascii="Arial" w:hAnsi="Arial" w:cs="Arial"/>
          <w:color w:val="auto"/>
          <w:sz w:val="22"/>
          <w:szCs w:val="22"/>
          <w:lang w:val="en-GB"/>
        </w:rPr>
        <w:t xml:space="preserve"> </w:t>
      </w:r>
      <w:r w:rsidR="00157D21" w:rsidRPr="00E20984">
        <w:rPr>
          <w:rFonts w:ascii="Arial" w:hAnsi="Arial" w:cs="Arial"/>
          <w:color w:val="auto"/>
          <w:sz w:val="22"/>
          <w:szCs w:val="22"/>
          <w:lang w:val="en-GB"/>
        </w:rPr>
        <w:t>scope</w:t>
      </w:r>
      <w:r w:rsidR="00C37F53" w:rsidRPr="00E20984">
        <w:rPr>
          <w:rFonts w:ascii="Arial" w:hAnsi="Arial" w:cs="Arial"/>
          <w:color w:val="auto"/>
          <w:sz w:val="22"/>
          <w:szCs w:val="22"/>
          <w:lang w:val="en-GB"/>
        </w:rPr>
        <w:t xml:space="preserve">. </w:t>
      </w:r>
      <w:r w:rsidR="004D37CA" w:rsidRPr="00E20984">
        <w:rPr>
          <w:rFonts w:ascii="Arial" w:hAnsi="Arial" w:cs="Arial"/>
          <w:color w:val="auto"/>
          <w:sz w:val="22"/>
          <w:szCs w:val="22"/>
          <w:lang w:val="en-GB"/>
        </w:rPr>
        <w:t xml:space="preserve">The sections 5.5.2 and 5.16 describe the </w:t>
      </w:r>
      <w:r w:rsidR="00157D21" w:rsidRPr="00E20984">
        <w:rPr>
          <w:rFonts w:ascii="Arial" w:hAnsi="Arial" w:cs="Arial"/>
          <w:color w:val="auto"/>
          <w:sz w:val="22"/>
          <w:szCs w:val="22"/>
          <w:lang w:val="en-GB"/>
        </w:rPr>
        <w:t>scope</w:t>
      </w:r>
      <w:r w:rsidR="004D37CA" w:rsidRPr="00E20984">
        <w:rPr>
          <w:rFonts w:ascii="Arial" w:hAnsi="Arial" w:cs="Arial"/>
          <w:color w:val="auto"/>
          <w:sz w:val="22"/>
          <w:szCs w:val="22"/>
          <w:lang w:val="en-GB"/>
        </w:rPr>
        <w:t xml:space="preserve"> of different new customers in more detail</w:t>
      </w:r>
      <w:r w:rsidR="00C37F53" w:rsidRPr="00E20984">
        <w:rPr>
          <w:rFonts w:ascii="Arial" w:hAnsi="Arial" w:cs="Arial"/>
          <w:color w:val="auto"/>
          <w:sz w:val="22"/>
          <w:szCs w:val="22"/>
          <w:lang w:val="en-GB"/>
        </w:rPr>
        <w:t xml:space="preserve">. </w:t>
      </w:r>
    </w:p>
    <w:p w14:paraId="34A86DF6" w14:textId="77777777"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5.6 </w:t>
      </w:r>
      <w:r w:rsidR="001E1CEB" w:rsidRPr="00E20984">
        <w:rPr>
          <w:rFonts w:ascii="Arial" w:hAnsi="Arial" w:cs="Arial"/>
          <w:color w:val="auto"/>
          <w:sz w:val="22"/>
          <w:szCs w:val="22"/>
          <w:lang w:val="en-GB"/>
        </w:rPr>
        <w:tab/>
      </w:r>
      <w:r w:rsidR="00506FA0" w:rsidRPr="00E20984">
        <w:rPr>
          <w:rFonts w:ascii="Arial" w:hAnsi="Arial" w:cs="Arial"/>
          <w:color w:val="auto"/>
          <w:sz w:val="22"/>
          <w:szCs w:val="22"/>
          <w:lang w:val="en-GB"/>
        </w:rPr>
        <w:t>The description and requirements for the models used for network calculations</w:t>
      </w:r>
      <w:r w:rsidRPr="00E20984">
        <w:rPr>
          <w:rFonts w:ascii="Arial" w:hAnsi="Arial" w:cs="Arial"/>
          <w:color w:val="auto"/>
          <w:sz w:val="22"/>
          <w:szCs w:val="22"/>
          <w:lang w:val="en-GB"/>
        </w:rPr>
        <w:t xml:space="preserve">: </w:t>
      </w:r>
    </w:p>
    <w:p w14:paraId="3C8F492A" w14:textId="77777777" w:rsidR="00C37F53" w:rsidRPr="00E20984" w:rsidRDefault="001E1CEB"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5.6.1</w:t>
      </w:r>
      <w:r w:rsidRPr="00E20984">
        <w:rPr>
          <w:rFonts w:ascii="Arial" w:hAnsi="Arial" w:cs="Arial"/>
          <w:color w:val="auto"/>
          <w:sz w:val="22"/>
          <w:szCs w:val="22"/>
          <w:lang w:val="en-GB"/>
        </w:rPr>
        <w:tab/>
      </w:r>
      <w:r w:rsidR="00252D18" w:rsidRPr="00E20984">
        <w:rPr>
          <w:rFonts w:ascii="Arial" w:hAnsi="Arial" w:cs="Arial"/>
          <w:color w:val="auto"/>
          <w:sz w:val="22"/>
          <w:szCs w:val="22"/>
          <w:lang w:val="en-GB"/>
        </w:rPr>
        <w:t xml:space="preserve">The modelling of power system components has to proceed from the purpose of modelling. The models </w:t>
      </w:r>
      <w:proofErr w:type="gramStart"/>
      <w:r w:rsidR="00252D18" w:rsidRPr="00E20984">
        <w:rPr>
          <w:rFonts w:ascii="Arial" w:hAnsi="Arial" w:cs="Arial"/>
          <w:color w:val="auto"/>
          <w:sz w:val="22"/>
          <w:szCs w:val="22"/>
          <w:lang w:val="en-GB"/>
        </w:rPr>
        <w:t>are composed</w:t>
      </w:r>
      <w:proofErr w:type="gramEnd"/>
      <w:r w:rsidR="00252D18" w:rsidRPr="00E20984">
        <w:rPr>
          <w:rFonts w:ascii="Arial" w:hAnsi="Arial" w:cs="Arial"/>
          <w:color w:val="auto"/>
          <w:sz w:val="22"/>
          <w:szCs w:val="22"/>
          <w:lang w:val="en-GB"/>
        </w:rPr>
        <w:t xml:space="preserve"> </w:t>
      </w:r>
      <w:r w:rsidR="00D11C2C" w:rsidRPr="00E20984">
        <w:rPr>
          <w:rFonts w:ascii="Arial" w:hAnsi="Arial" w:cs="Arial"/>
          <w:color w:val="auto"/>
          <w:sz w:val="22"/>
          <w:szCs w:val="22"/>
          <w:lang w:val="en-GB"/>
        </w:rPr>
        <w:t>for the calculation of normal operation, electromechanical an electromagnetic transi</w:t>
      </w:r>
      <w:r w:rsidR="00540EC8" w:rsidRPr="00E20984">
        <w:rPr>
          <w:rFonts w:ascii="Arial" w:hAnsi="Arial" w:cs="Arial"/>
          <w:color w:val="auto"/>
          <w:sz w:val="22"/>
          <w:szCs w:val="22"/>
          <w:lang w:val="en-GB"/>
        </w:rPr>
        <w:t>ent</w:t>
      </w:r>
      <w:r w:rsidR="00D11C2C" w:rsidRPr="00E20984">
        <w:rPr>
          <w:rFonts w:ascii="Arial" w:hAnsi="Arial" w:cs="Arial"/>
          <w:color w:val="auto"/>
          <w:sz w:val="22"/>
          <w:szCs w:val="22"/>
          <w:lang w:val="en-GB"/>
        </w:rPr>
        <w:t xml:space="preserve"> processes</w:t>
      </w:r>
      <w:r w:rsidR="00C37F53" w:rsidRPr="00E20984">
        <w:rPr>
          <w:rFonts w:ascii="Arial" w:hAnsi="Arial" w:cs="Arial"/>
          <w:color w:val="auto"/>
          <w:sz w:val="22"/>
          <w:szCs w:val="22"/>
          <w:lang w:val="en-GB"/>
        </w:rPr>
        <w:t xml:space="preserve">. </w:t>
      </w:r>
    </w:p>
    <w:p w14:paraId="5FF69F15" w14:textId="77777777" w:rsidR="00C37F53" w:rsidRPr="00E20984" w:rsidRDefault="001E1CEB"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5.6.2 </w:t>
      </w:r>
      <w:r w:rsidRPr="00E20984">
        <w:rPr>
          <w:rFonts w:ascii="Arial" w:hAnsi="Arial" w:cs="Arial"/>
          <w:color w:val="auto"/>
          <w:sz w:val="22"/>
          <w:szCs w:val="22"/>
          <w:lang w:val="en-GB"/>
        </w:rPr>
        <w:tab/>
      </w:r>
      <w:r w:rsidR="00D11C2C" w:rsidRPr="00E20984">
        <w:rPr>
          <w:rFonts w:ascii="Arial" w:hAnsi="Arial" w:cs="Arial"/>
          <w:color w:val="auto"/>
          <w:sz w:val="22"/>
          <w:szCs w:val="22"/>
          <w:lang w:val="en-GB"/>
        </w:rPr>
        <w:t xml:space="preserve">The present section provides an overview of the math and content </w:t>
      </w:r>
      <w:r w:rsidR="00457517" w:rsidRPr="00E20984">
        <w:rPr>
          <w:rFonts w:ascii="Arial" w:hAnsi="Arial" w:cs="Arial"/>
          <w:color w:val="auto"/>
          <w:sz w:val="22"/>
          <w:szCs w:val="22"/>
          <w:lang w:val="en-GB"/>
        </w:rPr>
        <w:t>of</w:t>
      </w:r>
      <w:r w:rsidR="00D11C2C" w:rsidRPr="00E20984">
        <w:rPr>
          <w:rFonts w:ascii="Arial" w:hAnsi="Arial" w:cs="Arial"/>
          <w:color w:val="auto"/>
          <w:sz w:val="22"/>
          <w:szCs w:val="22"/>
          <w:lang w:val="en-GB"/>
        </w:rPr>
        <w:t xml:space="preserve"> the models that the models composers have to follow. The models and their composition </w:t>
      </w:r>
      <w:proofErr w:type="gramStart"/>
      <w:r w:rsidR="00D11C2C" w:rsidRPr="00E20984">
        <w:rPr>
          <w:rFonts w:ascii="Arial" w:hAnsi="Arial" w:cs="Arial"/>
          <w:color w:val="auto"/>
          <w:sz w:val="22"/>
          <w:szCs w:val="22"/>
          <w:lang w:val="en-GB"/>
        </w:rPr>
        <w:t>will be considered</w:t>
      </w:r>
      <w:proofErr w:type="gramEnd"/>
      <w:r w:rsidR="00D11C2C" w:rsidRPr="00E20984">
        <w:rPr>
          <w:rFonts w:ascii="Arial" w:hAnsi="Arial" w:cs="Arial"/>
          <w:color w:val="auto"/>
          <w:sz w:val="22"/>
          <w:szCs w:val="22"/>
          <w:lang w:val="en-GB"/>
        </w:rPr>
        <w:t xml:space="preserve"> separately in the context of the requirements for modelling normal operation, short</w:t>
      </w:r>
      <w:r w:rsidR="00457517" w:rsidRPr="00E20984">
        <w:rPr>
          <w:rFonts w:ascii="Arial" w:hAnsi="Arial" w:cs="Arial"/>
          <w:color w:val="auto"/>
          <w:sz w:val="22"/>
          <w:szCs w:val="22"/>
          <w:lang w:val="en-GB"/>
        </w:rPr>
        <w:t>-circuit currents</w:t>
      </w:r>
      <w:r w:rsidR="00C37F53" w:rsidRPr="00E20984">
        <w:rPr>
          <w:rFonts w:ascii="Arial" w:hAnsi="Arial" w:cs="Arial"/>
          <w:color w:val="auto"/>
          <w:sz w:val="22"/>
          <w:szCs w:val="22"/>
          <w:lang w:val="en-GB"/>
        </w:rPr>
        <w:t xml:space="preserve">, </w:t>
      </w:r>
      <w:r w:rsidR="00D11C2C" w:rsidRPr="00E20984">
        <w:rPr>
          <w:rFonts w:ascii="Arial" w:hAnsi="Arial" w:cs="Arial"/>
          <w:color w:val="auto"/>
          <w:sz w:val="22"/>
          <w:szCs w:val="22"/>
          <w:lang w:val="en-GB"/>
        </w:rPr>
        <w:t>electromechanical and electromagnetic transi</w:t>
      </w:r>
      <w:r w:rsidR="00540EC8" w:rsidRPr="00E20984">
        <w:rPr>
          <w:rFonts w:ascii="Arial" w:hAnsi="Arial" w:cs="Arial"/>
          <w:color w:val="auto"/>
          <w:sz w:val="22"/>
          <w:szCs w:val="22"/>
          <w:lang w:val="en-GB"/>
        </w:rPr>
        <w:t>ent</w:t>
      </w:r>
      <w:r w:rsidR="00D11C2C" w:rsidRPr="00E20984">
        <w:rPr>
          <w:rFonts w:ascii="Arial" w:hAnsi="Arial" w:cs="Arial"/>
          <w:color w:val="auto"/>
          <w:sz w:val="22"/>
          <w:szCs w:val="22"/>
          <w:lang w:val="en-GB"/>
        </w:rPr>
        <w:t xml:space="preserve"> processes</w:t>
      </w:r>
      <w:r w:rsidR="00C37F53" w:rsidRPr="00E20984">
        <w:rPr>
          <w:rFonts w:ascii="Arial" w:hAnsi="Arial" w:cs="Arial"/>
          <w:color w:val="auto"/>
          <w:sz w:val="22"/>
          <w:szCs w:val="22"/>
          <w:lang w:val="en-GB"/>
        </w:rPr>
        <w:t xml:space="preserve">. </w:t>
      </w:r>
    </w:p>
    <w:p w14:paraId="1341C5C5" w14:textId="77777777"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 </w:t>
      </w:r>
      <w:r w:rsidR="001E1CEB" w:rsidRPr="00E20984">
        <w:rPr>
          <w:rFonts w:ascii="Arial" w:hAnsi="Arial" w:cs="Arial"/>
          <w:color w:val="auto"/>
          <w:sz w:val="22"/>
          <w:szCs w:val="22"/>
          <w:lang w:val="en-GB"/>
        </w:rPr>
        <w:tab/>
      </w:r>
      <w:r w:rsidR="00492170" w:rsidRPr="00E20984">
        <w:rPr>
          <w:rFonts w:ascii="Arial" w:hAnsi="Arial" w:cs="Arial"/>
          <w:color w:val="auto"/>
          <w:sz w:val="22"/>
          <w:szCs w:val="22"/>
          <w:lang w:val="en-GB"/>
        </w:rPr>
        <w:t xml:space="preserve">The calculations of power system’s normal operation </w:t>
      </w:r>
      <w:r w:rsidRPr="00E20984">
        <w:rPr>
          <w:rFonts w:ascii="Arial" w:hAnsi="Arial" w:cs="Arial"/>
          <w:color w:val="auto"/>
          <w:sz w:val="22"/>
          <w:szCs w:val="22"/>
          <w:lang w:val="en-GB"/>
        </w:rPr>
        <w:t>(</w:t>
      </w:r>
      <w:r w:rsidR="00157D21" w:rsidRPr="00E20984">
        <w:rPr>
          <w:rFonts w:ascii="Arial" w:hAnsi="Arial" w:cs="Arial"/>
          <w:color w:val="auto"/>
          <w:sz w:val="22"/>
          <w:szCs w:val="22"/>
          <w:lang w:val="en-GB"/>
        </w:rPr>
        <w:t>power flow</w:t>
      </w:r>
      <w:r w:rsidRPr="00E20984">
        <w:rPr>
          <w:rFonts w:ascii="Arial" w:hAnsi="Arial" w:cs="Arial"/>
          <w:color w:val="auto"/>
          <w:sz w:val="22"/>
          <w:szCs w:val="22"/>
          <w:lang w:val="en-GB"/>
        </w:rPr>
        <w:t xml:space="preserve"> </w:t>
      </w:r>
      <w:r w:rsidR="005009E5" w:rsidRPr="00E20984">
        <w:rPr>
          <w:rFonts w:ascii="Arial" w:hAnsi="Arial" w:cs="Arial"/>
          <w:color w:val="auto"/>
          <w:sz w:val="22"/>
          <w:szCs w:val="22"/>
          <w:lang w:val="en-GB"/>
        </w:rPr>
        <w:t>and voltages</w:t>
      </w:r>
      <w:r w:rsidRPr="00E20984">
        <w:rPr>
          <w:rFonts w:ascii="Arial" w:hAnsi="Arial" w:cs="Arial"/>
          <w:color w:val="auto"/>
          <w:sz w:val="22"/>
          <w:szCs w:val="22"/>
          <w:lang w:val="en-GB"/>
        </w:rPr>
        <w:t xml:space="preserve">) </w:t>
      </w:r>
      <w:r w:rsidR="005009E5" w:rsidRPr="00E20984">
        <w:rPr>
          <w:rFonts w:ascii="Arial" w:hAnsi="Arial" w:cs="Arial"/>
          <w:color w:val="auto"/>
          <w:sz w:val="22"/>
          <w:szCs w:val="22"/>
          <w:lang w:val="en-GB"/>
        </w:rPr>
        <w:t>and</w:t>
      </w:r>
      <w:r w:rsidR="00157D21" w:rsidRPr="00E20984">
        <w:rPr>
          <w:rFonts w:ascii="Arial" w:hAnsi="Arial" w:cs="Arial"/>
          <w:color w:val="auto"/>
          <w:sz w:val="22"/>
          <w:szCs w:val="22"/>
          <w:lang w:val="en-GB"/>
        </w:rPr>
        <w:t xml:space="preserve"> short-circuit currents</w:t>
      </w:r>
      <w:r w:rsidRPr="00E20984">
        <w:rPr>
          <w:rFonts w:ascii="Arial" w:hAnsi="Arial" w:cs="Arial"/>
          <w:color w:val="auto"/>
          <w:sz w:val="22"/>
          <w:szCs w:val="22"/>
          <w:lang w:val="en-GB"/>
        </w:rPr>
        <w:t xml:space="preserve">: </w:t>
      </w:r>
    </w:p>
    <w:p w14:paraId="5D4CC193" w14:textId="77777777" w:rsidR="00C37F53" w:rsidRPr="00E20984" w:rsidRDefault="001E1CEB"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5.7.1 </w:t>
      </w:r>
      <w:r w:rsidRPr="00E20984">
        <w:rPr>
          <w:rFonts w:ascii="Arial" w:hAnsi="Arial" w:cs="Arial"/>
          <w:color w:val="auto"/>
          <w:sz w:val="22"/>
          <w:szCs w:val="22"/>
          <w:lang w:val="en-GB"/>
        </w:rPr>
        <w:tab/>
      </w:r>
      <w:r w:rsidR="007A4B97" w:rsidRPr="00E20984">
        <w:rPr>
          <w:rFonts w:ascii="Arial" w:hAnsi="Arial" w:cs="Arial"/>
          <w:color w:val="auto"/>
          <w:sz w:val="22"/>
          <w:szCs w:val="22"/>
          <w:lang w:val="en-GB"/>
        </w:rPr>
        <w:t xml:space="preserve">The purpose of analysing the power system’s normal operation is to investigate the regimes limiting the production unit and the measures to clear the limits. </w:t>
      </w:r>
      <w:r w:rsidR="001D6044" w:rsidRPr="00E20984">
        <w:rPr>
          <w:rFonts w:ascii="Arial" w:hAnsi="Arial" w:cs="Arial"/>
          <w:color w:val="auto"/>
          <w:sz w:val="22"/>
          <w:szCs w:val="22"/>
          <w:lang w:val="en-GB"/>
        </w:rPr>
        <w:t>As the result, the production unit should be able to develop (within its power limits</w:t>
      </w:r>
      <w:r w:rsidR="00C37F53" w:rsidRPr="00E20984">
        <w:rPr>
          <w:rFonts w:ascii="Arial" w:hAnsi="Arial" w:cs="Arial"/>
          <w:color w:val="auto"/>
          <w:sz w:val="22"/>
          <w:szCs w:val="22"/>
          <w:lang w:val="en-GB"/>
        </w:rPr>
        <w:t xml:space="preserve">) </w:t>
      </w:r>
      <w:r w:rsidR="001D6044" w:rsidRPr="00E20984">
        <w:rPr>
          <w:rFonts w:ascii="Arial" w:hAnsi="Arial" w:cs="Arial"/>
          <w:color w:val="auto"/>
          <w:sz w:val="22"/>
          <w:szCs w:val="22"/>
          <w:lang w:val="en-GB"/>
        </w:rPr>
        <w:t>whatever power in all possible load situations of the power system without the application of power system’s operational limitations</w:t>
      </w:r>
      <w:r w:rsidR="00C37F53" w:rsidRPr="00E20984">
        <w:rPr>
          <w:rFonts w:ascii="Arial" w:hAnsi="Arial" w:cs="Arial"/>
          <w:color w:val="auto"/>
          <w:sz w:val="22"/>
          <w:szCs w:val="22"/>
          <w:lang w:val="en-GB"/>
        </w:rPr>
        <w:t xml:space="preserve">. </w:t>
      </w:r>
      <w:r w:rsidR="001D6044" w:rsidRPr="00E20984">
        <w:rPr>
          <w:rFonts w:ascii="Arial" w:hAnsi="Arial" w:cs="Arial"/>
          <w:color w:val="auto"/>
          <w:sz w:val="22"/>
          <w:szCs w:val="22"/>
          <w:lang w:val="en-GB"/>
        </w:rPr>
        <w:t xml:space="preserve">During the analysis special attention will be paid for examining the impact of different </w:t>
      </w:r>
      <w:r w:rsidR="00135CAE" w:rsidRPr="00E20984">
        <w:rPr>
          <w:rFonts w:ascii="Arial" w:hAnsi="Arial" w:cs="Arial"/>
          <w:color w:val="auto"/>
          <w:sz w:val="22"/>
          <w:szCs w:val="22"/>
          <w:lang w:val="en-GB"/>
        </w:rPr>
        <w:t>disturbances</w:t>
      </w:r>
      <w:r w:rsidR="00C37F53" w:rsidRPr="00E20984">
        <w:rPr>
          <w:rFonts w:ascii="Arial" w:hAnsi="Arial" w:cs="Arial"/>
          <w:color w:val="auto"/>
          <w:sz w:val="22"/>
          <w:szCs w:val="22"/>
          <w:lang w:val="en-GB"/>
        </w:rPr>
        <w:t xml:space="preserve"> (</w:t>
      </w:r>
      <w:r w:rsidR="001D6044" w:rsidRPr="00E20984">
        <w:rPr>
          <w:rFonts w:ascii="Arial" w:hAnsi="Arial" w:cs="Arial"/>
          <w:color w:val="auto"/>
          <w:sz w:val="22"/>
          <w:szCs w:val="22"/>
          <w:lang w:val="en-GB"/>
        </w:rPr>
        <w:t xml:space="preserve">e.g. </w:t>
      </w:r>
      <w:r w:rsidR="00C37F53" w:rsidRPr="00E20984">
        <w:rPr>
          <w:rFonts w:ascii="Arial" w:hAnsi="Arial" w:cs="Arial"/>
          <w:color w:val="auto"/>
          <w:sz w:val="22"/>
          <w:szCs w:val="22"/>
          <w:lang w:val="en-GB"/>
        </w:rPr>
        <w:t xml:space="preserve">N-1, N-1-1 </w:t>
      </w:r>
      <w:r w:rsidR="001D6044" w:rsidRPr="00E20984">
        <w:rPr>
          <w:rFonts w:ascii="Arial" w:hAnsi="Arial" w:cs="Arial"/>
          <w:color w:val="auto"/>
          <w:sz w:val="22"/>
          <w:szCs w:val="22"/>
          <w:lang w:val="en-GB"/>
        </w:rPr>
        <w:t>situations</w:t>
      </w:r>
      <w:r w:rsidR="00C37F53" w:rsidRPr="00E20984">
        <w:rPr>
          <w:rFonts w:ascii="Arial" w:hAnsi="Arial" w:cs="Arial"/>
          <w:color w:val="auto"/>
          <w:sz w:val="22"/>
          <w:szCs w:val="22"/>
          <w:lang w:val="en-GB"/>
        </w:rPr>
        <w:t xml:space="preserve">), </w:t>
      </w:r>
      <w:r w:rsidR="001D6044" w:rsidRPr="00E20984">
        <w:rPr>
          <w:rFonts w:ascii="Arial" w:hAnsi="Arial" w:cs="Arial"/>
          <w:color w:val="auto"/>
          <w:sz w:val="22"/>
          <w:szCs w:val="22"/>
          <w:lang w:val="en-GB"/>
        </w:rPr>
        <w:t>in order to determine the possible operational limitations caused to the production units</w:t>
      </w:r>
      <w:r w:rsidR="00C37F53" w:rsidRPr="00E20984">
        <w:rPr>
          <w:rFonts w:ascii="Arial" w:hAnsi="Arial" w:cs="Arial"/>
          <w:color w:val="auto"/>
          <w:sz w:val="22"/>
          <w:szCs w:val="22"/>
          <w:lang w:val="en-GB"/>
        </w:rPr>
        <w:t xml:space="preserve">. </w:t>
      </w:r>
    </w:p>
    <w:p w14:paraId="64AB0848" w14:textId="77777777" w:rsidR="001E1CEB" w:rsidRPr="00E20984" w:rsidRDefault="001E1CEB"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5.7.2</w:t>
      </w:r>
      <w:r w:rsidRPr="00E20984">
        <w:rPr>
          <w:rFonts w:ascii="Arial" w:hAnsi="Arial" w:cs="Arial"/>
          <w:color w:val="auto"/>
          <w:sz w:val="22"/>
          <w:szCs w:val="22"/>
          <w:lang w:val="en-GB"/>
        </w:rPr>
        <w:tab/>
      </w:r>
      <w:r w:rsidR="00A27FBB" w:rsidRPr="00E20984">
        <w:rPr>
          <w:rFonts w:ascii="Arial" w:hAnsi="Arial" w:cs="Arial"/>
          <w:color w:val="auto"/>
          <w:sz w:val="22"/>
          <w:szCs w:val="22"/>
          <w:lang w:val="en-GB"/>
        </w:rPr>
        <w:t xml:space="preserve">The following </w:t>
      </w:r>
      <w:r w:rsidR="00235C25" w:rsidRPr="00E20984">
        <w:rPr>
          <w:rFonts w:ascii="Arial" w:hAnsi="Arial" w:cs="Arial"/>
          <w:color w:val="auto"/>
          <w:sz w:val="22"/>
          <w:szCs w:val="22"/>
          <w:lang w:val="en-GB"/>
        </w:rPr>
        <w:t>effects</w:t>
      </w:r>
      <w:r w:rsidR="00A27FBB" w:rsidRPr="00E20984">
        <w:rPr>
          <w:rFonts w:ascii="Arial" w:hAnsi="Arial" w:cs="Arial"/>
          <w:color w:val="auto"/>
          <w:sz w:val="22"/>
          <w:szCs w:val="22"/>
          <w:lang w:val="en-GB"/>
        </w:rPr>
        <w:t xml:space="preserve"> </w:t>
      </w:r>
      <w:proofErr w:type="gramStart"/>
      <w:r w:rsidR="00A27FBB" w:rsidRPr="00E20984">
        <w:rPr>
          <w:rFonts w:ascii="Arial" w:hAnsi="Arial" w:cs="Arial"/>
          <w:color w:val="auto"/>
          <w:sz w:val="22"/>
          <w:szCs w:val="22"/>
          <w:lang w:val="en-GB"/>
        </w:rPr>
        <w:t xml:space="preserve">will be </w:t>
      </w:r>
      <w:r w:rsidR="00235C25" w:rsidRPr="00E20984">
        <w:rPr>
          <w:rFonts w:ascii="Arial" w:hAnsi="Arial" w:cs="Arial"/>
          <w:color w:val="auto"/>
          <w:sz w:val="22"/>
          <w:szCs w:val="22"/>
          <w:lang w:val="en-GB"/>
        </w:rPr>
        <w:t>identified</w:t>
      </w:r>
      <w:proofErr w:type="gramEnd"/>
      <w:r w:rsidR="00A27FBB" w:rsidRPr="00E20984">
        <w:rPr>
          <w:rFonts w:ascii="Arial" w:hAnsi="Arial" w:cs="Arial"/>
          <w:color w:val="auto"/>
          <w:sz w:val="22"/>
          <w:szCs w:val="22"/>
          <w:lang w:val="en-GB"/>
        </w:rPr>
        <w:t xml:space="preserve"> during the analysis of the normal operation</w:t>
      </w:r>
      <w:r w:rsidR="00C37F53" w:rsidRPr="00E20984">
        <w:rPr>
          <w:rFonts w:ascii="Arial" w:hAnsi="Arial" w:cs="Arial"/>
          <w:color w:val="auto"/>
          <w:sz w:val="22"/>
          <w:szCs w:val="22"/>
          <w:lang w:val="en-GB"/>
        </w:rPr>
        <w:t xml:space="preserve">: </w:t>
      </w:r>
    </w:p>
    <w:p w14:paraId="106990DE"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5.7.2.1 </w:t>
      </w:r>
      <w:r w:rsidR="001E1CEB" w:rsidRPr="00E20984">
        <w:rPr>
          <w:rFonts w:ascii="Arial" w:hAnsi="Arial" w:cs="Arial"/>
          <w:color w:val="auto"/>
          <w:sz w:val="22"/>
          <w:szCs w:val="22"/>
          <w:lang w:val="en-GB"/>
        </w:rPr>
        <w:tab/>
      </w:r>
      <w:r w:rsidR="00B02E81" w:rsidRPr="00E20984">
        <w:rPr>
          <w:rFonts w:ascii="Arial" w:hAnsi="Arial" w:cs="Arial"/>
          <w:color w:val="auto"/>
          <w:sz w:val="22"/>
          <w:szCs w:val="22"/>
          <w:lang w:val="en-GB"/>
        </w:rPr>
        <w:t xml:space="preserve">over and </w:t>
      </w:r>
      <w:r w:rsidR="009909B4" w:rsidRPr="00E20984">
        <w:rPr>
          <w:rFonts w:ascii="Arial" w:hAnsi="Arial" w:cs="Arial"/>
          <w:color w:val="auto"/>
          <w:sz w:val="22"/>
          <w:szCs w:val="22"/>
          <w:lang w:val="en-GB"/>
        </w:rPr>
        <w:t>under voltages</w:t>
      </w:r>
      <w:r w:rsidRPr="00E20984">
        <w:rPr>
          <w:rFonts w:ascii="Arial" w:hAnsi="Arial" w:cs="Arial"/>
          <w:color w:val="auto"/>
          <w:sz w:val="22"/>
          <w:szCs w:val="22"/>
          <w:lang w:val="en-GB"/>
        </w:rPr>
        <w:t xml:space="preserve">; </w:t>
      </w:r>
    </w:p>
    <w:p w14:paraId="3CE75EE7"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5.7.2.2 </w:t>
      </w:r>
      <w:r w:rsidR="001E1CEB" w:rsidRPr="00E20984">
        <w:rPr>
          <w:rFonts w:ascii="Arial" w:hAnsi="Arial" w:cs="Arial"/>
          <w:color w:val="auto"/>
          <w:sz w:val="22"/>
          <w:szCs w:val="22"/>
          <w:lang w:val="en-GB"/>
        </w:rPr>
        <w:tab/>
      </w:r>
      <w:proofErr w:type="gramStart"/>
      <w:r w:rsidR="00235C25" w:rsidRPr="00E20984">
        <w:rPr>
          <w:rFonts w:ascii="Arial" w:hAnsi="Arial" w:cs="Arial"/>
          <w:color w:val="auto"/>
          <w:sz w:val="22"/>
          <w:szCs w:val="22"/>
          <w:lang w:val="en-GB"/>
        </w:rPr>
        <w:t>overloads</w:t>
      </w:r>
      <w:proofErr w:type="gramEnd"/>
      <w:r w:rsidRPr="00E20984">
        <w:rPr>
          <w:rFonts w:ascii="Arial" w:hAnsi="Arial" w:cs="Arial"/>
          <w:color w:val="auto"/>
          <w:sz w:val="22"/>
          <w:szCs w:val="22"/>
          <w:lang w:val="en-GB"/>
        </w:rPr>
        <w:t xml:space="preserve">; </w:t>
      </w:r>
    </w:p>
    <w:p w14:paraId="13309DFC" w14:textId="6501D51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5.7.2.3 </w:t>
      </w:r>
      <w:r w:rsidR="00670CBB">
        <w:rPr>
          <w:rFonts w:ascii="Arial" w:hAnsi="Arial" w:cs="Arial"/>
          <w:color w:val="auto"/>
          <w:sz w:val="22"/>
          <w:szCs w:val="22"/>
          <w:lang w:val="en-GB"/>
        </w:rPr>
        <w:tab/>
      </w:r>
      <w:proofErr w:type="gramStart"/>
      <w:r w:rsidR="00B02E81" w:rsidRPr="00E20984">
        <w:rPr>
          <w:rFonts w:ascii="Arial" w:hAnsi="Arial" w:cs="Arial"/>
          <w:color w:val="auto"/>
          <w:sz w:val="22"/>
          <w:szCs w:val="22"/>
          <w:lang w:val="en-GB"/>
        </w:rPr>
        <w:t>the</w:t>
      </w:r>
      <w:proofErr w:type="gramEnd"/>
      <w:r w:rsidR="00B02E81" w:rsidRPr="00E20984">
        <w:rPr>
          <w:rFonts w:ascii="Arial" w:hAnsi="Arial" w:cs="Arial"/>
          <w:color w:val="auto"/>
          <w:sz w:val="22"/>
          <w:szCs w:val="22"/>
          <w:lang w:val="en-GB"/>
        </w:rPr>
        <w:t xml:space="preserve"> sufficiency of active and reactive power reserves</w:t>
      </w:r>
      <w:r w:rsidRPr="00E20984">
        <w:rPr>
          <w:rFonts w:ascii="Arial" w:hAnsi="Arial" w:cs="Arial"/>
          <w:color w:val="auto"/>
          <w:sz w:val="22"/>
          <w:szCs w:val="22"/>
          <w:lang w:val="en-GB"/>
        </w:rPr>
        <w:t xml:space="preserve">; </w:t>
      </w:r>
    </w:p>
    <w:p w14:paraId="4B298CC3" w14:textId="14DA2C58"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5.7.2.4 </w:t>
      </w:r>
      <w:r w:rsidR="00670CBB">
        <w:rPr>
          <w:rFonts w:ascii="Arial" w:hAnsi="Arial" w:cs="Arial"/>
          <w:color w:val="auto"/>
          <w:sz w:val="22"/>
          <w:szCs w:val="22"/>
          <w:lang w:val="en-GB"/>
        </w:rPr>
        <w:t xml:space="preserve">  </w:t>
      </w:r>
      <w:proofErr w:type="gramStart"/>
      <w:r w:rsidR="00B02E81" w:rsidRPr="00E20984">
        <w:rPr>
          <w:rFonts w:ascii="Arial" w:hAnsi="Arial" w:cs="Arial"/>
          <w:color w:val="auto"/>
          <w:sz w:val="22"/>
          <w:szCs w:val="22"/>
          <w:lang w:val="en-GB"/>
        </w:rPr>
        <w:t>operational</w:t>
      </w:r>
      <w:proofErr w:type="gramEnd"/>
      <w:r w:rsidR="00B02E81" w:rsidRPr="00E20984">
        <w:rPr>
          <w:rFonts w:ascii="Arial" w:hAnsi="Arial" w:cs="Arial"/>
          <w:color w:val="auto"/>
          <w:sz w:val="22"/>
          <w:szCs w:val="22"/>
          <w:lang w:val="en-GB"/>
        </w:rPr>
        <w:t xml:space="preserve"> limitations</w:t>
      </w:r>
      <w:r w:rsidRPr="00E20984">
        <w:rPr>
          <w:rFonts w:ascii="Arial" w:hAnsi="Arial" w:cs="Arial"/>
          <w:color w:val="auto"/>
          <w:sz w:val="22"/>
          <w:szCs w:val="22"/>
          <w:lang w:val="en-GB"/>
        </w:rPr>
        <w:t xml:space="preserve">; </w:t>
      </w:r>
    </w:p>
    <w:p w14:paraId="1409E1DE" w14:textId="10E3F088"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5.7.2.5 </w:t>
      </w:r>
      <w:r w:rsidR="00670CBB">
        <w:rPr>
          <w:rFonts w:ascii="Arial" w:hAnsi="Arial" w:cs="Arial"/>
          <w:color w:val="auto"/>
          <w:sz w:val="22"/>
          <w:szCs w:val="22"/>
          <w:lang w:val="en-GB"/>
        </w:rPr>
        <w:tab/>
      </w:r>
      <w:proofErr w:type="gramStart"/>
      <w:r w:rsidR="00B02E81" w:rsidRPr="00E20984">
        <w:rPr>
          <w:rFonts w:ascii="Arial" w:hAnsi="Arial" w:cs="Arial"/>
          <w:color w:val="auto"/>
          <w:sz w:val="22"/>
          <w:szCs w:val="22"/>
          <w:lang w:val="en-GB"/>
        </w:rPr>
        <w:t>necessary</w:t>
      </w:r>
      <w:proofErr w:type="gramEnd"/>
      <w:r w:rsidR="00B02E81" w:rsidRPr="00E20984">
        <w:rPr>
          <w:rFonts w:ascii="Arial" w:hAnsi="Arial" w:cs="Arial"/>
          <w:color w:val="auto"/>
          <w:sz w:val="22"/>
          <w:szCs w:val="22"/>
          <w:lang w:val="en-GB"/>
        </w:rPr>
        <w:t xml:space="preserve"> precaution measures for controlling the power system, etc</w:t>
      </w:r>
      <w:r w:rsidRPr="00E20984">
        <w:rPr>
          <w:rFonts w:ascii="Arial" w:hAnsi="Arial" w:cs="Arial"/>
          <w:color w:val="auto"/>
          <w:sz w:val="22"/>
          <w:szCs w:val="22"/>
          <w:lang w:val="en-GB"/>
        </w:rPr>
        <w:t xml:space="preserve">. </w:t>
      </w:r>
    </w:p>
    <w:p w14:paraId="5A2AD0FF" w14:textId="77777777" w:rsidR="00C37F53" w:rsidRPr="00E20984" w:rsidRDefault="001E1CEB"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5.7.3 </w:t>
      </w:r>
      <w:r w:rsidRPr="00E20984">
        <w:rPr>
          <w:rFonts w:ascii="Arial" w:hAnsi="Arial" w:cs="Arial"/>
          <w:color w:val="auto"/>
          <w:sz w:val="22"/>
          <w:szCs w:val="22"/>
          <w:lang w:val="en-GB"/>
        </w:rPr>
        <w:tab/>
      </w:r>
      <w:r w:rsidR="0072063D" w:rsidRPr="00E20984">
        <w:rPr>
          <w:rFonts w:ascii="Arial" w:hAnsi="Arial" w:cs="Arial"/>
          <w:color w:val="auto"/>
          <w:sz w:val="22"/>
          <w:szCs w:val="22"/>
          <w:lang w:val="en-GB"/>
        </w:rPr>
        <w:t xml:space="preserve">The following data has to </w:t>
      </w:r>
      <w:proofErr w:type="gramStart"/>
      <w:r w:rsidR="0072063D" w:rsidRPr="00E20984">
        <w:rPr>
          <w:rFonts w:ascii="Arial" w:hAnsi="Arial" w:cs="Arial"/>
          <w:color w:val="auto"/>
          <w:sz w:val="22"/>
          <w:szCs w:val="22"/>
          <w:lang w:val="en-GB"/>
        </w:rPr>
        <w:t>be provided</w:t>
      </w:r>
      <w:proofErr w:type="gramEnd"/>
      <w:r w:rsidR="0072063D" w:rsidRPr="00E20984">
        <w:rPr>
          <w:rFonts w:ascii="Arial" w:hAnsi="Arial" w:cs="Arial"/>
          <w:color w:val="auto"/>
          <w:sz w:val="22"/>
          <w:szCs w:val="22"/>
          <w:lang w:val="en-GB"/>
        </w:rPr>
        <w:t xml:space="preserve"> for the analysis of power system’s normal operations required for the power system</w:t>
      </w:r>
      <w:r w:rsidR="00C37F53" w:rsidRPr="00E20984">
        <w:rPr>
          <w:rFonts w:ascii="Arial" w:hAnsi="Arial" w:cs="Arial"/>
          <w:color w:val="auto"/>
          <w:sz w:val="22"/>
          <w:szCs w:val="22"/>
          <w:lang w:val="en-GB"/>
        </w:rPr>
        <w:t xml:space="preserve">: </w:t>
      </w:r>
    </w:p>
    <w:p w14:paraId="37A0AE30" w14:textId="138F4C9A"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5.7.3.1 </w:t>
      </w:r>
      <w:r w:rsidR="00670CBB">
        <w:rPr>
          <w:rFonts w:ascii="Arial" w:hAnsi="Arial" w:cs="Arial"/>
          <w:color w:val="auto"/>
          <w:sz w:val="22"/>
          <w:szCs w:val="22"/>
          <w:lang w:val="en-GB"/>
        </w:rPr>
        <w:tab/>
      </w:r>
      <w:proofErr w:type="gramStart"/>
      <w:r w:rsidR="0072063D" w:rsidRPr="00E20984">
        <w:rPr>
          <w:rFonts w:ascii="Arial" w:hAnsi="Arial" w:cs="Arial"/>
          <w:color w:val="auto"/>
          <w:sz w:val="22"/>
          <w:szCs w:val="22"/>
          <w:lang w:val="en-GB"/>
        </w:rPr>
        <w:t>the</w:t>
      </w:r>
      <w:proofErr w:type="gramEnd"/>
      <w:r w:rsidR="0072063D" w:rsidRPr="00E20984">
        <w:rPr>
          <w:rFonts w:ascii="Arial" w:hAnsi="Arial" w:cs="Arial"/>
          <w:color w:val="auto"/>
          <w:sz w:val="22"/>
          <w:szCs w:val="22"/>
          <w:lang w:val="en-GB"/>
        </w:rPr>
        <w:t xml:space="preserve"> </w:t>
      </w:r>
      <w:r w:rsidR="00235C25" w:rsidRPr="00E20984">
        <w:rPr>
          <w:rFonts w:ascii="Arial" w:hAnsi="Arial" w:cs="Arial"/>
          <w:color w:val="auto"/>
          <w:sz w:val="22"/>
          <w:szCs w:val="22"/>
          <w:lang w:val="en-GB"/>
        </w:rPr>
        <w:t>equivalent circuit</w:t>
      </w:r>
      <w:r w:rsidR="0072063D" w:rsidRPr="00E20984">
        <w:rPr>
          <w:rFonts w:ascii="Arial" w:hAnsi="Arial" w:cs="Arial"/>
          <w:color w:val="auto"/>
          <w:sz w:val="22"/>
          <w:szCs w:val="22"/>
          <w:lang w:val="en-GB"/>
        </w:rPr>
        <w:t xml:space="preserve"> of the network, with the following data</w:t>
      </w:r>
      <w:r w:rsidRPr="00E20984">
        <w:rPr>
          <w:rFonts w:ascii="Arial" w:hAnsi="Arial" w:cs="Arial"/>
          <w:color w:val="auto"/>
          <w:sz w:val="22"/>
          <w:szCs w:val="22"/>
          <w:lang w:val="en-GB"/>
        </w:rPr>
        <w:t xml:space="preserve">: </w:t>
      </w:r>
    </w:p>
    <w:p w14:paraId="2A474254" w14:textId="1B0279ED" w:rsidR="00C37F53" w:rsidRPr="00E20984" w:rsidRDefault="00C37F53" w:rsidP="00670CBB">
      <w:pPr>
        <w:pStyle w:val="Default"/>
        <w:keepNext/>
        <w:keepLines/>
        <w:ind w:left="1701" w:hanging="850"/>
        <w:jc w:val="both"/>
        <w:rPr>
          <w:rFonts w:ascii="Arial" w:hAnsi="Arial" w:cs="Arial"/>
          <w:color w:val="auto"/>
          <w:sz w:val="22"/>
          <w:szCs w:val="22"/>
          <w:lang w:val="en-GB"/>
        </w:rPr>
      </w:pPr>
      <w:r w:rsidRPr="00E20984">
        <w:rPr>
          <w:rFonts w:ascii="Arial" w:hAnsi="Arial" w:cs="Arial"/>
          <w:color w:val="auto"/>
          <w:sz w:val="22"/>
          <w:szCs w:val="22"/>
          <w:lang w:val="en-GB"/>
        </w:rPr>
        <w:lastRenderedPageBreak/>
        <w:t xml:space="preserve">5.7.3.1.1 </w:t>
      </w:r>
      <w:r w:rsidR="0072063D" w:rsidRPr="00E20984">
        <w:rPr>
          <w:rFonts w:ascii="Arial" w:hAnsi="Arial" w:cs="Arial"/>
          <w:color w:val="auto"/>
          <w:sz w:val="22"/>
          <w:szCs w:val="22"/>
          <w:lang w:val="en-GB"/>
        </w:rPr>
        <w:t>the most important power transformers</w:t>
      </w:r>
      <w:r w:rsidRPr="00E20984">
        <w:rPr>
          <w:rFonts w:ascii="Arial" w:hAnsi="Arial" w:cs="Arial"/>
          <w:color w:val="auto"/>
          <w:sz w:val="22"/>
          <w:szCs w:val="22"/>
          <w:lang w:val="en-GB"/>
        </w:rPr>
        <w:t xml:space="preserve"> </w:t>
      </w:r>
      <w:r w:rsidR="0072063D" w:rsidRPr="00E20984">
        <w:rPr>
          <w:rFonts w:ascii="Arial" w:hAnsi="Arial" w:cs="Arial"/>
          <w:color w:val="auto"/>
          <w:sz w:val="22"/>
          <w:szCs w:val="22"/>
          <w:lang w:val="en-GB"/>
        </w:rPr>
        <w:t>and other consumption points</w:t>
      </w:r>
      <w:proofErr w:type="gramStart"/>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p>
    <w:p w14:paraId="0AC850A8" w14:textId="77777777" w:rsidR="00C37F53" w:rsidRPr="00E20984" w:rsidRDefault="00C37F53" w:rsidP="00670CBB">
      <w:pPr>
        <w:pStyle w:val="Default"/>
        <w:keepNext/>
        <w:keepLines/>
        <w:ind w:left="1701" w:hanging="850"/>
        <w:jc w:val="both"/>
        <w:rPr>
          <w:rFonts w:ascii="Arial" w:hAnsi="Arial" w:cs="Arial"/>
          <w:color w:val="auto"/>
          <w:sz w:val="22"/>
          <w:szCs w:val="22"/>
          <w:lang w:val="en-GB"/>
        </w:rPr>
      </w:pPr>
      <w:r w:rsidRPr="00E20984">
        <w:rPr>
          <w:rFonts w:ascii="Arial" w:hAnsi="Arial" w:cs="Arial"/>
          <w:color w:val="auto"/>
          <w:sz w:val="22"/>
          <w:szCs w:val="22"/>
          <w:lang w:val="en-GB"/>
        </w:rPr>
        <w:t xml:space="preserve">5.7.3.1.2 </w:t>
      </w:r>
      <w:proofErr w:type="gramStart"/>
      <w:r w:rsidR="0072063D" w:rsidRPr="00E20984">
        <w:rPr>
          <w:rFonts w:ascii="Arial" w:hAnsi="Arial" w:cs="Arial"/>
          <w:color w:val="auto"/>
          <w:sz w:val="22"/>
          <w:szCs w:val="22"/>
          <w:lang w:val="en-GB"/>
        </w:rPr>
        <w:t>network</w:t>
      </w:r>
      <w:proofErr w:type="gramEnd"/>
      <w:r w:rsidR="0072063D" w:rsidRPr="00E20984">
        <w:rPr>
          <w:rFonts w:ascii="Arial" w:hAnsi="Arial" w:cs="Arial"/>
          <w:color w:val="auto"/>
          <w:sz w:val="22"/>
          <w:szCs w:val="22"/>
          <w:lang w:val="en-GB"/>
        </w:rPr>
        <w:t xml:space="preserve"> </w:t>
      </w:r>
      <w:r w:rsidR="009662B6" w:rsidRPr="00E20984">
        <w:rPr>
          <w:rFonts w:ascii="Arial" w:hAnsi="Arial" w:cs="Arial"/>
          <w:color w:val="auto"/>
          <w:sz w:val="22"/>
          <w:szCs w:val="22"/>
          <w:lang w:val="en-GB"/>
        </w:rPr>
        <w:t>nodes</w:t>
      </w:r>
      <w:r w:rsidRPr="00E20984">
        <w:rPr>
          <w:rFonts w:ascii="Arial" w:hAnsi="Arial" w:cs="Arial"/>
          <w:color w:val="auto"/>
          <w:sz w:val="22"/>
          <w:szCs w:val="22"/>
          <w:lang w:val="en-GB"/>
        </w:rPr>
        <w:t xml:space="preserve"> (</w:t>
      </w:r>
      <w:r w:rsidR="00BA43BE" w:rsidRPr="00E20984">
        <w:rPr>
          <w:rFonts w:ascii="Arial" w:hAnsi="Arial" w:cs="Arial"/>
          <w:color w:val="auto"/>
          <w:sz w:val="22"/>
          <w:szCs w:val="22"/>
          <w:lang w:val="en-GB"/>
        </w:rPr>
        <w:t>substation bars</w:t>
      </w:r>
      <w:r w:rsidRPr="00E20984">
        <w:rPr>
          <w:rFonts w:ascii="Arial" w:hAnsi="Arial" w:cs="Arial"/>
          <w:color w:val="auto"/>
          <w:sz w:val="22"/>
          <w:szCs w:val="22"/>
          <w:lang w:val="en-GB"/>
        </w:rPr>
        <w:t xml:space="preserve">); </w:t>
      </w:r>
    </w:p>
    <w:p w14:paraId="20EFF1D5" w14:textId="6F7DB59B" w:rsidR="00C37F53" w:rsidRPr="00C35E60" w:rsidRDefault="00C37F53" w:rsidP="00670CBB">
      <w:pPr>
        <w:pStyle w:val="Default"/>
        <w:keepNext/>
        <w:keepLines/>
        <w:ind w:left="1701" w:hanging="850"/>
        <w:jc w:val="both"/>
        <w:rPr>
          <w:rFonts w:ascii="Arial" w:hAnsi="Arial" w:cs="Arial"/>
          <w:color w:val="auto"/>
          <w:sz w:val="22"/>
          <w:szCs w:val="22"/>
          <w:lang w:val="en-GB"/>
        </w:rPr>
      </w:pPr>
      <w:r w:rsidRPr="00E20984">
        <w:rPr>
          <w:rFonts w:ascii="Arial" w:hAnsi="Arial" w:cs="Arial"/>
          <w:color w:val="auto"/>
          <w:sz w:val="22"/>
          <w:szCs w:val="22"/>
          <w:lang w:val="en-GB"/>
        </w:rPr>
        <w:t xml:space="preserve">5.7.3.1.3 </w:t>
      </w:r>
      <w:proofErr w:type="gramStart"/>
      <w:r w:rsidR="004164D2" w:rsidRPr="00E20984">
        <w:rPr>
          <w:rFonts w:ascii="Arial" w:hAnsi="Arial" w:cs="Arial"/>
          <w:color w:val="auto"/>
          <w:sz w:val="22"/>
          <w:szCs w:val="22"/>
          <w:lang w:val="en-GB"/>
        </w:rPr>
        <w:t>overhead</w:t>
      </w:r>
      <w:proofErr w:type="gramEnd"/>
      <w:r w:rsidR="004164D2" w:rsidRPr="00E20984">
        <w:rPr>
          <w:rFonts w:ascii="Arial" w:hAnsi="Arial" w:cs="Arial"/>
          <w:color w:val="auto"/>
          <w:sz w:val="22"/>
          <w:szCs w:val="22"/>
          <w:lang w:val="en-GB"/>
        </w:rPr>
        <w:t xml:space="preserve"> </w:t>
      </w:r>
      <w:r w:rsidR="00BA43BE" w:rsidRPr="00E20984">
        <w:rPr>
          <w:rFonts w:ascii="Arial" w:hAnsi="Arial" w:cs="Arial"/>
          <w:color w:val="auto"/>
          <w:sz w:val="22"/>
          <w:szCs w:val="22"/>
          <w:lang w:val="en-GB"/>
        </w:rPr>
        <w:t>and cable lines</w:t>
      </w:r>
      <w:r w:rsidR="00C35E60">
        <w:rPr>
          <w:rFonts w:ascii="Arial" w:hAnsi="Arial" w:cs="Arial"/>
          <w:color w:val="auto"/>
          <w:sz w:val="22"/>
          <w:szCs w:val="22"/>
          <w:lang w:val="en-GB"/>
        </w:rPr>
        <w:t xml:space="preserve">; </w:t>
      </w:r>
    </w:p>
    <w:p w14:paraId="301D306D" w14:textId="77777777" w:rsidR="00C37F53" w:rsidRPr="00E20984" w:rsidRDefault="00C37F53" w:rsidP="00670CBB">
      <w:pPr>
        <w:pStyle w:val="Default"/>
        <w:keepNext/>
        <w:keepLines/>
        <w:ind w:left="170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5.7.3.1.4 </w:t>
      </w:r>
      <w:proofErr w:type="gramStart"/>
      <w:r w:rsidR="007A5AE0" w:rsidRPr="00E20984">
        <w:rPr>
          <w:rFonts w:ascii="Arial" w:hAnsi="Arial" w:cs="Arial"/>
          <w:color w:val="auto"/>
          <w:sz w:val="22"/>
          <w:szCs w:val="22"/>
          <w:lang w:val="en-GB"/>
        </w:rPr>
        <w:t>reactive</w:t>
      </w:r>
      <w:proofErr w:type="gramEnd"/>
      <w:r w:rsidR="007A5AE0" w:rsidRPr="00E20984">
        <w:rPr>
          <w:rFonts w:ascii="Arial" w:hAnsi="Arial" w:cs="Arial"/>
          <w:color w:val="auto"/>
          <w:sz w:val="22"/>
          <w:szCs w:val="22"/>
          <w:lang w:val="en-GB"/>
        </w:rPr>
        <w:t xml:space="preserve"> power compensation equipment and other major power equipment </w:t>
      </w:r>
      <w:r w:rsidRPr="00E20984">
        <w:rPr>
          <w:rFonts w:ascii="Arial" w:hAnsi="Arial" w:cs="Arial"/>
          <w:color w:val="auto"/>
          <w:sz w:val="22"/>
          <w:szCs w:val="22"/>
          <w:lang w:val="en-GB"/>
        </w:rPr>
        <w:t>(</w:t>
      </w:r>
      <w:r w:rsidR="007A5AE0" w:rsidRPr="00E20984">
        <w:rPr>
          <w:rFonts w:ascii="Arial" w:hAnsi="Arial" w:cs="Arial"/>
          <w:color w:val="auto"/>
          <w:sz w:val="22"/>
          <w:szCs w:val="22"/>
          <w:lang w:val="en-GB"/>
        </w:rPr>
        <w:t>e. g. large motors</w:t>
      </w:r>
      <w:r w:rsidRPr="00E20984">
        <w:rPr>
          <w:rFonts w:ascii="Arial" w:hAnsi="Arial" w:cs="Arial"/>
          <w:color w:val="auto"/>
          <w:sz w:val="22"/>
          <w:szCs w:val="22"/>
          <w:lang w:val="en-GB"/>
        </w:rPr>
        <w:t xml:space="preserve">); </w:t>
      </w:r>
    </w:p>
    <w:p w14:paraId="6AD79A57" w14:textId="77777777" w:rsidR="00C37F53" w:rsidRPr="00E20984" w:rsidRDefault="00C37F53" w:rsidP="00670CBB">
      <w:pPr>
        <w:pStyle w:val="Default"/>
        <w:keepNext/>
        <w:keepLines/>
        <w:ind w:left="170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5.7.3.1.5 </w:t>
      </w:r>
      <w:proofErr w:type="gramStart"/>
      <w:r w:rsidR="006A3AAF" w:rsidRPr="00E20984">
        <w:rPr>
          <w:rFonts w:ascii="Arial" w:hAnsi="Arial" w:cs="Arial"/>
          <w:color w:val="auto"/>
          <w:sz w:val="22"/>
          <w:szCs w:val="22"/>
          <w:lang w:val="en-GB"/>
        </w:rPr>
        <w:t>connection</w:t>
      </w:r>
      <w:proofErr w:type="gramEnd"/>
      <w:r w:rsidR="006A3AAF" w:rsidRPr="00E20984">
        <w:rPr>
          <w:rFonts w:ascii="Arial" w:hAnsi="Arial" w:cs="Arial"/>
          <w:color w:val="auto"/>
          <w:sz w:val="22"/>
          <w:szCs w:val="22"/>
          <w:lang w:val="en-GB"/>
        </w:rPr>
        <w:t xml:space="preserve"> points with other networks or systems</w:t>
      </w:r>
      <w:r w:rsidRPr="00E20984">
        <w:rPr>
          <w:rFonts w:ascii="Arial" w:hAnsi="Arial" w:cs="Arial"/>
          <w:color w:val="auto"/>
          <w:sz w:val="22"/>
          <w:szCs w:val="22"/>
          <w:lang w:val="en-GB"/>
        </w:rPr>
        <w:t xml:space="preserve">; </w:t>
      </w:r>
    </w:p>
    <w:p w14:paraId="6C48E627" w14:textId="77777777" w:rsidR="00C37F53" w:rsidRPr="00E20984" w:rsidRDefault="00C37F53" w:rsidP="00670CBB">
      <w:pPr>
        <w:pStyle w:val="Default"/>
        <w:keepNext/>
        <w:keepLines/>
        <w:ind w:left="170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5.7.3.1.6 </w:t>
      </w:r>
      <w:proofErr w:type="gramStart"/>
      <w:r w:rsidR="00CF20A7" w:rsidRPr="00E20984">
        <w:rPr>
          <w:rFonts w:ascii="Arial" w:hAnsi="Arial" w:cs="Arial"/>
          <w:color w:val="auto"/>
          <w:sz w:val="22"/>
          <w:szCs w:val="22"/>
          <w:lang w:val="en-GB"/>
        </w:rPr>
        <w:t>the</w:t>
      </w:r>
      <w:proofErr w:type="gramEnd"/>
      <w:r w:rsidR="00CF20A7" w:rsidRPr="00E20984">
        <w:rPr>
          <w:rFonts w:ascii="Arial" w:hAnsi="Arial" w:cs="Arial"/>
          <w:color w:val="auto"/>
          <w:sz w:val="22"/>
          <w:szCs w:val="22"/>
          <w:lang w:val="en-GB"/>
        </w:rPr>
        <w:t xml:space="preserve"> </w:t>
      </w:r>
      <w:r w:rsidR="009909B4" w:rsidRPr="00E20984">
        <w:rPr>
          <w:rFonts w:ascii="Arial" w:hAnsi="Arial" w:cs="Arial"/>
          <w:color w:val="auto"/>
          <w:sz w:val="22"/>
          <w:szCs w:val="22"/>
          <w:lang w:val="en-GB"/>
        </w:rPr>
        <w:t>symbols</w:t>
      </w:r>
      <w:r w:rsidR="00CF20A7" w:rsidRPr="00E20984">
        <w:rPr>
          <w:rFonts w:ascii="Arial" w:hAnsi="Arial" w:cs="Arial"/>
          <w:color w:val="auto"/>
          <w:sz w:val="22"/>
          <w:szCs w:val="22"/>
          <w:lang w:val="en-GB"/>
        </w:rPr>
        <w:t xml:space="preserve"> </w:t>
      </w:r>
      <w:r w:rsidR="006A3AAF" w:rsidRPr="00E20984">
        <w:rPr>
          <w:rFonts w:ascii="Arial" w:hAnsi="Arial" w:cs="Arial"/>
          <w:color w:val="auto"/>
          <w:sz w:val="22"/>
          <w:szCs w:val="22"/>
          <w:lang w:val="en-GB"/>
        </w:rPr>
        <w:t>and nominal voltages of network elements</w:t>
      </w:r>
      <w:r w:rsidRPr="00E20984">
        <w:rPr>
          <w:rFonts w:ascii="Arial" w:hAnsi="Arial" w:cs="Arial"/>
          <w:color w:val="auto"/>
          <w:sz w:val="22"/>
          <w:szCs w:val="22"/>
          <w:lang w:val="en-GB"/>
        </w:rPr>
        <w:t xml:space="preserve">; </w:t>
      </w:r>
    </w:p>
    <w:p w14:paraId="43B24B65" w14:textId="77777777" w:rsidR="00C37F53" w:rsidRPr="00E20984" w:rsidRDefault="00C37F53" w:rsidP="00670CBB">
      <w:pPr>
        <w:pStyle w:val="Default"/>
        <w:keepNext/>
        <w:keepLines/>
        <w:ind w:left="170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5.7.3.1.7 </w:t>
      </w:r>
      <w:proofErr w:type="gramStart"/>
      <w:r w:rsidR="00CF20A7" w:rsidRPr="00E20984">
        <w:rPr>
          <w:rFonts w:ascii="Arial" w:hAnsi="Arial" w:cs="Arial"/>
          <w:color w:val="auto"/>
          <w:sz w:val="22"/>
          <w:szCs w:val="22"/>
          <w:lang w:val="en-GB"/>
        </w:rPr>
        <w:t>connection</w:t>
      </w:r>
      <w:proofErr w:type="gramEnd"/>
      <w:r w:rsidR="00CF20A7" w:rsidRPr="00E20984">
        <w:rPr>
          <w:rFonts w:ascii="Arial" w:hAnsi="Arial" w:cs="Arial"/>
          <w:color w:val="auto"/>
          <w:sz w:val="22"/>
          <w:szCs w:val="22"/>
          <w:lang w:val="en-GB"/>
        </w:rPr>
        <w:t xml:space="preserve"> point with the transmission system</w:t>
      </w:r>
      <w:r w:rsidRPr="00E20984">
        <w:rPr>
          <w:rFonts w:ascii="Arial" w:hAnsi="Arial" w:cs="Arial"/>
          <w:color w:val="auto"/>
          <w:sz w:val="22"/>
          <w:szCs w:val="22"/>
          <w:lang w:val="en-GB"/>
        </w:rPr>
        <w:t xml:space="preserve">; </w:t>
      </w:r>
    </w:p>
    <w:p w14:paraId="66D30E1F" w14:textId="38B3E33B" w:rsidR="00293E97"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5.7.3.2</w:t>
      </w:r>
      <w:r w:rsidR="00293E97">
        <w:rPr>
          <w:rFonts w:ascii="Arial" w:hAnsi="Arial" w:cs="Arial"/>
          <w:color w:val="auto"/>
          <w:sz w:val="22"/>
          <w:szCs w:val="22"/>
          <w:lang w:val="en-GB"/>
        </w:rPr>
        <w:tab/>
      </w:r>
      <w:proofErr w:type="gramStart"/>
      <w:r w:rsidR="002F0586" w:rsidRPr="00E20984">
        <w:rPr>
          <w:rFonts w:ascii="Arial" w:hAnsi="Arial" w:cs="Arial"/>
          <w:color w:val="auto"/>
          <w:sz w:val="22"/>
          <w:szCs w:val="22"/>
          <w:lang w:val="en-GB"/>
        </w:rPr>
        <w:t>data</w:t>
      </w:r>
      <w:proofErr w:type="gramEnd"/>
      <w:r w:rsidR="002F0586" w:rsidRPr="00E20984">
        <w:rPr>
          <w:rFonts w:ascii="Arial" w:hAnsi="Arial" w:cs="Arial"/>
          <w:color w:val="auto"/>
          <w:sz w:val="22"/>
          <w:szCs w:val="22"/>
          <w:lang w:val="en-GB"/>
        </w:rPr>
        <w:t xml:space="preserve"> of the most important parameters of the modelled network </w:t>
      </w:r>
      <w:r w:rsidR="00143B54" w:rsidRPr="00E20984">
        <w:rPr>
          <w:rFonts w:ascii="Arial" w:hAnsi="Arial" w:cs="Arial"/>
          <w:color w:val="auto"/>
          <w:sz w:val="22"/>
          <w:szCs w:val="22"/>
          <w:lang w:val="en-GB"/>
        </w:rPr>
        <w:t>elements</w:t>
      </w:r>
    </w:p>
    <w:p w14:paraId="2A034AD1" w14:textId="4CA4DC59" w:rsidR="00C37F53" w:rsidRPr="00E20984" w:rsidRDefault="00293E97" w:rsidP="00670CBB">
      <w:pPr>
        <w:pStyle w:val="Default"/>
        <w:keepNext/>
        <w:keepLines/>
        <w:ind w:left="851" w:hanging="851"/>
        <w:jc w:val="both"/>
        <w:rPr>
          <w:rFonts w:ascii="Arial" w:hAnsi="Arial" w:cs="Arial"/>
          <w:color w:val="auto"/>
          <w:sz w:val="22"/>
          <w:szCs w:val="22"/>
          <w:lang w:val="en-GB"/>
        </w:rPr>
      </w:pPr>
      <w:r>
        <w:rPr>
          <w:rFonts w:ascii="Arial" w:hAnsi="Arial" w:cs="Arial"/>
          <w:color w:val="auto"/>
          <w:sz w:val="22"/>
          <w:szCs w:val="22"/>
          <w:lang w:val="en-GB"/>
        </w:rPr>
        <w:t xml:space="preserve">            </w:t>
      </w:r>
      <w:r>
        <w:rPr>
          <w:rFonts w:ascii="Arial" w:hAnsi="Arial" w:cs="Arial"/>
          <w:color w:val="auto"/>
          <w:sz w:val="22"/>
          <w:szCs w:val="22"/>
          <w:lang w:val="en-GB"/>
        </w:rPr>
        <w:tab/>
      </w:r>
      <w:r w:rsidR="00C37F53" w:rsidRPr="00E20984">
        <w:rPr>
          <w:rFonts w:ascii="Arial" w:hAnsi="Arial" w:cs="Arial"/>
          <w:color w:val="auto"/>
          <w:sz w:val="22"/>
          <w:szCs w:val="22"/>
          <w:lang w:val="en-GB"/>
        </w:rPr>
        <w:t>(</w:t>
      </w:r>
      <w:proofErr w:type="gramStart"/>
      <w:r w:rsidR="002F0586" w:rsidRPr="00E20984">
        <w:rPr>
          <w:rFonts w:ascii="Arial" w:hAnsi="Arial" w:cs="Arial"/>
          <w:color w:val="auto"/>
          <w:sz w:val="22"/>
          <w:szCs w:val="22"/>
          <w:lang w:val="en-GB"/>
        </w:rPr>
        <w:t>e. g</w:t>
      </w:r>
      <w:proofErr w:type="gramEnd"/>
      <w:r w:rsidR="002F0586" w:rsidRPr="00E20984">
        <w:rPr>
          <w:rFonts w:ascii="Arial" w:hAnsi="Arial" w:cs="Arial"/>
          <w:color w:val="auto"/>
          <w:sz w:val="22"/>
          <w:szCs w:val="22"/>
          <w:lang w:val="en-GB"/>
        </w:rPr>
        <w:t xml:space="preserve">. active and reactive </w:t>
      </w:r>
      <w:r w:rsidR="009909B4" w:rsidRPr="00E20984">
        <w:rPr>
          <w:rFonts w:ascii="Arial" w:hAnsi="Arial" w:cs="Arial"/>
          <w:color w:val="auto"/>
          <w:sz w:val="22"/>
          <w:szCs w:val="22"/>
          <w:lang w:val="en-GB"/>
        </w:rPr>
        <w:t>resistances</w:t>
      </w:r>
      <w:r w:rsidR="00C37F53" w:rsidRPr="00E20984">
        <w:rPr>
          <w:rFonts w:ascii="Arial" w:hAnsi="Arial" w:cs="Arial"/>
          <w:color w:val="auto"/>
          <w:sz w:val="22"/>
          <w:szCs w:val="22"/>
          <w:lang w:val="en-GB"/>
        </w:rPr>
        <w:t xml:space="preserve">); </w:t>
      </w:r>
    </w:p>
    <w:p w14:paraId="5B5A07B2" w14:textId="65DAF64C"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5.7.3.3</w:t>
      </w:r>
      <w:r w:rsidR="00293E97">
        <w:rPr>
          <w:rFonts w:ascii="Arial" w:hAnsi="Arial" w:cs="Arial"/>
          <w:color w:val="auto"/>
          <w:sz w:val="22"/>
          <w:szCs w:val="22"/>
          <w:lang w:val="en-GB"/>
        </w:rPr>
        <w:tab/>
      </w:r>
      <w:proofErr w:type="gramStart"/>
      <w:r w:rsidR="007A640C" w:rsidRPr="00E20984">
        <w:rPr>
          <w:rFonts w:ascii="Arial" w:hAnsi="Arial" w:cs="Arial"/>
          <w:color w:val="auto"/>
          <w:sz w:val="22"/>
          <w:szCs w:val="22"/>
          <w:lang w:val="en-GB"/>
        </w:rPr>
        <w:t>power</w:t>
      </w:r>
      <w:proofErr w:type="gramEnd"/>
      <w:r w:rsidR="007A640C" w:rsidRPr="00E20984">
        <w:rPr>
          <w:rFonts w:ascii="Arial" w:hAnsi="Arial" w:cs="Arial"/>
          <w:color w:val="auto"/>
          <w:sz w:val="22"/>
          <w:szCs w:val="22"/>
          <w:lang w:val="en-GB"/>
        </w:rPr>
        <w:t xml:space="preserve"> and operational limits of the production units</w:t>
      </w:r>
      <w:r w:rsidRPr="00E20984">
        <w:rPr>
          <w:rFonts w:ascii="Arial" w:hAnsi="Arial" w:cs="Arial"/>
          <w:color w:val="auto"/>
          <w:sz w:val="22"/>
          <w:szCs w:val="22"/>
          <w:lang w:val="en-GB"/>
        </w:rPr>
        <w:t xml:space="preserve">; </w:t>
      </w:r>
    </w:p>
    <w:p w14:paraId="27E6145A" w14:textId="605F80F6"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5.7.3.4 </w:t>
      </w:r>
      <w:r w:rsidR="00293E97">
        <w:rPr>
          <w:rFonts w:ascii="Arial" w:hAnsi="Arial" w:cs="Arial"/>
          <w:color w:val="auto"/>
          <w:sz w:val="22"/>
          <w:szCs w:val="22"/>
          <w:lang w:val="en-GB"/>
        </w:rPr>
        <w:tab/>
      </w:r>
      <w:proofErr w:type="gramStart"/>
      <w:r w:rsidR="00DB340C" w:rsidRPr="00E20984">
        <w:rPr>
          <w:rFonts w:ascii="Arial" w:hAnsi="Arial" w:cs="Arial"/>
          <w:color w:val="auto"/>
          <w:sz w:val="22"/>
          <w:szCs w:val="22"/>
          <w:lang w:val="en-GB"/>
        </w:rPr>
        <w:t>nominal</w:t>
      </w:r>
      <w:proofErr w:type="gramEnd"/>
      <w:r w:rsidR="00DB340C" w:rsidRPr="00E20984">
        <w:rPr>
          <w:rFonts w:ascii="Arial" w:hAnsi="Arial" w:cs="Arial"/>
          <w:color w:val="auto"/>
          <w:sz w:val="22"/>
          <w:szCs w:val="22"/>
          <w:lang w:val="en-GB"/>
        </w:rPr>
        <w:t xml:space="preserve"> currents and working voltages of existing and planned equipment</w:t>
      </w:r>
      <w:r w:rsidRPr="00E20984">
        <w:rPr>
          <w:rFonts w:ascii="Arial" w:hAnsi="Arial" w:cs="Arial"/>
          <w:color w:val="auto"/>
          <w:sz w:val="22"/>
          <w:szCs w:val="22"/>
          <w:lang w:val="en-GB"/>
        </w:rPr>
        <w:t xml:space="preserve">; </w:t>
      </w:r>
    </w:p>
    <w:p w14:paraId="40A78E9F" w14:textId="7D4ACBB2"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5.7.3.5</w:t>
      </w:r>
      <w:r w:rsidR="00293E97">
        <w:rPr>
          <w:rFonts w:ascii="Arial" w:hAnsi="Arial" w:cs="Arial"/>
          <w:color w:val="auto"/>
          <w:sz w:val="22"/>
          <w:szCs w:val="22"/>
          <w:lang w:val="en-GB"/>
        </w:rPr>
        <w:tab/>
      </w:r>
      <w:proofErr w:type="gramStart"/>
      <w:r w:rsidR="00E71BBF" w:rsidRPr="00E20984">
        <w:rPr>
          <w:rFonts w:ascii="Arial" w:hAnsi="Arial" w:cs="Arial"/>
          <w:color w:val="auto"/>
          <w:sz w:val="22"/>
          <w:szCs w:val="22"/>
          <w:lang w:val="en-GB"/>
        </w:rPr>
        <w:t>active</w:t>
      </w:r>
      <w:proofErr w:type="gramEnd"/>
      <w:r w:rsidR="00E71BBF" w:rsidRPr="00E20984">
        <w:rPr>
          <w:rFonts w:ascii="Arial" w:hAnsi="Arial" w:cs="Arial"/>
          <w:color w:val="auto"/>
          <w:sz w:val="22"/>
          <w:szCs w:val="22"/>
          <w:lang w:val="en-GB"/>
        </w:rPr>
        <w:t xml:space="preserve"> and reactive load of the installation</w:t>
      </w:r>
      <w:r w:rsidRPr="00E20984">
        <w:rPr>
          <w:rFonts w:ascii="Arial" w:hAnsi="Arial" w:cs="Arial"/>
          <w:color w:val="auto"/>
          <w:sz w:val="22"/>
          <w:szCs w:val="22"/>
          <w:lang w:val="en-GB"/>
        </w:rPr>
        <w:t xml:space="preserve">; </w:t>
      </w:r>
    </w:p>
    <w:p w14:paraId="77174000" w14:textId="0E6A08A6"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5.7.3.6 </w:t>
      </w:r>
      <w:r w:rsidR="00293E97">
        <w:rPr>
          <w:rFonts w:ascii="Arial" w:hAnsi="Arial" w:cs="Arial"/>
          <w:color w:val="auto"/>
          <w:sz w:val="22"/>
          <w:szCs w:val="22"/>
          <w:lang w:val="en-GB"/>
        </w:rPr>
        <w:tab/>
      </w:r>
      <w:proofErr w:type="gramStart"/>
      <w:r w:rsidR="00E71BBF" w:rsidRPr="00E20984">
        <w:rPr>
          <w:rFonts w:ascii="Arial" w:hAnsi="Arial" w:cs="Arial"/>
          <w:color w:val="auto"/>
          <w:sz w:val="22"/>
          <w:szCs w:val="22"/>
          <w:lang w:val="en-GB"/>
        </w:rPr>
        <w:t>voltage</w:t>
      </w:r>
      <w:proofErr w:type="gramEnd"/>
      <w:r w:rsidR="00E71BBF" w:rsidRPr="00E20984">
        <w:rPr>
          <w:rFonts w:ascii="Arial" w:hAnsi="Arial" w:cs="Arial"/>
          <w:color w:val="auto"/>
          <w:sz w:val="22"/>
          <w:szCs w:val="22"/>
          <w:lang w:val="en-GB"/>
        </w:rPr>
        <w:t xml:space="preserve"> control equipment </w:t>
      </w:r>
      <w:r w:rsidR="00143B54" w:rsidRPr="00E20984">
        <w:rPr>
          <w:rFonts w:ascii="Arial" w:hAnsi="Arial" w:cs="Arial"/>
          <w:color w:val="auto"/>
          <w:sz w:val="22"/>
          <w:szCs w:val="22"/>
          <w:lang w:val="en-GB"/>
        </w:rPr>
        <w:t xml:space="preserve">data </w:t>
      </w:r>
      <w:r w:rsidRPr="00E20984">
        <w:rPr>
          <w:rFonts w:ascii="Arial" w:hAnsi="Arial" w:cs="Arial"/>
          <w:color w:val="auto"/>
          <w:sz w:val="22"/>
          <w:szCs w:val="22"/>
          <w:lang w:val="en-GB"/>
        </w:rPr>
        <w:t>(</w:t>
      </w:r>
      <w:r w:rsidR="00E71BBF" w:rsidRPr="00E20984">
        <w:rPr>
          <w:rFonts w:ascii="Arial" w:hAnsi="Arial" w:cs="Arial"/>
          <w:color w:val="auto"/>
          <w:sz w:val="22"/>
          <w:szCs w:val="22"/>
          <w:lang w:val="en-GB"/>
        </w:rPr>
        <w:t>incl</w:t>
      </w:r>
      <w:r w:rsidR="009909B4" w:rsidRPr="00E20984">
        <w:rPr>
          <w:rFonts w:ascii="Arial" w:hAnsi="Arial" w:cs="Arial"/>
          <w:color w:val="auto"/>
          <w:sz w:val="22"/>
          <w:szCs w:val="22"/>
          <w:lang w:val="en-GB"/>
        </w:rPr>
        <w:t>uding step-changers</w:t>
      </w:r>
      <w:r w:rsidRPr="00E20984">
        <w:rPr>
          <w:rFonts w:ascii="Arial" w:hAnsi="Arial" w:cs="Arial"/>
          <w:color w:val="auto"/>
          <w:sz w:val="22"/>
          <w:szCs w:val="22"/>
          <w:lang w:val="en-GB"/>
        </w:rPr>
        <w:t xml:space="preserve">). </w:t>
      </w:r>
    </w:p>
    <w:p w14:paraId="51FF42D3" w14:textId="77777777" w:rsidR="00C37F53" w:rsidRPr="00E20984" w:rsidRDefault="002C05D2"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5.7.4</w:t>
      </w:r>
      <w:r w:rsidRPr="00E20984">
        <w:rPr>
          <w:rFonts w:ascii="Arial" w:hAnsi="Arial" w:cs="Arial"/>
          <w:color w:val="auto"/>
          <w:sz w:val="22"/>
          <w:szCs w:val="22"/>
          <w:lang w:val="en-GB"/>
        </w:rPr>
        <w:tab/>
      </w:r>
      <w:r w:rsidR="00794ED2" w:rsidRPr="00E20984">
        <w:rPr>
          <w:rFonts w:ascii="Arial" w:hAnsi="Arial" w:cs="Arial"/>
          <w:color w:val="auto"/>
          <w:sz w:val="22"/>
          <w:szCs w:val="22"/>
          <w:lang w:val="en-GB"/>
        </w:rPr>
        <w:t xml:space="preserve">The purpose of </w:t>
      </w:r>
      <w:r w:rsidR="007F3567" w:rsidRPr="00E20984">
        <w:rPr>
          <w:rFonts w:ascii="Arial" w:hAnsi="Arial" w:cs="Arial"/>
          <w:color w:val="auto"/>
          <w:sz w:val="22"/>
          <w:szCs w:val="22"/>
          <w:lang w:val="en-GB"/>
        </w:rPr>
        <w:t>short-circuit current</w:t>
      </w:r>
      <w:r w:rsidR="00C37F53" w:rsidRPr="00E20984">
        <w:rPr>
          <w:rFonts w:ascii="Arial" w:hAnsi="Arial" w:cs="Arial"/>
          <w:color w:val="auto"/>
          <w:sz w:val="22"/>
          <w:szCs w:val="22"/>
          <w:lang w:val="en-GB"/>
        </w:rPr>
        <w:t xml:space="preserve"> </w:t>
      </w:r>
      <w:r w:rsidR="00794ED2" w:rsidRPr="00E20984">
        <w:rPr>
          <w:rFonts w:ascii="Arial" w:hAnsi="Arial" w:cs="Arial"/>
          <w:color w:val="auto"/>
          <w:sz w:val="22"/>
          <w:szCs w:val="22"/>
          <w:lang w:val="en-GB"/>
        </w:rPr>
        <w:t>calculations is</w:t>
      </w:r>
      <w:r w:rsidR="00C37F53" w:rsidRPr="00E20984">
        <w:rPr>
          <w:rFonts w:ascii="Arial" w:hAnsi="Arial" w:cs="Arial"/>
          <w:color w:val="auto"/>
          <w:sz w:val="22"/>
          <w:szCs w:val="22"/>
          <w:lang w:val="en-GB"/>
        </w:rPr>
        <w:t xml:space="preserve">: </w:t>
      </w:r>
    </w:p>
    <w:p w14:paraId="48B37830" w14:textId="0858F38C"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5.7.4.1</w:t>
      </w:r>
      <w:r w:rsidR="00293E97">
        <w:rPr>
          <w:rFonts w:ascii="Arial" w:hAnsi="Arial" w:cs="Arial"/>
          <w:color w:val="auto"/>
          <w:sz w:val="22"/>
          <w:szCs w:val="22"/>
          <w:lang w:val="en-GB"/>
        </w:rPr>
        <w:tab/>
      </w:r>
      <w:r w:rsidR="00A177C4" w:rsidRPr="00E20984">
        <w:rPr>
          <w:rFonts w:ascii="Arial" w:hAnsi="Arial" w:cs="Arial"/>
          <w:color w:val="auto"/>
          <w:sz w:val="22"/>
          <w:szCs w:val="22"/>
          <w:lang w:val="en-GB"/>
        </w:rPr>
        <w:t xml:space="preserve">to most precisely determine the application settings of </w:t>
      </w:r>
      <w:r w:rsidR="009909B4" w:rsidRPr="00E20984">
        <w:rPr>
          <w:rFonts w:ascii="Arial" w:hAnsi="Arial" w:cs="Arial"/>
          <w:color w:val="auto"/>
          <w:sz w:val="22"/>
          <w:szCs w:val="22"/>
          <w:lang w:val="en-GB"/>
        </w:rPr>
        <w:t>relay protection</w:t>
      </w:r>
      <w:proofErr w:type="gramStart"/>
      <w:r w:rsidRPr="00E20984">
        <w:rPr>
          <w:rFonts w:ascii="Arial" w:hAnsi="Arial" w:cs="Arial"/>
          <w:color w:val="auto"/>
          <w:sz w:val="22"/>
          <w:szCs w:val="22"/>
          <w:lang w:val="en-GB"/>
        </w:rPr>
        <w:t>;</w:t>
      </w:r>
      <w:proofErr w:type="gramEnd"/>
      <w:r w:rsidRPr="00E20984">
        <w:rPr>
          <w:rFonts w:ascii="Arial" w:hAnsi="Arial" w:cs="Arial"/>
          <w:color w:val="auto"/>
          <w:sz w:val="22"/>
          <w:szCs w:val="22"/>
          <w:lang w:val="en-GB"/>
        </w:rPr>
        <w:t xml:space="preserve"> </w:t>
      </w:r>
    </w:p>
    <w:p w14:paraId="2816939E" w14:textId="716D87F6"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5.7.4.2</w:t>
      </w:r>
      <w:r w:rsidR="00293E97">
        <w:rPr>
          <w:rFonts w:ascii="Arial" w:hAnsi="Arial" w:cs="Arial"/>
          <w:color w:val="auto"/>
          <w:sz w:val="22"/>
          <w:szCs w:val="22"/>
          <w:lang w:val="en-GB"/>
        </w:rPr>
        <w:tab/>
      </w:r>
      <w:proofErr w:type="gramStart"/>
      <w:r w:rsidR="00E35CEE" w:rsidRPr="00E20984">
        <w:rPr>
          <w:rFonts w:ascii="Arial" w:hAnsi="Arial" w:cs="Arial"/>
          <w:color w:val="auto"/>
          <w:sz w:val="22"/>
          <w:szCs w:val="22"/>
          <w:lang w:val="en-GB"/>
        </w:rPr>
        <w:t>to</w:t>
      </w:r>
      <w:proofErr w:type="gramEnd"/>
      <w:r w:rsidR="00E35CEE" w:rsidRPr="00E20984">
        <w:rPr>
          <w:rFonts w:ascii="Arial" w:hAnsi="Arial" w:cs="Arial"/>
          <w:color w:val="auto"/>
          <w:sz w:val="22"/>
          <w:szCs w:val="22"/>
          <w:lang w:val="en-GB"/>
        </w:rPr>
        <w:t xml:space="preserve"> guarantee the </w:t>
      </w:r>
      <w:r w:rsidR="009909B4" w:rsidRPr="00E20984">
        <w:rPr>
          <w:rFonts w:ascii="Arial" w:hAnsi="Arial" w:cs="Arial"/>
          <w:color w:val="auto"/>
          <w:sz w:val="22"/>
          <w:szCs w:val="22"/>
          <w:lang w:val="en-GB"/>
        </w:rPr>
        <w:t xml:space="preserve">withstand </w:t>
      </w:r>
      <w:r w:rsidR="00E35CEE" w:rsidRPr="00E20984">
        <w:rPr>
          <w:rFonts w:ascii="Arial" w:hAnsi="Arial" w:cs="Arial"/>
          <w:color w:val="auto"/>
          <w:sz w:val="22"/>
          <w:szCs w:val="22"/>
          <w:lang w:val="en-GB"/>
        </w:rPr>
        <w:t xml:space="preserve">of network equipment to </w:t>
      </w:r>
      <w:r w:rsidR="009909B4" w:rsidRPr="00E20984">
        <w:rPr>
          <w:rFonts w:ascii="Arial" w:hAnsi="Arial" w:cs="Arial"/>
          <w:color w:val="auto"/>
          <w:sz w:val="22"/>
          <w:szCs w:val="22"/>
          <w:lang w:val="en-GB"/>
        </w:rPr>
        <w:t>short-circuits</w:t>
      </w:r>
      <w:r w:rsidRPr="00E20984">
        <w:rPr>
          <w:rFonts w:ascii="Arial" w:hAnsi="Arial" w:cs="Arial"/>
          <w:color w:val="auto"/>
          <w:sz w:val="22"/>
          <w:szCs w:val="22"/>
          <w:lang w:val="en-GB"/>
        </w:rPr>
        <w:t xml:space="preserve">; </w:t>
      </w:r>
    </w:p>
    <w:p w14:paraId="0529E77F" w14:textId="53054FFE"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5.7.4.3 </w:t>
      </w:r>
      <w:r w:rsidR="00293E97">
        <w:rPr>
          <w:rFonts w:ascii="Arial" w:hAnsi="Arial" w:cs="Arial"/>
          <w:color w:val="auto"/>
          <w:sz w:val="22"/>
          <w:szCs w:val="22"/>
          <w:lang w:val="en-GB"/>
        </w:rPr>
        <w:tab/>
      </w:r>
      <w:proofErr w:type="gramStart"/>
      <w:r w:rsidR="00B4233C" w:rsidRPr="00E20984">
        <w:rPr>
          <w:rFonts w:ascii="Arial" w:hAnsi="Arial" w:cs="Arial"/>
          <w:color w:val="auto"/>
          <w:sz w:val="22"/>
          <w:szCs w:val="22"/>
          <w:lang w:val="en-GB"/>
        </w:rPr>
        <w:t>to</w:t>
      </w:r>
      <w:proofErr w:type="gramEnd"/>
      <w:r w:rsidR="00B4233C" w:rsidRPr="00E20984">
        <w:rPr>
          <w:rFonts w:ascii="Arial" w:hAnsi="Arial" w:cs="Arial"/>
          <w:color w:val="auto"/>
          <w:sz w:val="22"/>
          <w:szCs w:val="22"/>
          <w:lang w:val="en-GB"/>
        </w:rPr>
        <w:t xml:space="preserve"> provide the starting information for </w:t>
      </w:r>
      <w:r w:rsidR="009909B4" w:rsidRPr="00E20984">
        <w:rPr>
          <w:rFonts w:ascii="Arial" w:hAnsi="Arial" w:cs="Arial"/>
          <w:color w:val="auto"/>
          <w:sz w:val="22"/>
          <w:szCs w:val="22"/>
          <w:lang w:val="en-GB"/>
        </w:rPr>
        <w:t>planning earth-</w:t>
      </w:r>
      <w:r w:rsidR="00964620" w:rsidRPr="00E20984">
        <w:rPr>
          <w:rFonts w:ascii="Arial" w:hAnsi="Arial" w:cs="Arial"/>
          <w:color w:val="auto"/>
          <w:sz w:val="22"/>
          <w:szCs w:val="22"/>
          <w:lang w:val="en-GB"/>
        </w:rPr>
        <w:t xml:space="preserve">connection. </w:t>
      </w:r>
    </w:p>
    <w:p w14:paraId="33A2B779" w14:textId="77777777" w:rsidR="002C05D2" w:rsidRPr="00E20984" w:rsidRDefault="002C05D2"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5.7.5</w:t>
      </w:r>
      <w:r w:rsidRPr="00E20984">
        <w:rPr>
          <w:rFonts w:ascii="Arial" w:hAnsi="Arial" w:cs="Arial"/>
          <w:color w:val="auto"/>
          <w:sz w:val="22"/>
          <w:szCs w:val="22"/>
          <w:lang w:val="en-GB"/>
        </w:rPr>
        <w:tab/>
      </w:r>
      <w:r w:rsidR="009F7574" w:rsidRPr="00E20984">
        <w:rPr>
          <w:rFonts w:ascii="Arial" w:hAnsi="Arial" w:cs="Arial"/>
          <w:color w:val="auto"/>
          <w:sz w:val="22"/>
          <w:szCs w:val="22"/>
          <w:lang w:val="en-GB"/>
        </w:rPr>
        <w:t xml:space="preserve">The following data has to </w:t>
      </w:r>
      <w:proofErr w:type="gramStart"/>
      <w:r w:rsidR="009F7574" w:rsidRPr="00E20984">
        <w:rPr>
          <w:rFonts w:ascii="Arial" w:hAnsi="Arial" w:cs="Arial"/>
          <w:color w:val="auto"/>
          <w:sz w:val="22"/>
          <w:szCs w:val="22"/>
          <w:lang w:val="en-GB"/>
        </w:rPr>
        <w:t>be presented</w:t>
      </w:r>
      <w:proofErr w:type="gramEnd"/>
      <w:r w:rsidR="009F7574" w:rsidRPr="00E20984">
        <w:rPr>
          <w:rFonts w:ascii="Arial" w:hAnsi="Arial" w:cs="Arial"/>
          <w:color w:val="auto"/>
          <w:sz w:val="22"/>
          <w:szCs w:val="22"/>
          <w:lang w:val="en-GB"/>
        </w:rPr>
        <w:t xml:space="preserve"> for the calculations of short-circuit currents</w:t>
      </w:r>
      <w:r w:rsidR="00C37F53" w:rsidRPr="00E20984">
        <w:rPr>
          <w:rFonts w:ascii="Arial" w:hAnsi="Arial" w:cs="Arial"/>
          <w:color w:val="auto"/>
          <w:sz w:val="22"/>
          <w:szCs w:val="22"/>
          <w:lang w:val="en-GB"/>
        </w:rPr>
        <w:t xml:space="preserve">: </w:t>
      </w:r>
    </w:p>
    <w:p w14:paraId="0F740977" w14:textId="0257889C" w:rsidR="00293E97"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5.7.5.1 </w:t>
      </w:r>
      <w:r w:rsidR="00293E97">
        <w:rPr>
          <w:rFonts w:ascii="Arial" w:hAnsi="Arial" w:cs="Arial"/>
          <w:color w:val="auto"/>
          <w:sz w:val="22"/>
          <w:szCs w:val="22"/>
          <w:lang w:val="en-GB"/>
        </w:rPr>
        <w:tab/>
      </w:r>
      <w:proofErr w:type="gramStart"/>
      <w:r w:rsidR="009F7574" w:rsidRPr="00E20984">
        <w:rPr>
          <w:rFonts w:ascii="Arial" w:hAnsi="Arial" w:cs="Arial"/>
          <w:color w:val="auto"/>
          <w:sz w:val="22"/>
          <w:szCs w:val="22"/>
          <w:lang w:val="en-GB"/>
        </w:rPr>
        <w:t>all</w:t>
      </w:r>
      <w:proofErr w:type="gramEnd"/>
      <w:r w:rsidR="009F7574" w:rsidRPr="00E20984">
        <w:rPr>
          <w:rFonts w:ascii="Arial" w:hAnsi="Arial" w:cs="Arial"/>
          <w:color w:val="auto"/>
          <w:sz w:val="22"/>
          <w:szCs w:val="22"/>
          <w:lang w:val="en-GB"/>
        </w:rPr>
        <w:t xml:space="preserve"> data necessary for the calculation of steady-state operation of the </w:t>
      </w:r>
    </w:p>
    <w:p w14:paraId="0465699D" w14:textId="7C5C95DA" w:rsidR="00C37F53" w:rsidRPr="00E20984" w:rsidRDefault="00293E97" w:rsidP="00293E97">
      <w:pPr>
        <w:pStyle w:val="Default"/>
        <w:ind w:left="851" w:hanging="143"/>
        <w:jc w:val="both"/>
        <w:rPr>
          <w:rFonts w:ascii="Arial" w:hAnsi="Arial" w:cs="Arial"/>
          <w:color w:val="auto"/>
          <w:sz w:val="22"/>
          <w:szCs w:val="22"/>
          <w:lang w:val="en-GB"/>
        </w:rPr>
      </w:pPr>
      <w:r>
        <w:rPr>
          <w:rFonts w:ascii="Arial" w:hAnsi="Arial" w:cs="Arial"/>
          <w:color w:val="auto"/>
          <w:sz w:val="22"/>
          <w:szCs w:val="22"/>
          <w:lang w:val="en-GB"/>
        </w:rPr>
        <w:t xml:space="preserve">   </w:t>
      </w:r>
      <w:proofErr w:type="gramStart"/>
      <w:r w:rsidR="009F7574" w:rsidRPr="00E20984">
        <w:rPr>
          <w:rFonts w:ascii="Arial" w:hAnsi="Arial" w:cs="Arial"/>
          <w:color w:val="auto"/>
          <w:sz w:val="22"/>
          <w:szCs w:val="22"/>
          <w:lang w:val="en-GB"/>
        </w:rPr>
        <w:t>power</w:t>
      </w:r>
      <w:proofErr w:type="gramEnd"/>
      <w:r w:rsidR="009F7574" w:rsidRPr="00E20984">
        <w:rPr>
          <w:rFonts w:ascii="Arial" w:hAnsi="Arial" w:cs="Arial"/>
          <w:color w:val="auto"/>
          <w:sz w:val="22"/>
          <w:szCs w:val="22"/>
          <w:lang w:val="en-GB"/>
        </w:rPr>
        <w:t xml:space="preserve"> system</w:t>
      </w:r>
      <w:r w:rsidR="00C37F53" w:rsidRPr="00E20984">
        <w:rPr>
          <w:rFonts w:ascii="Arial" w:hAnsi="Arial" w:cs="Arial"/>
          <w:color w:val="auto"/>
          <w:sz w:val="22"/>
          <w:szCs w:val="22"/>
          <w:lang w:val="en-GB"/>
        </w:rPr>
        <w:t xml:space="preserve">; </w:t>
      </w:r>
    </w:p>
    <w:p w14:paraId="4191588B" w14:textId="06EDBE04"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5.7.5.2 </w:t>
      </w:r>
      <w:r w:rsidR="00293E97">
        <w:rPr>
          <w:rFonts w:ascii="Arial" w:hAnsi="Arial" w:cs="Arial"/>
          <w:color w:val="auto"/>
          <w:sz w:val="22"/>
          <w:szCs w:val="22"/>
          <w:lang w:val="en-GB"/>
        </w:rPr>
        <w:tab/>
      </w:r>
      <w:proofErr w:type="gramStart"/>
      <w:r w:rsidR="00C5160E" w:rsidRPr="00E20984">
        <w:rPr>
          <w:rFonts w:ascii="Arial" w:hAnsi="Arial" w:cs="Arial"/>
          <w:color w:val="auto"/>
          <w:sz w:val="22"/>
          <w:szCs w:val="22"/>
          <w:lang w:val="en-GB"/>
        </w:rPr>
        <w:t>zero</w:t>
      </w:r>
      <w:proofErr w:type="gramEnd"/>
      <w:r w:rsidR="00C5160E" w:rsidRPr="00E20984">
        <w:rPr>
          <w:rFonts w:ascii="Arial" w:hAnsi="Arial" w:cs="Arial"/>
          <w:color w:val="auto"/>
          <w:sz w:val="22"/>
          <w:szCs w:val="22"/>
          <w:lang w:val="en-GB"/>
        </w:rPr>
        <w:t xml:space="preserve"> </w:t>
      </w:r>
      <w:r w:rsidR="009909B4" w:rsidRPr="00E20984">
        <w:rPr>
          <w:rFonts w:ascii="Arial" w:hAnsi="Arial" w:cs="Arial"/>
          <w:color w:val="auto"/>
          <w:sz w:val="22"/>
          <w:szCs w:val="22"/>
          <w:lang w:val="en-GB"/>
        </w:rPr>
        <w:t>sequence</w:t>
      </w:r>
      <w:r w:rsidR="004164D2" w:rsidRPr="00E20984">
        <w:rPr>
          <w:rFonts w:ascii="Arial" w:hAnsi="Arial" w:cs="Arial"/>
          <w:color w:val="auto"/>
          <w:sz w:val="22"/>
          <w:szCs w:val="22"/>
          <w:lang w:val="en-GB"/>
        </w:rPr>
        <w:t xml:space="preserve"> impedance</w:t>
      </w:r>
      <w:r w:rsidR="009909B4" w:rsidRPr="00E20984">
        <w:rPr>
          <w:rFonts w:ascii="Arial" w:hAnsi="Arial" w:cs="Arial"/>
          <w:color w:val="auto"/>
          <w:sz w:val="22"/>
          <w:szCs w:val="22"/>
          <w:lang w:val="en-GB"/>
        </w:rPr>
        <w:t>s</w:t>
      </w:r>
      <w:r w:rsidR="00C5160E" w:rsidRPr="00E20984">
        <w:rPr>
          <w:rFonts w:ascii="Arial" w:hAnsi="Arial" w:cs="Arial"/>
          <w:color w:val="auto"/>
          <w:sz w:val="22"/>
          <w:szCs w:val="22"/>
          <w:lang w:val="en-GB"/>
        </w:rPr>
        <w:t xml:space="preserve"> of all network equipment units </w:t>
      </w:r>
      <w:r w:rsidRPr="00E20984">
        <w:rPr>
          <w:rFonts w:ascii="Arial" w:hAnsi="Arial" w:cs="Arial"/>
          <w:color w:val="auto"/>
          <w:sz w:val="22"/>
          <w:szCs w:val="22"/>
          <w:lang w:val="en-GB"/>
        </w:rPr>
        <w:t>(</w:t>
      </w:r>
      <w:r w:rsidR="00C5160E" w:rsidRPr="00E20984">
        <w:rPr>
          <w:rFonts w:ascii="Arial" w:hAnsi="Arial" w:cs="Arial"/>
          <w:color w:val="auto"/>
          <w:sz w:val="22"/>
          <w:szCs w:val="22"/>
          <w:lang w:val="en-GB"/>
        </w:rPr>
        <w:t>in case of ground short-circuits</w:t>
      </w:r>
      <w:r w:rsidRPr="00E20984">
        <w:rPr>
          <w:rFonts w:ascii="Arial" w:hAnsi="Arial" w:cs="Arial"/>
          <w:color w:val="auto"/>
          <w:sz w:val="22"/>
          <w:szCs w:val="22"/>
          <w:lang w:val="en-GB"/>
        </w:rPr>
        <w:t xml:space="preserve">); </w:t>
      </w:r>
    </w:p>
    <w:p w14:paraId="7FFEA249" w14:textId="699F4FA1"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5.7.5.3 </w:t>
      </w:r>
      <w:r w:rsidR="00293E97">
        <w:rPr>
          <w:rFonts w:ascii="Arial" w:hAnsi="Arial" w:cs="Arial"/>
          <w:color w:val="auto"/>
          <w:sz w:val="22"/>
          <w:szCs w:val="22"/>
          <w:lang w:val="en-GB"/>
        </w:rPr>
        <w:tab/>
      </w:r>
      <w:proofErr w:type="spellStart"/>
      <w:proofErr w:type="gramStart"/>
      <w:r w:rsidR="004A79E0" w:rsidRPr="00E20984">
        <w:rPr>
          <w:rFonts w:ascii="Arial" w:hAnsi="Arial" w:cs="Arial"/>
          <w:color w:val="auto"/>
          <w:sz w:val="22"/>
          <w:szCs w:val="22"/>
          <w:lang w:val="en-GB"/>
        </w:rPr>
        <w:t>subtransient</w:t>
      </w:r>
      <w:proofErr w:type="spellEnd"/>
      <w:proofErr w:type="gramEnd"/>
      <w:r w:rsidR="004A79E0" w:rsidRPr="00E20984">
        <w:rPr>
          <w:rFonts w:ascii="Arial" w:hAnsi="Arial" w:cs="Arial"/>
          <w:color w:val="auto"/>
          <w:sz w:val="22"/>
          <w:szCs w:val="22"/>
          <w:lang w:val="en-GB"/>
        </w:rPr>
        <w:t xml:space="preserve"> and transient </w:t>
      </w:r>
      <w:proofErr w:type="spellStart"/>
      <w:r w:rsidR="004A79E0" w:rsidRPr="00E20984">
        <w:rPr>
          <w:rFonts w:ascii="Arial" w:hAnsi="Arial" w:cs="Arial"/>
          <w:color w:val="auto"/>
          <w:sz w:val="22"/>
          <w:szCs w:val="22"/>
          <w:lang w:val="en-GB"/>
        </w:rPr>
        <w:t>re</w:t>
      </w:r>
      <w:r w:rsidR="007427A4" w:rsidRPr="00E20984">
        <w:rPr>
          <w:rFonts w:ascii="Arial" w:hAnsi="Arial" w:cs="Arial"/>
          <w:color w:val="auto"/>
          <w:sz w:val="22"/>
          <w:szCs w:val="22"/>
          <w:lang w:val="en-GB"/>
        </w:rPr>
        <w:t>ac</w:t>
      </w:r>
      <w:r w:rsidR="004A79E0" w:rsidRPr="00E20984">
        <w:rPr>
          <w:rFonts w:ascii="Arial" w:hAnsi="Arial" w:cs="Arial"/>
          <w:color w:val="auto"/>
          <w:sz w:val="22"/>
          <w:szCs w:val="22"/>
          <w:lang w:val="en-GB"/>
        </w:rPr>
        <w:t>tances</w:t>
      </w:r>
      <w:proofErr w:type="spellEnd"/>
      <w:r w:rsidR="004A79E0" w:rsidRPr="00E20984">
        <w:rPr>
          <w:rFonts w:ascii="Arial" w:hAnsi="Arial" w:cs="Arial"/>
          <w:color w:val="auto"/>
          <w:sz w:val="22"/>
          <w:szCs w:val="22"/>
          <w:lang w:val="en-GB"/>
        </w:rPr>
        <w:t xml:space="preserve"> of the production equipment and loads</w:t>
      </w:r>
      <w:r w:rsidRPr="00E20984">
        <w:rPr>
          <w:rFonts w:ascii="Arial" w:hAnsi="Arial" w:cs="Arial"/>
          <w:color w:val="auto"/>
          <w:sz w:val="22"/>
          <w:szCs w:val="22"/>
          <w:lang w:val="en-GB"/>
        </w:rPr>
        <w:t xml:space="preserve">; </w:t>
      </w:r>
    </w:p>
    <w:p w14:paraId="66A4C9E5" w14:textId="1FBECBD3"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5.7.5.4 </w:t>
      </w:r>
      <w:r w:rsidR="00293E97">
        <w:rPr>
          <w:rFonts w:ascii="Arial" w:hAnsi="Arial" w:cs="Arial"/>
          <w:color w:val="auto"/>
          <w:sz w:val="22"/>
          <w:szCs w:val="22"/>
          <w:lang w:val="en-GB"/>
        </w:rPr>
        <w:tab/>
      </w:r>
      <w:proofErr w:type="gramStart"/>
      <w:r w:rsidR="007212A6" w:rsidRPr="00E20984">
        <w:rPr>
          <w:rFonts w:ascii="Arial" w:hAnsi="Arial" w:cs="Arial"/>
          <w:color w:val="auto"/>
          <w:sz w:val="22"/>
          <w:szCs w:val="22"/>
          <w:lang w:val="en-GB"/>
        </w:rPr>
        <w:t>earth</w:t>
      </w:r>
      <w:proofErr w:type="gramEnd"/>
      <w:r w:rsidR="007212A6" w:rsidRPr="00E20984">
        <w:rPr>
          <w:rFonts w:ascii="Arial" w:hAnsi="Arial" w:cs="Arial"/>
          <w:color w:val="auto"/>
          <w:sz w:val="22"/>
          <w:szCs w:val="22"/>
          <w:lang w:val="en-GB"/>
        </w:rPr>
        <w:t xml:space="preserve"> connection data of transformers, production units and other equipment </w:t>
      </w:r>
      <w:r w:rsidRPr="00E20984">
        <w:rPr>
          <w:rFonts w:ascii="Arial" w:hAnsi="Arial" w:cs="Arial"/>
          <w:color w:val="auto"/>
          <w:sz w:val="22"/>
          <w:szCs w:val="22"/>
          <w:lang w:val="en-GB"/>
        </w:rPr>
        <w:t>(</w:t>
      </w:r>
      <w:r w:rsidR="007212A6" w:rsidRPr="00E20984">
        <w:rPr>
          <w:rFonts w:ascii="Arial" w:hAnsi="Arial" w:cs="Arial"/>
          <w:color w:val="auto"/>
          <w:sz w:val="22"/>
          <w:szCs w:val="22"/>
          <w:lang w:val="en-GB"/>
        </w:rPr>
        <w:t xml:space="preserve">e. g. type of earth connection and earth </w:t>
      </w:r>
      <w:r w:rsidR="007427A4" w:rsidRPr="00E20984">
        <w:rPr>
          <w:rFonts w:ascii="Arial" w:hAnsi="Arial" w:cs="Arial"/>
          <w:color w:val="auto"/>
          <w:sz w:val="22"/>
          <w:szCs w:val="22"/>
          <w:lang w:val="en-GB"/>
        </w:rPr>
        <w:t>imped</w:t>
      </w:r>
      <w:r w:rsidR="007212A6" w:rsidRPr="00E20984">
        <w:rPr>
          <w:rFonts w:ascii="Arial" w:hAnsi="Arial" w:cs="Arial"/>
          <w:color w:val="auto"/>
          <w:sz w:val="22"/>
          <w:szCs w:val="22"/>
          <w:lang w:val="en-GB"/>
        </w:rPr>
        <w:t>ances</w:t>
      </w:r>
      <w:r w:rsidRPr="00E20984">
        <w:rPr>
          <w:rFonts w:ascii="Arial" w:hAnsi="Arial" w:cs="Arial"/>
          <w:color w:val="auto"/>
          <w:sz w:val="22"/>
          <w:szCs w:val="22"/>
          <w:lang w:val="en-GB"/>
        </w:rPr>
        <w:t xml:space="preserve">); </w:t>
      </w:r>
    </w:p>
    <w:p w14:paraId="5AE24E4D" w14:textId="759E2C8D" w:rsidR="00C37F53" w:rsidRPr="00E20984" w:rsidRDefault="00C37F53"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5.7.5.5</w:t>
      </w:r>
      <w:r w:rsidR="00293E97">
        <w:rPr>
          <w:rFonts w:ascii="Arial" w:hAnsi="Arial" w:cs="Arial"/>
          <w:color w:val="auto"/>
          <w:sz w:val="22"/>
          <w:szCs w:val="22"/>
          <w:lang w:val="en-GB"/>
        </w:rPr>
        <w:tab/>
      </w:r>
      <w:r w:rsidRPr="00E20984">
        <w:rPr>
          <w:rFonts w:ascii="Arial" w:hAnsi="Arial" w:cs="Arial"/>
          <w:color w:val="auto"/>
          <w:sz w:val="22"/>
          <w:szCs w:val="22"/>
          <w:lang w:val="en-GB"/>
        </w:rPr>
        <w:t xml:space="preserve"> </w:t>
      </w:r>
      <w:proofErr w:type="gramStart"/>
      <w:r w:rsidR="001C1E47" w:rsidRPr="00E20984">
        <w:rPr>
          <w:rFonts w:ascii="Arial" w:hAnsi="Arial" w:cs="Arial"/>
          <w:color w:val="auto"/>
          <w:sz w:val="22"/>
          <w:szCs w:val="22"/>
          <w:lang w:val="en-GB"/>
        </w:rPr>
        <w:t>the</w:t>
      </w:r>
      <w:proofErr w:type="gramEnd"/>
      <w:r w:rsidR="001C1E47" w:rsidRPr="00E20984">
        <w:rPr>
          <w:rFonts w:ascii="Arial" w:hAnsi="Arial" w:cs="Arial"/>
          <w:color w:val="auto"/>
          <w:sz w:val="22"/>
          <w:szCs w:val="22"/>
          <w:lang w:val="en-GB"/>
        </w:rPr>
        <w:t xml:space="preserve"> settings of relay protection of the electrical installation </w:t>
      </w:r>
      <w:r w:rsidRPr="00E20984">
        <w:rPr>
          <w:rFonts w:ascii="Arial" w:hAnsi="Arial" w:cs="Arial"/>
          <w:color w:val="auto"/>
          <w:sz w:val="22"/>
          <w:szCs w:val="22"/>
          <w:lang w:val="en-GB"/>
        </w:rPr>
        <w:t>(</w:t>
      </w:r>
      <w:r w:rsidR="001C1E47" w:rsidRPr="00E20984">
        <w:rPr>
          <w:rFonts w:ascii="Arial" w:hAnsi="Arial" w:cs="Arial"/>
          <w:color w:val="auto"/>
          <w:sz w:val="22"/>
          <w:szCs w:val="22"/>
          <w:lang w:val="en-GB"/>
        </w:rPr>
        <w:t>voltages</w:t>
      </w:r>
      <w:r w:rsidRPr="00E20984">
        <w:rPr>
          <w:rFonts w:ascii="Arial" w:hAnsi="Arial" w:cs="Arial"/>
          <w:color w:val="auto"/>
          <w:sz w:val="22"/>
          <w:szCs w:val="22"/>
          <w:lang w:val="en-GB"/>
        </w:rPr>
        <w:t xml:space="preserve">, </w:t>
      </w:r>
      <w:r w:rsidR="001C1E47" w:rsidRPr="00E20984">
        <w:rPr>
          <w:rFonts w:ascii="Arial" w:hAnsi="Arial" w:cs="Arial"/>
          <w:color w:val="auto"/>
          <w:sz w:val="22"/>
          <w:szCs w:val="22"/>
          <w:lang w:val="en-GB"/>
        </w:rPr>
        <w:t>currents</w:t>
      </w:r>
      <w:r w:rsidRPr="00E20984">
        <w:rPr>
          <w:rFonts w:ascii="Arial" w:hAnsi="Arial" w:cs="Arial"/>
          <w:color w:val="auto"/>
          <w:sz w:val="22"/>
          <w:szCs w:val="22"/>
          <w:lang w:val="en-GB"/>
        </w:rPr>
        <w:t xml:space="preserve">). </w:t>
      </w:r>
    </w:p>
    <w:p w14:paraId="36E2C055" w14:textId="0899898B" w:rsidR="00C37F53" w:rsidRPr="00E20984" w:rsidRDefault="002C05D2" w:rsidP="00293E97">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5.7.6 </w:t>
      </w:r>
      <w:r w:rsidRPr="00E20984">
        <w:rPr>
          <w:rFonts w:ascii="Arial" w:hAnsi="Arial" w:cs="Arial"/>
          <w:color w:val="auto"/>
          <w:sz w:val="22"/>
          <w:szCs w:val="22"/>
          <w:lang w:val="en-GB"/>
        </w:rPr>
        <w:tab/>
      </w:r>
      <w:r w:rsidR="00995082" w:rsidRPr="00E20984">
        <w:rPr>
          <w:rFonts w:ascii="Arial" w:hAnsi="Arial" w:cs="Arial"/>
          <w:color w:val="auto"/>
          <w:sz w:val="22"/>
          <w:szCs w:val="22"/>
          <w:lang w:val="en-GB"/>
        </w:rPr>
        <w:t>The aggregated and detailed model of the electrical installation should be able to present the impact of the electrical installation</w:t>
      </w:r>
      <w:r w:rsidR="00C67A9E" w:rsidRPr="00E20984">
        <w:rPr>
          <w:rFonts w:ascii="Arial" w:hAnsi="Arial" w:cs="Arial"/>
          <w:color w:val="auto"/>
          <w:sz w:val="22"/>
          <w:szCs w:val="22"/>
          <w:lang w:val="en-GB"/>
        </w:rPr>
        <w:t>’s power distribution</w:t>
      </w:r>
      <w:r w:rsidR="00C37F53" w:rsidRPr="00E20984">
        <w:rPr>
          <w:rFonts w:ascii="Arial" w:hAnsi="Arial" w:cs="Arial"/>
          <w:color w:val="auto"/>
          <w:sz w:val="22"/>
          <w:szCs w:val="22"/>
          <w:lang w:val="en-GB"/>
        </w:rPr>
        <w:t xml:space="preserve">, </w:t>
      </w:r>
      <w:r w:rsidR="00C67A9E" w:rsidRPr="00E20984">
        <w:rPr>
          <w:rFonts w:ascii="Arial" w:hAnsi="Arial" w:cs="Arial"/>
          <w:color w:val="auto"/>
          <w:sz w:val="22"/>
          <w:szCs w:val="22"/>
          <w:lang w:val="en-GB"/>
        </w:rPr>
        <w:t xml:space="preserve">voltage profiles, </w:t>
      </w:r>
      <w:r w:rsidR="00995082" w:rsidRPr="00E20984">
        <w:rPr>
          <w:rFonts w:ascii="Arial" w:hAnsi="Arial" w:cs="Arial"/>
          <w:color w:val="auto"/>
          <w:sz w:val="22"/>
          <w:szCs w:val="22"/>
          <w:lang w:val="en-GB"/>
        </w:rPr>
        <w:t>considering the following aspects and functionalities</w:t>
      </w:r>
      <w:r w:rsidR="00C37F53" w:rsidRPr="00E20984">
        <w:rPr>
          <w:rFonts w:ascii="Arial" w:hAnsi="Arial" w:cs="Arial"/>
          <w:color w:val="auto"/>
          <w:sz w:val="22"/>
          <w:szCs w:val="22"/>
          <w:lang w:val="en-GB"/>
        </w:rPr>
        <w:t xml:space="preserve">: </w:t>
      </w:r>
    </w:p>
    <w:p w14:paraId="33F946FC" w14:textId="16757595" w:rsidR="00C37F53" w:rsidRPr="00E20984" w:rsidRDefault="00C37F53" w:rsidP="00C72E31">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5.7.6.1</w:t>
      </w:r>
      <w:r w:rsidR="00C72E31">
        <w:rPr>
          <w:rFonts w:ascii="Arial" w:hAnsi="Arial" w:cs="Arial"/>
          <w:color w:val="auto"/>
          <w:sz w:val="22"/>
          <w:szCs w:val="22"/>
          <w:lang w:val="en-GB"/>
        </w:rPr>
        <w:tab/>
      </w:r>
      <w:proofErr w:type="gramStart"/>
      <w:r w:rsidR="00936801" w:rsidRPr="00E20984">
        <w:rPr>
          <w:rFonts w:ascii="Arial" w:hAnsi="Arial" w:cs="Arial"/>
          <w:color w:val="auto"/>
          <w:sz w:val="22"/>
          <w:szCs w:val="22"/>
          <w:lang w:val="en-GB"/>
        </w:rPr>
        <w:t>the</w:t>
      </w:r>
      <w:proofErr w:type="gramEnd"/>
      <w:r w:rsidR="00936801" w:rsidRPr="00E20984">
        <w:rPr>
          <w:rFonts w:ascii="Arial" w:hAnsi="Arial" w:cs="Arial"/>
          <w:color w:val="auto"/>
          <w:sz w:val="22"/>
          <w:szCs w:val="22"/>
          <w:lang w:val="en-GB"/>
        </w:rPr>
        <w:t xml:space="preserve"> impact of different voltage control operations on the behaviour of the production equipment</w:t>
      </w:r>
      <w:r w:rsidRPr="00E20984">
        <w:rPr>
          <w:rFonts w:ascii="Arial" w:hAnsi="Arial" w:cs="Arial"/>
          <w:color w:val="auto"/>
          <w:sz w:val="22"/>
          <w:szCs w:val="22"/>
          <w:lang w:val="en-GB"/>
        </w:rPr>
        <w:t xml:space="preserve">; </w:t>
      </w:r>
    </w:p>
    <w:p w14:paraId="7D24FDAC" w14:textId="48571594" w:rsidR="00C37F53" w:rsidRPr="00E20984" w:rsidRDefault="00C37F53" w:rsidP="00C72E31">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5.7.6.2 </w:t>
      </w:r>
      <w:r w:rsidR="00C72E31">
        <w:rPr>
          <w:rFonts w:ascii="Arial" w:hAnsi="Arial" w:cs="Arial"/>
          <w:color w:val="auto"/>
          <w:sz w:val="22"/>
          <w:szCs w:val="22"/>
          <w:lang w:val="en-GB"/>
        </w:rPr>
        <w:t xml:space="preserve">  </w:t>
      </w:r>
      <w:proofErr w:type="gramStart"/>
      <w:r w:rsidR="00D764F4" w:rsidRPr="00E20984">
        <w:rPr>
          <w:rFonts w:ascii="Arial" w:hAnsi="Arial" w:cs="Arial"/>
          <w:color w:val="auto"/>
          <w:sz w:val="22"/>
          <w:szCs w:val="22"/>
          <w:lang w:val="en-GB"/>
        </w:rPr>
        <w:t>the</w:t>
      </w:r>
      <w:proofErr w:type="gramEnd"/>
      <w:r w:rsidR="00D764F4" w:rsidRPr="00E20984">
        <w:rPr>
          <w:rFonts w:ascii="Arial" w:hAnsi="Arial" w:cs="Arial"/>
          <w:color w:val="auto"/>
          <w:sz w:val="22"/>
          <w:szCs w:val="22"/>
          <w:lang w:val="en-GB"/>
        </w:rPr>
        <w:t xml:space="preserve"> relation of active and reactive power efficiency of the electrical installation to the network mains supply voltage </w:t>
      </w:r>
      <w:r w:rsidRPr="00E20984">
        <w:rPr>
          <w:rFonts w:ascii="Arial" w:hAnsi="Arial" w:cs="Arial"/>
          <w:color w:val="auto"/>
          <w:sz w:val="22"/>
          <w:szCs w:val="22"/>
          <w:lang w:val="en-GB"/>
        </w:rPr>
        <w:t>(</w:t>
      </w:r>
      <w:r w:rsidR="00D764F4" w:rsidRPr="00E20984">
        <w:rPr>
          <w:rFonts w:ascii="Arial" w:hAnsi="Arial" w:cs="Arial"/>
          <w:color w:val="auto"/>
          <w:sz w:val="22"/>
          <w:szCs w:val="22"/>
          <w:lang w:val="en-GB"/>
        </w:rPr>
        <w:t>compliance with PQ-diagram of the production units</w:t>
      </w:r>
      <w:r w:rsidRPr="00E20984">
        <w:rPr>
          <w:rFonts w:ascii="Arial" w:hAnsi="Arial" w:cs="Arial"/>
          <w:color w:val="auto"/>
          <w:sz w:val="22"/>
          <w:szCs w:val="22"/>
          <w:lang w:val="en-GB"/>
        </w:rPr>
        <w:t xml:space="preserve">); </w:t>
      </w:r>
    </w:p>
    <w:p w14:paraId="0DFBD759" w14:textId="3CB7866A" w:rsidR="00670CBB" w:rsidRDefault="00C37F53" w:rsidP="00C72E31">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5.7.6.3</w:t>
      </w:r>
      <w:r w:rsidR="00670CBB">
        <w:rPr>
          <w:rFonts w:ascii="Arial" w:hAnsi="Arial" w:cs="Arial"/>
          <w:color w:val="auto"/>
          <w:sz w:val="22"/>
          <w:szCs w:val="22"/>
          <w:lang w:val="en-GB"/>
        </w:rPr>
        <w:t xml:space="preserve">   </w:t>
      </w:r>
      <w:proofErr w:type="gramStart"/>
      <w:r w:rsidR="00896116" w:rsidRPr="00E20984">
        <w:rPr>
          <w:rFonts w:ascii="Arial" w:hAnsi="Arial" w:cs="Arial"/>
          <w:color w:val="auto"/>
          <w:sz w:val="22"/>
          <w:szCs w:val="22"/>
          <w:lang w:val="en-GB"/>
        </w:rPr>
        <w:t>the</w:t>
      </w:r>
      <w:proofErr w:type="gramEnd"/>
      <w:r w:rsidR="00896116" w:rsidRPr="00E20984">
        <w:rPr>
          <w:rFonts w:ascii="Arial" w:hAnsi="Arial" w:cs="Arial"/>
          <w:color w:val="auto"/>
          <w:sz w:val="22"/>
          <w:szCs w:val="22"/>
          <w:lang w:val="en-GB"/>
        </w:rPr>
        <w:t xml:space="preserve"> existence of specific discharge of voltage control and regulation and </w:t>
      </w:r>
    </w:p>
    <w:p w14:paraId="0F249E4E" w14:textId="5D645F66" w:rsidR="00C37F53" w:rsidRPr="00E20984" w:rsidRDefault="00670CBB" w:rsidP="00670CBB">
      <w:pPr>
        <w:pStyle w:val="Default"/>
        <w:ind w:left="851" w:hanging="143"/>
        <w:jc w:val="both"/>
        <w:rPr>
          <w:rFonts w:ascii="Arial" w:hAnsi="Arial" w:cs="Arial"/>
          <w:color w:val="auto"/>
          <w:sz w:val="22"/>
          <w:szCs w:val="22"/>
          <w:lang w:val="en-GB"/>
        </w:rPr>
      </w:pPr>
      <w:r>
        <w:rPr>
          <w:rFonts w:ascii="Arial" w:hAnsi="Arial" w:cs="Arial"/>
          <w:color w:val="auto"/>
          <w:sz w:val="22"/>
          <w:szCs w:val="22"/>
          <w:lang w:val="en-GB"/>
        </w:rPr>
        <w:t xml:space="preserve">  </w:t>
      </w:r>
      <w:proofErr w:type="gramStart"/>
      <w:r w:rsidR="00896116" w:rsidRPr="00E20984">
        <w:rPr>
          <w:rFonts w:ascii="Arial" w:hAnsi="Arial" w:cs="Arial"/>
          <w:color w:val="auto"/>
          <w:sz w:val="22"/>
          <w:szCs w:val="22"/>
          <w:lang w:val="en-GB"/>
        </w:rPr>
        <w:t>their</w:t>
      </w:r>
      <w:proofErr w:type="gramEnd"/>
      <w:r w:rsidR="00896116" w:rsidRPr="00E20984">
        <w:rPr>
          <w:rFonts w:ascii="Arial" w:hAnsi="Arial" w:cs="Arial"/>
          <w:color w:val="auto"/>
          <w:sz w:val="22"/>
          <w:szCs w:val="22"/>
          <w:lang w:val="en-GB"/>
        </w:rPr>
        <w:t xml:space="preserve"> </w:t>
      </w:r>
      <w:r w:rsidR="00C72E31">
        <w:rPr>
          <w:rFonts w:ascii="Arial" w:hAnsi="Arial" w:cs="Arial"/>
          <w:color w:val="auto"/>
          <w:sz w:val="22"/>
          <w:szCs w:val="22"/>
          <w:lang w:val="en-GB"/>
        </w:rPr>
        <w:t xml:space="preserve">  </w:t>
      </w:r>
      <w:r w:rsidR="00896116" w:rsidRPr="00E20984">
        <w:rPr>
          <w:rFonts w:ascii="Arial" w:hAnsi="Arial" w:cs="Arial"/>
          <w:color w:val="auto"/>
          <w:sz w:val="22"/>
          <w:szCs w:val="22"/>
          <w:lang w:val="en-GB"/>
        </w:rPr>
        <w:t>functionality</w:t>
      </w:r>
      <w:r w:rsidR="00C37F53" w:rsidRPr="00E20984">
        <w:rPr>
          <w:rFonts w:ascii="Arial" w:hAnsi="Arial" w:cs="Arial"/>
          <w:color w:val="auto"/>
          <w:sz w:val="22"/>
          <w:szCs w:val="22"/>
          <w:lang w:val="en-GB"/>
        </w:rPr>
        <w:t xml:space="preserve">. </w:t>
      </w:r>
    </w:p>
    <w:p w14:paraId="0AD9E2B1" w14:textId="77777777" w:rsidR="00C37F53" w:rsidRPr="00E20984" w:rsidRDefault="002C05D2"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5.7.7 </w:t>
      </w:r>
      <w:r w:rsidRPr="00E20984">
        <w:rPr>
          <w:rFonts w:ascii="Arial" w:hAnsi="Arial" w:cs="Arial"/>
          <w:color w:val="auto"/>
          <w:sz w:val="22"/>
          <w:szCs w:val="22"/>
          <w:lang w:val="en-GB"/>
        </w:rPr>
        <w:tab/>
      </w:r>
      <w:r w:rsidR="00896116" w:rsidRPr="00E20984">
        <w:rPr>
          <w:rFonts w:ascii="Arial" w:hAnsi="Arial" w:cs="Arial"/>
          <w:color w:val="auto"/>
          <w:sz w:val="22"/>
          <w:szCs w:val="22"/>
          <w:lang w:val="en-GB"/>
        </w:rPr>
        <w:t xml:space="preserve">The presented model should enable to adjust at least </w:t>
      </w:r>
      <w:proofErr w:type="gramStart"/>
      <w:r w:rsidR="00896116" w:rsidRPr="00E20984">
        <w:rPr>
          <w:rFonts w:ascii="Arial" w:hAnsi="Arial" w:cs="Arial"/>
          <w:color w:val="auto"/>
          <w:sz w:val="22"/>
          <w:szCs w:val="22"/>
          <w:lang w:val="en-GB"/>
        </w:rPr>
        <w:t>these</w:t>
      </w:r>
      <w:proofErr w:type="gramEnd"/>
      <w:r w:rsidR="00896116" w:rsidRPr="00E20984">
        <w:rPr>
          <w:rFonts w:ascii="Arial" w:hAnsi="Arial" w:cs="Arial"/>
          <w:color w:val="auto"/>
          <w:sz w:val="22"/>
          <w:szCs w:val="22"/>
          <w:lang w:val="en-GB"/>
        </w:rPr>
        <w:t xml:space="preserve"> main control settings that can be changed or activated through local user interface or distant control system </w:t>
      </w:r>
      <w:r w:rsidR="00C37F53" w:rsidRPr="00E20984">
        <w:rPr>
          <w:rFonts w:ascii="Arial" w:hAnsi="Arial" w:cs="Arial"/>
          <w:color w:val="auto"/>
          <w:sz w:val="22"/>
          <w:szCs w:val="22"/>
          <w:lang w:val="en-GB"/>
        </w:rPr>
        <w:t>(</w:t>
      </w:r>
      <w:r w:rsidR="00896116" w:rsidRPr="00E20984">
        <w:rPr>
          <w:rFonts w:ascii="Arial" w:hAnsi="Arial" w:cs="Arial"/>
          <w:color w:val="auto"/>
          <w:sz w:val="22"/>
          <w:szCs w:val="22"/>
          <w:lang w:val="en-GB"/>
        </w:rPr>
        <w:t xml:space="preserve">e.g. </w:t>
      </w:r>
      <w:r w:rsidR="00C37F53" w:rsidRPr="00E20984">
        <w:rPr>
          <w:rFonts w:ascii="Arial" w:hAnsi="Arial" w:cs="Arial"/>
          <w:color w:val="auto"/>
          <w:sz w:val="22"/>
          <w:szCs w:val="22"/>
          <w:lang w:val="en-GB"/>
        </w:rPr>
        <w:t xml:space="preserve">SCADA). </w:t>
      </w:r>
    </w:p>
    <w:p w14:paraId="63DA574C"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 </w:t>
      </w:r>
      <w:r w:rsidR="002C05D2" w:rsidRPr="00E20984">
        <w:rPr>
          <w:rFonts w:ascii="Arial" w:hAnsi="Arial" w:cs="Arial"/>
          <w:color w:val="auto"/>
          <w:sz w:val="22"/>
          <w:szCs w:val="22"/>
          <w:lang w:val="en-GB"/>
        </w:rPr>
        <w:tab/>
      </w:r>
      <w:r w:rsidRPr="00E20984">
        <w:rPr>
          <w:rFonts w:ascii="Arial" w:hAnsi="Arial" w:cs="Arial"/>
          <w:color w:val="auto"/>
          <w:sz w:val="22"/>
          <w:szCs w:val="22"/>
          <w:lang w:val="en-GB"/>
        </w:rPr>
        <w:t>E</w:t>
      </w:r>
      <w:r w:rsidR="00F757F9" w:rsidRPr="00E20984">
        <w:rPr>
          <w:rFonts w:ascii="Arial" w:hAnsi="Arial" w:cs="Arial"/>
          <w:color w:val="auto"/>
          <w:sz w:val="22"/>
          <w:szCs w:val="22"/>
          <w:lang w:val="en-GB"/>
        </w:rPr>
        <w:t xml:space="preserve">lectromechanical processes of the power system </w:t>
      </w:r>
    </w:p>
    <w:p w14:paraId="4A53E4E3" w14:textId="77777777" w:rsidR="00C37F53" w:rsidRPr="00E20984" w:rsidRDefault="009D64FD"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5.8.1 </w:t>
      </w:r>
      <w:r w:rsidRPr="00E20984">
        <w:rPr>
          <w:rFonts w:ascii="Arial" w:hAnsi="Arial" w:cs="Arial"/>
          <w:color w:val="auto"/>
          <w:sz w:val="22"/>
          <w:szCs w:val="22"/>
          <w:lang w:val="en-GB"/>
        </w:rPr>
        <w:tab/>
      </w:r>
      <w:r w:rsidR="005903C1" w:rsidRPr="00E20984">
        <w:rPr>
          <w:rFonts w:ascii="Arial" w:hAnsi="Arial" w:cs="Arial"/>
          <w:color w:val="auto"/>
          <w:sz w:val="22"/>
          <w:szCs w:val="22"/>
          <w:lang w:val="en-GB"/>
        </w:rPr>
        <w:t>The analysis of electromechanical processes of the power system, generally its dynamic stability helps to detect operational deviations of the power system and its components in case of different disturbances</w:t>
      </w:r>
      <w:r w:rsidR="00C37F53" w:rsidRPr="00E20984">
        <w:rPr>
          <w:rFonts w:ascii="Arial" w:hAnsi="Arial" w:cs="Arial"/>
          <w:color w:val="auto"/>
          <w:sz w:val="22"/>
          <w:szCs w:val="22"/>
          <w:lang w:val="en-GB"/>
        </w:rPr>
        <w:t xml:space="preserve">. </w:t>
      </w:r>
      <w:r w:rsidR="00EE7D30" w:rsidRPr="00E20984">
        <w:rPr>
          <w:rFonts w:ascii="Arial" w:hAnsi="Arial" w:cs="Arial"/>
          <w:color w:val="auto"/>
          <w:sz w:val="22"/>
          <w:szCs w:val="22"/>
          <w:lang w:val="en-GB"/>
        </w:rPr>
        <w:t xml:space="preserve">One of the most common purposes is to </w:t>
      </w:r>
      <w:r w:rsidR="00646A32" w:rsidRPr="00E20984">
        <w:rPr>
          <w:rFonts w:ascii="Arial" w:hAnsi="Arial" w:cs="Arial"/>
          <w:color w:val="auto"/>
          <w:sz w:val="22"/>
          <w:szCs w:val="22"/>
          <w:lang w:val="en-GB"/>
        </w:rPr>
        <w:t>find out the times</w:t>
      </w:r>
      <w:r w:rsidR="00EE7D30" w:rsidRPr="00E20984">
        <w:rPr>
          <w:rFonts w:ascii="Arial" w:hAnsi="Arial" w:cs="Arial"/>
          <w:color w:val="auto"/>
          <w:sz w:val="22"/>
          <w:szCs w:val="22"/>
          <w:lang w:val="en-GB"/>
        </w:rPr>
        <w:t xml:space="preserve"> of effect and switching times of the critical protection equipment during the disturbance before the production unit (and the surrounding component of the power system</w:t>
      </w:r>
      <w:r w:rsidR="00C37F53" w:rsidRPr="00E20984">
        <w:rPr>
          <w:rFonts w:ascii="Arial" w:hAnsi="Arial" w:cs="Arial"/>
          <w:color w:val="auto"/>
          <w:sz w:val="22"/>
          <w:szCs w:val="22"/>
          <w:lang w:val="en-GB"/>
        </w:rPr>
        <w:t xml:space="preserve">) </w:t>
      </w:r>
      <w:r w:rsidR="00EE7D30" w:rsidRPr="00E20984">
        <w:rPr>
          <w:rFonts w:ascii="Arial" w:hAnsi="Arial" w:cs="Arial"/>
          <w:color w:val="auto"/>
          <w:sz w:val="22"/>
          <w:szCs w:val="22"/>
          <w:lang w:val="en-GB"/>
        </w:rPr>
        <w:t xml:space="preserve">becomes unstable. </w:t>
      </w:r>
      <w:r w:rsidR="0050340F" w:rsidRPr="00E20984">
        <w:rPr>
          <w:rFonts w:ascii="Arial" w:hAnsi="Arial" w:cs="Arial"/>
          <w:color w:val="auto"/>
          <w:sz w:val="22"/>
          <w:szCs w:val="22"/>
          <w:lang w:val="en-GB"/>
        </w:rPr>
        <w:t xml:space="preserve">The analysis of dynamic stability helps </w:t>
      </w:r>
      <w:proofErr w:type="gramStart"/>
      <w:r w:rsidR="0050340F" w:rsidRPr="00E20984">
        <w:rPr>
          <w:rFonts w:ascii="Arial" w:hAnsi="Arial" w:cs="Arial"/>
          <w:color w:val="auto"/>
          <w:sz w:val="22"/>
          <w:szCs w:val="22"/>
          <w:lang w:val="en-GB"/>
        </w:rPr>
        <w:t>to precisely tune</w:t>
      </w:r>
      <w:proofErr w:type="gramEnd"/>
      <w:r w:rsidR="0050340F" w:rsidRPr="00E20984">
        <w:rPr>
          <w:rFonts w:ascii="Arial" w:hAnsi="Arial" w:cs="Arial"/>
          <w:color w:val="auto"/>
          <w:sz w:val="22"/>
          <w:szCs w:val="22"/>
          <w:lang w:val="en-GB"/>
        </w:rPr>
        <w:t xml:space="preserve"> the control system of the electrical installation. The possible problems that need solutions discovered during the analysis</w:t>
      </w:r>
      <w:r w:rsidR="00C37F53" w:rsidRPr="00E20984">
        <w:rPr>
          <w:rFonts w:ascii="Arial" w:hAnsi="Arial" w:cs="Arial"/>
          <w:color w:val="auto"/>
          <w:sz w:val="22"/>
          <w:szCs w:val="22"/>
          <w:lang w:val="en-GB"/>
        </w:rPr>
        <w:t xml:space="preserve">: </w:t>
      </w:r>
    </w:p>
    <w:p w14:paraId="0F80AFFC" w14:textId="53789F74"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5.8.1.1 </w:t>
      </w:r>
      <w:r w:rsidR="00670CBB">
        <w:rPr>
          <w:rFonts w:ascii="Arial" w:hAnsi="Arial" w:cs="Arial"/>
          <w:color w:val="auto"/>
          <w:sz w:val="22"/>
          <w:szCs w:val="22"/>
          <w:lang w:val="en-GB"/>
        </w:rPr>
        <w:tab/>
      </w:r>
      <w:proofErr w:type="gramStart"/>
      <w:r w:rsidR="00CF3775" w:rsidRPr="00E20984">
        <w:rPr>
          <w:rFonts w:ascii="Arial" w:hAnsi="Arial" w:cs="Arial"/>
          <w:color w:val="auto"/>
          <w:sz w:val="22"/>
          <w:szCs w:val="22"/>
          <w:lang w:val="en-GB"/>
        </w:rPr>
        <w:t>insufficient</w:t>
      </w:r>
      <w:proofErr w:type="gramEnd"/>
      <w:r w:rsidR="00CF3775" w:rsidRPr="00E20984">
        <w:rPr>
          <w:rFonts w:ascii="Arial" w:hAnsi="Arial" w:cs="Arial"/>
          <w:color w:val="auto"/>
          <w:sz w:val="22"/>
          <w:szCs w:val="22"/>
          <w:lang w:val="en-GB"/>
        </w:rPr>
        <w:t xml:space="preserve"> time to eliminate the disturbance</w:t>
      </w:r>
      <w:r w:rsidRPr="00E20984">
        <w:rPr>
          <w:rFonts w:ascii="Arial" w:hAnsi="Arial" w:cs="Arial"/>
          <w:color w:val="auto"/>
          <w:sz w:val="22"/>
          <w:szCs w:val="22"/>
          <w:lang w:val="en-GB"/>
        </w:rPr>
        <w:t xml:space="preserve">; </w:t>
      </w:r>
    </w:p>
    <w:p w14:paraId="56EC1004" w14:textId="5589FB62"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5.8.1.2 </w:t>
      </w:r>
      <w:r w:rsidR="00670CBB">
        <w:rPr>
          <w:rFonts w:ascii="Arial" w:hAnsi="Arial" w:cs="Arial"/>
          <w:color w:val="auto"/>
          <w:sz w:val="22"/>
          <w:szCs w:val="22"/>
          <w:lang w:val="en-GB"/>
        </w:rPr>
        <w:tab/>
      </w:r>
      <w:proofErr w:type="gramStart"/>
      <w:r w:rsidR="009E5727" w:rsidRPr="00E20984">
        <w:rPr>
          <w:rFonts w:ascii="Arial" w:hAnsi="Arial" w:cs="Arial"/>
          <w:color w:val="auto"/>
          <w:sz w:val="22"/>
          <w:szCs w:val="22"/>
          <w:lang w:val="en-GB"/>
        </w:rPr>
        <w:t>the</w:t>
      </w:r>
      <w:proofErr w:type="gramEnd"/>
      <w:r w:rsidR="009E5727" w:rsidRPr="00E20984">
        <w:rPr>
          <w:rFonts w:ascii="Arial" w:hAnsi="Arial" w:cs="Arial"/>
          <w:color w:val="auto"/>
          <w:sz w:val="22"/>
          <w:szCs w:val="22"/>
          <w:lang w:val="en-GB"/>
        </w:rPr>
        <w:t xml:space="preserve"> capability of the electrical installation to cope with network disturbances, </w:t>
      </w:r>
      <w:r w:rsidR="00964620" w:rsidRPr="00E20984">
        <w:rPr>
          <w:rFonts w:ascii="Arial" w:hAnsi="Arial" w:cs="Arial"/>
          <w:color w:val="auto"/>
          <w:sz w:val="22"/>
          <w:szCs w:val="22"/>
          <w:lang w:val="en-GB"/>
        </w:rPr>
        <w:t>e.g</w:t>
      </w:r>
      <w:r w:rsidR="009E5727" w:rsidRPr="00E20984">
        <w:rPr>
          <w:rFonts w:ascii="Arial" w:hAnsi="Arial" w:cs="Arial"/>
          <w:color w:val="auto"/>
          <w:sz w:val="22"/>
          <w:szCs w:val="22"/>
          <w:lang w:val="en-GB"/>
        </w:rPr>
        <w:t>. voltage d</w:t>
      </w:r>
      <w:r w:rsidR="00585445" w:rsidRPr="00E20984">
        <w:rPr>
          <w:rFonts w:ascii="Arial" w:hAnsi="Arial" w:cs="Arial"/>
          <w:color w:val="auto"/>
          <w:sz w:val="22"/>
          <w:szCs w:val="22"/>
          <w:lang w:val="en-GB"/>
        </w:rPr>
        <w:t>i</w:t>
      </w:r>
      <w:r w:rsidR="009E5727" w:rsidRPr="00E20984">
        <w:rPr>
          <w:rFonts w:ascii="Arial" w:hAnsi="Arial" w:cs="Arial"/>
          <w:color w:val="auto"/>
          <w:sz w:val="22"/>
          <w:szCs w:val="22"/>
          <w:lang w:val="en-GB"/>
        </w:rPr>
        <w:t>ps</w:t>
      </w:r>
      <w:r w:rsidRPr="00E20984">
        <w:rPr>
          <w:rFonts w:ascii="Arial" w:hAnsi="Arial" w:cs="Arial"/>
          <w:color w:val="auto"/>
          <w:sz w:val="22"/>
          <w:szCs w:val="22"/>
          <w:lang w:val="en-GB"/>
        </w:rPr>
        <w:t xml:space="preserve">; </w:t>
      </w:r>
    </w:p>
    <w:p w14:paraId="03692DF1" w14:textId="297DBB11" w:rsidR="00C37F53" w:rsidRPr="00C35E60"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5.8.1.3 </w:t>
      </w:r>
      <w:r w:rsidR="00670CBB">
        <w:rPr>
          <w:rFonts w:ascii="Arial" w:hAnsi="Arial" w:cs="Arial"/>
          <w:color w:val="auto"/>
          <w:sz w:val="22"/>
          <w:szCs w:val="22"/>
          <w:lang w:val="en-GB"/>
        </w:rPr>
        <w:tab/>
      </w:r>
      <w:proofErr w:type="gramStart"/>
      <w:r w:rsidR="00F33DC6" w:rsidRPr="00E20984">
        <w:rPr>
          <w:rFonts w:ascii="Arial" w:hAnsi="Arial" w:cs="Arial"/>
          <w:color w:val="auto"/>
          <w:sz w:val="22"/>
          <w:szCs w:val="22"/>
          <w:lang w:val="en-GB"/>
        </w:rPr>
        <w:t>the</w:t>
      </w:r>
      <w:proofErr w:type="gramEnd"/>
      <w:r w:rsidR="00F33DC6" w:rsidRPr="00E20984">
        <w:rPr>
          <w:rFonts w:ascii="Arial" w:hAnsi="Arial" w:cs="Arial"/>
          <w:color w:val="auto"/>
          <w:sz w:val="22"/>
          <w:szCs w:val="22"/>
          <w:lang w:val="en-GB"/>
        </w:rPr>
        <w:t xml:space="preserve"> capability of the electrical installation to cope with network disturbances, </w:t>
      </w:r>
      <w:r w:rsidR="00964620" w:rsidRPr="00E20984">
        <w:rPr>
          <w:rFonts w:ascii="Arial" w:hAnsi="Arial" w:cs="Arial"/>
          <w:color w:val="auto"/>
          <w:sz w:val="22"/>
          <w:szCs w:val="22"/>
          <w:lang w:val="en-GB"/>
        </w:rPr>
        <w:t>e.g</w:t>
      </w:r>
      <w:r w:rsidR="00F33DC6" w:rsidRPr="00E20984">
        <w:rPr>
          <w:rFonts w:ascii="Arial" w:hAnsi="Arial" w:cs="Arial"/>
          <w:color w:val="auto"/>
          <w:sz w:val="22"/>
          <w:szCs w:val="22"/>
          <w:lang w:val="en-GB"/>
        </w:rPr>
        <w:t>. disconnections of other electrical installations and the redistribution of power flow in the system</w:t>
      </w:r>
      <w:r w:rsidR="00C35E60">
        <w:rPr>
          <w:rFonts w:ascii="Arial" w:hAnsi="Arial" w:cs="Arial"/>
          <w:color w:val="auto"/>
          <w:sz w:val="22"/>
          <w:szCs w:val="22"/>
          <w:lang w:val="en-GB"/>
        </w:rPr>
        <w:t xml:space="preserve">; </w:t>
      </w:r>
    </w:p>
    <w:p w14:paraId="7514351D" w14:textId="206A0AEB" w:rsidR="00C37F53" w:rsidRPr="00E20984" w:rsidRDefault="00C37F53" w:rsidP="00670CBB">
      <w:pPr>
        <w:pStyle w:val="Default"/>
        <w:pageBreakBefore/>
        <w:ind w:left="851" w:hanging="851"/>
        <w:jc w:val="both"/>
        <w:rPr>
          <w:rFonts w:ascii="Arial" w:hAnsi="Arial" w:cs="Arial"/>
          <w:color w:val="auto"/>
          <w:sz w:val="22"/>
          <w:szCs w:val="22"/>
          <w:lang w:val="en-GB"/>
        </w:rPr>
      </w:pPr>
      <w:r w:rsidRPr="00E20984">
        <w:rPr>
          <w:rFonts w:ascii="Arial" w:hAnsi="Arial" w:cs="Arial"/>
          <w:color w:val="auto"/>
          <w:sz w:val="22"/>
          <w:szCs w:val="22"/>
          <w:lang w:val="en-GB"/>
        </w:rPr>
        <w:lastRenderedPageBreak/>
        <w:t xml:space="preserve">5.8.1.4 </w:t>
      </w:r>
      <w:r w:rsidR="00670CBB">
        <w:rPr>
          <w:rFonts w:ascii="Arial" w:hAnsi="Arial" w:cs="Arial"/>
          <w:color w:val="auto"/>
          <w:sz w:val="22"/>
          <w:szCs w:val="22"/>
          <w:lang w:val="en-GB"/>
        </w:rPr>
        <w:tab/>
      </w:r>
      <w:proofErr w:type="gramStart"/>
      <w:r w:rsidR="00310E51" w:rsidRPr="00E20984">
        <w:rPr>
          <w:rFonts w:ascii="Arial" w:hAnsi="Arial" w:cs="Arial"/>
          <w:color w:val="auto"/>
          <w:sz w:val="22"/>
          <w:szCs w:val="22"/>
          <w:lang w:val="en-GB"/>
        </w:rPr>
        <w:t>unwanted</w:t>
      </w:r>
      <w:proofErr w:type="gramEnd"/>
      <w:r w:rsidR="00310E51" w:rsidRPr="00E20984">
        <w:rPr>
          <w:rFonts w:ascii="Arial" w:hAnsi="Arial" w:cs="Arial"/>
          <w:color w:val="auto"/>
          <w:sz w:val="22"/>
          <w:szCs w:val="22"/>
          <w:lang w:val="en-GB"/>
        </w:rPr>
        <w:t xml:space="preserve"> and insufficiently supressed power flow fluctuations and oscillations caused by the settings of the control system</w:t>
      </w:r>
      <w:r w:rsidRPr="00E20984">
        <w:rPr>
          <w:rFonts w:ascii="Arial" w:hAnsi="Arial" w:cs="Arial"/>
          <w:color w:val="auto"/>
          <w:sz w:val="22"/>
          <w:szCs w:val="22"/>
          <w:lang w:val="en-GB"/>
        </w:rPr>
        <w:t xml:space="preserve">; </w:t>
      </w:r>
    </w:p>
    <w:p w14:paraId="23468D14" w14:textId="1F31ABDF"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5.8.1.5 </w:t>
      </w:r>
      <w:r w:rsidR="00670CBB">
        <w:rPr>
          <w:rFonts w:ascii="Arial" w:hAnsi="Arial" w:cs="Arial"/>
          <w:color w:val="auto"/>
          <w:sz w:val="22"/>
          <w:szCs w:val="22"/>
          <w:lang w:val="en-GB"/>
        </w:rPr>
        <w:tab/>
      </w:r>
      <w:proofErr w:type="gramStart"/>
      <w:r w:rsidR="00973FD9" w:rsidRPr="00E20984">
        <w:rPr>
          <w:rFonts w:ascii="Arial" w:hAnsi="Arial" w:cs="Arial"/>
          <w:color w:val="auto"/>
          <w:sz w:val="22"/>
          <w:szCs w:val="22"/>
          <w:lang w:val="en-GB"/>
        </w:rPr>
        <w:t>excessive</w:t>
      </w:r>
      <w:proofErr w:type="gramEnd"/>
      <w:r w:rsidR="00973FD9" w:rsidRPr="00E20984">
        <w:rPr>
          <w:rFonts w:ascii="Arial" w:hAnsi="Arial" w:cs="Arial"/>
          <w:color w:val="auto"/>
          <w:sz w:val="22"/>
          <w:szCs w:val="22"/>
          <w:lang w:val="en-GB"/>
        </w:rPr>
        <w:t xml:space="preserve"> frequency fluctuations</w:t>
      </w:r>
      <w:r w:rsidRPr="00E20984">
        <w:rPr>
          <w:rFonts w:ascii="Arial" w:hAnsi="Arial" w:cs="Arial"/>
          <w:color w:val="auto"/>
          <w:sz w:val="22"/>
          <w:szCs w:val="22"/>
          <w:lang w:val="en-GB"/>
        </w:rPr>
        <w:t xml:space="preserve">; </w:t>
      </w:r>
    </w:p>
    <w:p w14:paraId="649EEF56" w14:textId="4F9B3CF6"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5.8.1.6 </w:t>
      </w:r>
      <w:r w:rsidR="00670CBB">
        <w:rPr>
          <w:rFonts w:ascii="Arial" w:hAnsi="Arial" w:cs="Arial"/>
          <w:color w:val="auto"/>
          <w:sz w:val="22"/>
          <w:szCs w:val="22"/>
          <w:lang w:val="en-GB"/>
        </w:rPr>
        <w:tab/>
      </w:r>
      <w:proofErr w:type="gramStart"/>
      <w:r w:rsidR="00973FD9" w:rsidRPr="00E20984">
        <w:rPr>
          <w:rFonts w:ascii="Arial" w:hAnsi="Arial" w:cs="Arial"/>
          <w:color w:val="auto"/>
          <w:sz w:val="22"/>
          <w:szCs w:val="22"/>
          <w:lang w:val="en-GB"/>
        </w:rPr>
        <w:t>insufficient</w:t>
      </w:r>
      <w:proofErr w:type="gramEnd"/>
      <w:r w:rsidR="00973FD9" w:rsidRPr="00E20984">
        <w:rPr>
          <w:rFonts w:ascii="Arial" w:hAnsi="Arial" w:cs="Arial"/>
          <w:color w:val="auto"/>
          <w:sz w:val="22"/>
          <w:szCs w:val="22"/>
          <w:lang w:val="en-GB"/>
        </w:rPr>
        <w:t xml:space="preserve"> voltage recovery after the transi</w:t>
      </w:r>
      <w:r w:rsidR="00540EC8" w:rsidRPr="00E20984">
        <w:rPr>
          <w:rFonts w:ascii="Arial" w:hAnsi="Arial" w:cs="Arial"/>
          <w:color w:val="auto"/>
          <w:sz w:val="22"/>
          <w:szCs w:val="22"/>
          <w:lang w:val="en-GB"/>
        </w:rPr>
        <w:t>ent</w:t>
      </w:r>
      <w:r w:rsidR="00973FD9" w:rsidRPr="00E20984">
        <w:rPr>
          <w:rFonts w:ascii="Arial" w:hAnsi="Arial" w:cs="Arial"/>
          <w:color w:val="auto"/>
          <w:sz w:val="22"/>
          <w:szCs w:val="22"/>
          <w:lang w:val="en-GB"/>
        </w:rPr>
        <w:t xml:space="preserve"> process</w:t>
      </w:r>
      <w:r w:rsidRPr="00E20984">
        <w:rPr>
          <w:rFonts w:ascii="Arial" w:hAnsi="Arial" w:cs="Arial"/>
          <w:color w:val="auto"/>
          <w:sz w:val="22"/>
          <w:szCs w:val="22"/>
          <w:lang w:val="en-GB"/>
        </w:rPr>
        <w:t xml:space="preserve">. </w:t>
      </w:r>
    </w:p>
    <w:p w14:paraId="4050A37D" w14:textId="77777777" w:rsidR="009E745E" w:rsidRPr="00E20984" w:rsidRDefault="009E745E"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5.8.2</w:t>
      </w:r>
      <w:r w:rsidRPr="00E20984">
        <w:rPr>
          <w:rFonts w:ascii="Arial" w:hAnsi="Arial" w:cs="Arial"/>
          <w:color w:val="auto"/>
          <w:sz w:val="22"/>
          <w:szCs w:val="22"/>
          <w:lang w:val="en-GB"/>
        </w:rPr>
        <w:tab/>
      </w:r>
      <w:r w:rsidR="00720FEC" w:rsidRPr="00E20984">
        <w:rPr>
          <w:rFonts w:ascii="Arial" w:hAnsi="Arial" w:cs="Arial"/>
          <w:color w:val="auto"/>
          <w:sz w:val="22"/>
          <w:szCs w:val="22"/>
          <w:lang w:val="en-GB"/>
        </w:rPr>
        <w:t>The following data is necessary for the analysis of dynamic stability</w:t>
      </w:r>
      <w:r w:rsidR="00C37F53" w:rsidRPr="00E20984">
        <w:rPr>
          <w:rFonts w:ascii="Arial" w:hAnsi="Arial" w:cs="Arial"/>
          <w:color w:val="auto"/>
          <w:sz w:val="22"/>
          <w:szCs w:val="22"/>
          <w:lang w:val="en-GB"/>
        </w:rPr>
        <w:t xml:space="preserve">: </w:t>
      </w:r>
    </w:p>
    <w:p w14:paraId="709CC5CD" w14:textId="117E96FE"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5.8.2.1 </w:t>
      </w:r>
      <w:r w:rsidR="00670CBB">
        <w:rPr>
          <w:rFonts w:ascii="Arial" w:hAnsi="Arial" w:cs="Arial"/>
          <w:color w:val="auto"/>
          <w:sz w:val="22"/>
          <w:szCs w:val="22"/>
          <w:lang w:val="en-GB"/>
        </w:rPr>
        <w:tab/>
      </w:r>
      <w:proofErr w:type="gramStart"/>
      <w:r w:rsidR="00AE79C7" w:rsidRPr="00E20984">
        <w:rPr>
          <w:rFonts w:ascii="Arial" w:hAnsi="Arial" w:cs="Arial"/>
          <w:color w:val="auto"/>
          <w:sz w:val="22"/>
          <w:szCs w:val="22"/>
          <w:lang w:val="en-GB"/>
        </w:rPr>
        <w:t>data</w:t>
      </w:r>
      <w:proofErr w:type="gramEnd"/>
      <w:r w:rsidR="00AE79C7" w:rsidRPr="00E20984">
        <w:rPr>
          <w:rFonts w:ascii="Arial" w:hAnsi="Arial" w:cs="Arial"/>
          <w:color w:val="auto"/>
          <w:sz w:val="22"/>
          <w:szCs w:val="22"/>
          <w:lang w:val="en-GB"/>
        </w:rPr>
        <w:t xml:space="preserve"> describing the steady-state operation and short-circuit power</w:t>
      </w:r>
      <w:r w:rsidRPr="00E20984">
        <w:rPr>
          <w:rFonts w:ascii="Arial" w:hAnsi="Arial" w:cs="Arial"/>
          <w:color w:val="auto"/>
          <w:sz w:val="22"/>
          <w:szCs w:val="22"/>
          <w:lang w:val="en-GB"/>
        </w:rPr>
        <w:t xml:space="preserve">; </w:t>
      </w:r>
    </w:p>
    <w:p w14:paraId="495D500B" w14:textId="407337C9"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5.8.2.2 </w:t>
      </w:r>
      <w:r w:rsidR="00670CBB">
        <w:rPr>
          <w:rFonts w:ascii="Arial" w:hAnsi="Arial" w:cs="Arial"/>
          <w:color w:val="auto"/>
          <w:sz w:val="22"/>
          <w:szCs w:val="22"/>
          <w:lang w:val="en-GB"/>
        </w:rPr>
        <w:tab/>
      </w:r>
      <w:proofErr w:type="spellStart"/>
      <w:proofErr w:type="gramStart"/>
      <w:r w:rsidR="00AE79C7" w:rsidRPr="00E20984">
        <w:rPr>
          <w:rFonts w:ascii="Arial" w:hAnsi="Arial" w:cs="Arial"/>
          <w:color w:val="auto"/>
          <w:sz w:val="22"/>
          <w:szCs w:val="22"/>
          <w:lang w:val="en-GB"/>
        </w:rPr>
        <w:t>subtransient</w:t>
      </w:r>
      <w:proofErr w:type="spellEnd"/>
      <w:proofErr w:type="gramEnd"/>
      <w:r w:rsidR="00AE79C7" w:rsidRPr="00E20984">
        <w:rPr>
          <w:rFonts w:ascii="Arial" w:hAnsi="Arial" w:cs="Arial"/>
          <w:color w:val="auto"/>
          <w:sz w:val="22"/>
          <w:szCs w:val="22"/>
          <w:lang w:val="en-GB"/>
        </w:rPr>
        <w:t xml:space="preserve"> reactance, time constants and other values of production units and loads</w:t>
      </w:r>
      <w:r w:rsidRPr="00E20984">
        <w:rPr>
          <w:rFonts w:ascii="Arial" w:hAnsi="Arial" w:cs="Arial"/>
          <w:color w:val="auto"/>
          <w:sz w:val="22"/>
          <w:szCs w:val="22"/>
          <w:lang w:val="en-GB"/>
        </w:rPr>
        <w:t xml:space="preserve">; </w:t>
      </w:r>
    </w:p>
    <w:p w14:paraId="1BD49888" w14:textId="1F2FE5A0"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5.8.2.3 </w:t>
      </w:r>
      <w:r w:rsidR="00670CBB">
        <w:rPr>
          <w:rFonts w:ascii="Arial" w:hAnsi="Arial" w:cs="Arial"/>
          <w:color w:val="auto"/>
          <w:sz w:val="22"/>
          <w:szCs w:val="22"/>
          <w:lang w:val="en-GB"/>
        </w:rPr>
        <w:tab/>
      </w:r>
      <w:proofErr w:type="gramStart"/>
      <w:r w:rsidR="00AE79C7" w:rsidRPr="00E20984">
        <w:rPr>
          <w:rFonts w:ascii="Arial" w:hAnsi="Arial" w:cs="Arial"/>
          <w:color w:val="auto"/>
          <w:sz w:val="22"/>
          <w:szCs w:val="22"/>
          <w:lang w:val="en-GB"/>
        </w:rPr>
        <w:t>mechanical</w:t>
      </w:r>
      <w:proofErr w:type="gramEnd"/>
      <w:r w:rsidR="00AE79C7" w:rsidRPr="00E20984">
        <w:rPr>
          <w:rFonts w:ascii="Arial" w:hAnsi="Arial" w:cs="Arial"/>
          <w:color w:val="auto"/>
          <w:sz w:val="22"/>
          <w:szCs w:val="22"/>
          <w:lang w:val="en-GB"/>
        </w:rPr>
        <w:t xml:space="preserve"> constants of the generators and loads and the values describing </w:t>
      </w:r>
      <w:r w:rsidR="00964620" w:rsidRPr="00E20984">
        <w:rPr>
          <w:rFonts w:ascii="Arial" w:hAnsi="Arial" w:cs="Arial"/>
          <w:color w:val="auto"/>
          <w:sz w:val="22"/>
          <w:szCs w:val="22"/>
          <w:lang w:val="en-GB"/>
        </w:rPr>
        <w:t>their</w:t>
      </w:r>
      <w:r w:rsidR="00AE79C7" w:rsidRPr="00E20984">
        <w:rPr>
          <w:rFonts w:ascii="Arial" w:hAnsi="Arial" w:cs="Arial"/>
          <w:color w:val="auto"/>
          <w:sz w:val="22"/>
          <w:szCs w:val="22"/>
          <w:lang w:val="en-GB"/>
        </w:rPr>
        <w:t xml:space="preserve"> physical characteristics</w:t>
      </w:r>
      <w:r w:rsidRPr="00E20984">
        <w:rPr>
          <w:rFonts w:ascii="Arial" w:hAnsi="Arial" w:cs="Arial"/>
          <w:color w:val="auto"/>
          <w:sz w:val="22"/>
          <w:szCs w:val="22"/>
          <w:lang w:val="en-GB"/>
        </w:rPr>
        <w:t xml:space="preserve">; </w:t>
      </w:r>
    </w:p>
    <w:p w14:paraId="45EC476A" w14:textId="0B88E92B"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5.8.2.4 </w:t>
      </w:r>
      <w:r w:rsidR="00670CBB">
        <w:rPr>
          <w:rFonts w:ascii="Arial" w:hAnsi="Arial" w:cs="Arial"/>
          <w:color w:val="auto"/>
          <w:sz w:val="22"/>
          <w:szCs w:val="22"/>
          <w:lang w:val="en-GB"/>
        </w:rPr>
        <w:tab/>
      </w:r>
      <w:proofErr w:type="gramStart"/>
      <w:r w:rsidR="00C77CCB" w:rsidRPr="00E20984">
        <w:rPr>
          <w:rFonts w:ascii="Arial" w:hAnsi="Arial" w:cs="Arial"/>
          <w:color w:val="auto"/>
          <w:sz w:val="22"/>
          <w:szCs w:val="22"/>
          <w:lang w:val="en-GB"/>
        </w:rPr>
        <w:t>block</w:t>
      </w:r>
      <w:proofErr w:type="gramEnd"/>
      <w:r w:rsidR="00C77CCB" w:rsidRPr="00E20984">
        <w:rPr>
          <w:rFonts w:ascii="Arial" w:hAnsi="Arial" w:cs="Arial"/>
          <w:color w:val="auto"/>
          <w:sz w:val="22"/>
          <w:szCs w:val="22"/>
          <w:lang w:val="en-GB"/>
        </w:rPr>
        <w:t xml:space="preserve"> diagrams describing the active and reactive power control algorithms of the</w:t>
      </w:r>
      <w:r w:rsidR="00723014" w:rsidRPr="00E20984">
        <w:rPr>
          <w:rFonts w:ascii="Arial" w:hAnsi="Arial" w:cs="Arial"/>
          <w:color w:val="auto"/>
          <w:sz w:val="22"/>
          <w:szCs w:val="22"/>
          <w:lang w:val="en-GB"/>
        </w:rPr>
        <w:t xml:space="preserve"> production units</w:t>
      </w:r>
      <w:r w:rsidRPr="00E20984">
        <w:rPr>
          <w:rFonts w:ascii="Arial" w:hAnsi="Arial" w:cs="Arial"/>
          <w:color w:val="auto"/>
          <w:sz w:val="22"/>
          <w:szCs w:val="22"/>
          <w:lang w:val="en-GB"/>
        </w:rPr>
        <w:t xml:space="preserve">; </w:t>
      </w:r>
    </w:p>
    <w:p w14:paraId="147C7538" w14:textId="1E65D962"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5.8.2.5 </w:t>
      </w:r>
      <w:r w:rsidR="00670CBB">
        <w:rPr>
          <w:rFonts w:ascii="Arial" w:hAnsi="Arial" w:cs="Arial"/>
          <w:color w:val="auto"/>
          <w:sz w:val="22"/>
          <w:szCs w:val="22"/>
          <w:lang w:val="en-GB"/>
        </w:rPr>
        <w:tab/>
      </w:r>
      <w:proofErr w:type="gramStart"/>
      <w:r w:rsidR="009C6592" w:rsidRPr="00E20984">
        <w:rPr>
          <w:rFonts w:ascii="Arial" w:hAnsi="Arial" w:cs="Arial"/>
          <w:color w:val="auto"/>
          <w:sz w:val="22"/>
          <w:szCs w:val="22"/>
          <w:lang w:val="en-GB"/>
        </w:rPr>
        <w:t>a</w:t>
      </w:r>
      <w:proofErr w:type="gramEnd"/>
      <w:r w:rsidR="009C6592" w:rsidRPr="00E20984">
        <w:rPr>
          <w:rFonts w:ascii="Arial" w:hAnsi="Arial" w:cs="Arial"/>
          <w:color w:val="auto"/>
          <w:sz w:val="22"/>
          <w:szCs w:val="22"/>
          <w:lang w:val="en-GB"/>
        </w:rPr>
        <w:t xml:space="preserve"> complex model of the electrical installation describing the production unit and its control system compatible with modelling software of the </w:t>
      </w:r>
      <w:r w:rsidR="006E0090" w:rsidRPr="005D4C22">
        <w:rPr>
          <w:rFonts w:ascii="Arial" w:hAnsi="Arial" w:cs="Arial"/>
          <w:color w:val="auto"/>
          <w:sz w:val="22"/>
          <w:szCs w:val="22"/>
          <w:lang w:val="en-GB"/>
        </w:rPr>
        <w:t>TSO</w:t>
      </w:r>
      <w:r w:rsidRPr="00E20984">
        <w:rPr>
          <w:rFonts w:ascii="Arial" w:hAnsi="Arial" w:cs="Arial"/>
          <w:color w:val="auto"/>
          <w:sz w:val="22"/>
          <w:szCs w:val="22"/>
          <w:lang w:val="en-GB"/>
        </w:rPr>
        <w:t xml:space="preserve">; </w:t>
      </w:r>
    </w:p>
    <w:p w14:paraId="05A9924E" w14:textId="4451585F"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5.8.2.6 </w:t>
      </w:r>
      <w:r w:rsidR="00670CBB">
        <w:rPr>
          <w:rFonts w:ascii="Arial" w:hAnsi="Arial" w:cs="Arial"/>
          <w:color w:val="auto"/>
          <w:sz w:val="22"/>
          <w:szCs w:val="22"/>
          <w:lang w:val="en-GB"/>
        </w:rPr>
        <w:tab/>
      </w:r>
      <w:proofErr w:type="gramStart"/>
      <w:r w:rsidR="0019194C" w:rsidRPr="00E20984">
        <w:rPr>
          <w:rFonts w:ascii="Arial" w:hAnsi="Arial" w:cs="Arial"/>
          <w:color w:val="auto"/>
          <w:sz w:val="22"/>
          <w:szCs w:val="22"/>
          <w:lang w:val="en-GB"/>
        </w:rPr>
        <w:t>control</w:t>
      </w:r>
      <w:proofErr w:type="gramEnd"/>
      <w:r w:rsidR="0019194C" w:rsidRPr="00E20984">
        <w:rPr>
          <w:rFonts w:ascii="Arial" w:hAnsi="Arial" w:cs="Arial"/>
          <w:color w:val="auto"/>
          <w:sz w:val="22"/>
          <w:szCs w:val="22"/>
          <w:lang w:val="en-GB"/>
        </w:rPr>
        <w:t xml:space="preserve"> system and parameters of the main drive (turbine in case of heating plants</w:t>
      </w:r>
      <w:r w:rsidRPr="00E20984">
        <w:rPr>
          <w:rFonts w:ascii="Arial" w:hAnsi="Arial" w:cs="Arial"/>
          <w:color w:val="auto"/>
          <w:sz w:val="22"/>
          <w:szCs w:val="22"/>
          <w:lang w:val="en-GB"/>
        </w:rPr>
        <w:t xml:space="preserve">); </w:t>
      </w:r>
    </w:p>
    <w:p w14:paraId="555E6D36" w14:textId="7FB81132"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5.8.2.7 </w:t>
      </w:r>
      <w:r w:rsidR="00670CBB">
        <w:rPr>
          <w:rFonts w:ascii="Arial" w:hAnsi="Arial" w:cs="Arial"/>
          <w:color w:val="auto"/>
          <w:sz w:val="22"/>
          <w:szCs w:val="22"/>
          <w:lang w:val="en-GB"/>
        </w:rPr>
        <w:tab/>
      </w:r>
      <w:proofErr w:type="gramStart"/>
      <w:r w:rsidR="00881C92" w:rsidRPr="00E20984">
        <w:rPr>
          <w:rFonts w:ascii="Arial" w:hAnsi="Arial" w:cs="Arial"/>
          <w:color w:val="auto"/>
          <w:sz w:val="22"/>
          <w:szCs w:val="22"/>
          <w:lang w:val="en-GB"/>
        </w:rPr>
        <w:t>characteristics</w:t>
      </w:r>
      <w:proofErr w:type="gramEnd"/>
      <w:r w:rsidR="00881C92" w:rsidRPr="00E20984">
        <w:rPr>
          <w:rFonts w:ascii="Arial" w:hAnsi="Arial" w:cs="Arial"/>
          <w:color w:val="auto"/>
          <w:sz w:val="22"/>
          <w:szCs w:val="22"/>
          <w:lang w:val="en-GB"/>
        </w:rPr>
        <w:t xml:space="preserve"> and settings of the relay protection models </w:t>
      </w:r>
      <w:r w:rsidRPr="00E20984">
        <w:rPr>
          <w:rFonts w:ascii="Arial" w:hAnsi="Arial" w:cs="Arial"/>
          <w:color w:val="auto"/>
          <w:sz w:val="22"/>
          <w:szCs w:val="22"/>
          <w:lang w:val="en-GB"/>
        </w:rPr>
        <w:t>(</w:t>
      </w:r>
      <w:r w:rsidR="00881C92" w:rsidRPr="00E20984">
        <w:rPr>
          <w:rFonts w:ascii="Arial" w:hAnsi="Arial" w:cs="Arial"/>
          <w:color w:val="auto"/>
          <w:sz w:val="22"/>
          <w:szCs w:val="22"/>
          <w:lang w:val="en-GB"/>
        </w:rPr>
        <w:t>voltage, current, frequency</w:t>
      </w:r>
      <w:r w:rsidRPr="00E20984">
        <w:rPr>
          <w:rFonts w:ascii="Arial" w:hAnsi="Arial" w:cs="Arial"/>
          <w:color w:val="auto"/>
          <w:sz w:val="22"/>
          <w:szCs w:val="22"/>
          <w:lang w:val="en-GB"/>
        </w:rPr>
        <w:t xml:space="preserve">). </w:t>
      </w:r>
    </w:p>
    <w:p w14:paraId="22909745" w14:textId="77777777" w:rsidR="00C37F53" w:rsidRPr="00E20984" w:rsidRDefault="009E745E"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5.8.3</w:t>
      </w:r>
      <w:r w:rsidRPr="00E20984">
        <w:rPr>
          <w:rFonts w:ascii="Arial" w:hAnsi="Arial" w:cs="Arial"/>
          <w:color w:val="auto"/>
          <w:sz w:val="22"/>
          <w:szCs w:val="22"/>
          <w:lang w:val="en-GB"/>
        </w:rPr>
        <w:tab/>
      </w:r>
      <w:r w:rsidR="0096095C" w:rsidRPr="00E20984">
        <w:rPr>
          <w:rFonts w:ascii="Arial" w:hAnsi="Arial" w:cs="Arial"/>
          <w:color w:val="auto"/>
          <w:sz w:val="22"/>
          <w:szCs w:val="22"/>
          <w:lang w:val="en-GB"/>
        </w:rPr>
        <w:t xml:space="preserve">In case the electrical installation uses several production units, in addition to the complete model an aggregated model has to be presented, which should be able to describe the dynamic behaviour of the </w:t>
      </w:r>
      <w:proofErr w:type="gramStart"/>
      <w:r w:rsidR="0096095C" w:rsidRPr="00E20984">
        <w:rPr>
          <w:rFonts w:ascii="Arial" w:hAnsi="Arial" w:cs="Arial"/>
          <w:color w:val="auto"/>
          <w:sz w:val="22"/>
          <w:szCs w:val="22"/>
          <w:lang w:val="en-GB"/>
        </w:rPr>
        <w:t>whole</w:t>
      </w:r>
      <w:proofErr w:type="gramEnd"/>
      <w:r w:rsidR="0096095C" w:rsidRPr="00E20984">
        <w:rPr>
          <w:rFonts w:ascii="Arial" w:hAnsi="Arial" w:cs="Arial"/>
          <w:color w:val="auto"/>
          <w:sz w:val="22"/>
          <w:szCs w:val="22"/>
          <w:lang w:val="en-GB"/>
        </w:rPr>
        <w:t xml:space="preserve"> electrical installation and include the control system of the installation. </w:t>
      </w:r>
      <w:r w:rsidR="00263DB3" w:rsidRPr="00E20984">
        <w:rPr>
          <w:rFonts w:ascii="Arial" w:hAnsi="Arial" w:cs="Arial"/>
          <w:color w:val="auto"/>
          <w:sz w:val="22"/>
          <w:szCs w:val="22"/>
          <w:lang w:val="en-GB"/>
        </w:rPr>
        <w:t>The presented models should be able to perform the analysis of electromechanical processes of the power system</w:t>
      </w:r>
      <w:r w:rsidR="00C37F53" w:rsidRPr="00E20984">
        <w:rPr>
          <w:rFonts w:ascii="Arial" w:hAnsi="Arial" w:cs="Arial"/>
          <w:color w:val="auto"/>
          <w:sz w:val="22"/>
          <w:szCs w:val="22"/>
          <w:lang w:val="en-GB"/>
        </w:rPr>
        <w:t xml:space="preserve">. </w:t>
      </w:r>
      <w:r w:rsidR="00263DB3" w:rsidRPr="00E20984">
        <w:rPr>
          <w:rFonts w:ascii="Arial" w:hAnsi="Arial" w:cs="Arial"/>
          <w:color w:val="auto"/>
          <w:sz w:val="22"/>
          <w:szCs w:val="22"/>
          <w:lang w:val="en-GB"/>
        </w:rPr>
        <w:t>The modes have to be capable of reflecting the behaviour of the equipment in the electrical installation in case of different level disturbances</w:t>
      </w:r>
      <w:r w:rsidR="00C37F53" w:rsidRPr="00E20984">
        <w:rPr>
          <w:rFonts w:ascii="Arial" w:hAnsi="Arial" w:cs="Arial"/>
          <w:color w:val="auto"/>
          <w:sz w:val="22"/>
          <w:szCs w:val="22"/>
          <w:lang w:val="en-GB"/>
        </w:rPr>
        <w:t xml:space="preserve">. </w:t>
      </w:r>
    </w:p>
    <w:p w14:paraId="20080610" w14:textId="77777777" w:rsidR="00C37F53" w:rsidRPr="00E20984" w:rsidRDefault="009E745E"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5.8.4</w:t>
      </w:r>
      <w:r w:rsidRPr="00E20984">
        <w:rPr>
          <w:rFonts w:ascii="Arial" w:hAnsi="Arial" w:cs="Arial"/>
          <w:color w:val="auto"/>
          <w:sz w:val="22"/>
          <w:szCs w:val="22"/>
          <w:lang w:val="en-GB"/>
        </w:rPr>
        <w:tab/>
      </w:r>
      <w:r w:rsidR="00BD3531" w:rsidRPr="00E20984">
        <w:rPr>
          <w:rFonts w:ascii="Arial" w:hAnsi="Arial" w:cs="Arial"/>
          <w:color w:val="auto"/>
          <w:sz w:val="22"/>
          <w:szCs w:val="22"/>
          <w:lang w:val="en-GB"/>
        </w:rPr>
        <w:t xml:space="preserve">The presented models have to cover all essential control systems and their components and to describe different regimes of the electrical </w:t>
      </w:r>
      <w:proofErr w:type="gramStart"/>
      <w:r w:rsidR="00BD3531" w:rsidRPr="00E20984">
        <w:rPr>
          <w:rFonts w:ascii="Arial" w:hAnsi="Arial" w:cs="Arial"/>
          <w:color w:val="auto"/>
          <w:sz w:val="22"/>
          <w:szCs w:val="22"/>
          <w:lang w:val="en-GB"/>
        </w:rPr>
        <w:t>installations which</w:t>
      </w:r>
      <w:proofErr w:type="gramEnd"/>
      <w:r w:rsidR="00BD3531" w:rsidRPr="00E20984">
        <w:rPr>
          <w:rFonts w:ascii="Arial" w:hAnsi="Arial" w:cs="Arial"/>
          <w:color w:val="auto"/>
          <w:sz w:val="22"/>
          <w:szCs w:val="22"/>
          <w:lang w:val="en-GB"/>
        </w:rPr>
        <w:t xml:space="preserve"> influence or are influenced by the following electromechanical processes</w:t>
      </w:r>
      <w:r w:rsidR="00C37F53" w:rsidRPr="00E20984">
        <w:rPr>
          <w:rFonts w:ascii="Arial" w:hAnsi="Arial" w:cs="Arial"/>
          <w:color w:val="auto"/>
          <w:sz w:val="22"/>
          <w:szCs w:val="22"/>
          <w:lang w:val="en-GB"/>
        </w:rPr>
        <w:t xml:space="preserve">: </w:t>
      </w:r>
    </w:p>
    <w:p w14:paraId="6EDD5F0A" w14:textId="06B49776"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5.8.4.1 </w:t>
      </w:r>
      <w:r w:rsidR="00670CBB">
        <w:rPr>
          <w:rFonts w:ascii="Arial" w:hAnsi="Arial" w:cs="Arial"/>
          <w:color w:val="auto"/>
          <w:sz w:val="22"/>
          <w:szCs w:val="22"/>
          <w:lang w:val="en-GB"/>
        </w:rPr>
        <w:tab/>
      </w:r>
      <w:proofErr w:type="gramStart"/>
      <w:r w:rsidR="0031031C" w:rsidRPr="00E20984">
        <w:rPr>
          <w:rFonts w:ascii="Arial" w:hAnsi="Arial" w:cs="Arial"/>
          <w:color w:val="auto"/>
          <w:sz w:val="22"/>
          <w:szCs w:val="22"/>
          <w:lang w:val="en-GB"/>
        </w:rPr>
        <w:t>all</w:t>
      </w:r>
      <w:proofErr w:type="gramEnd"/>
      <w:r w:rsidR="0031031C" w:rsidRPr="00E20984">
        <w:rPr>
          <w:rFonts w:ascii="Arial" w:hAnsi="Arial" w:cs="Arial"/>
          <w:color w:val="auto"/>
          <w:sz w:val="22"/>
          <w:szCs w:val="22"/>
          <w:lang w:val="en-GB"/>
        </w:rPr>
        <w:t xml:space="preserve"> voltage and reactive power control regimes </w:t>
      </w:r>
      <w:r w:rsidRPr="00E20984">
        <w:rPr>
          <w:rFonts w:ascii="Arial" w:hAnsi="Arial" w:cs="Arial"/>
          <w:color w:val="auto"/>
          <w:sz w:val="22"/>
          <w:szCs w:val="22"/>
          <w:lang w:val="en-GB"/>
        </w:rPr>
        <w:t>(</w:t>
      </w:r>
      <w:r w:rsidR="0031031C" w:rsidRPr="00E20984">
        <w:rPr>
          <w:rFonts w:ascii="Arial" w:hAnsi="Arial" w:cs="Arial"/>
          <w:color w:val="auto"/>
          <w:sz w:val="22"/>
          <w:szCs w:val="22"/>
          <w:lang w:val="en-GB"/>
        </w:rPr>
        <w:t xml:space="preserve">including </w:t>
      </w:r>
      <w:r w:rsidR="00585445" w:rsidRPr="00E20984">
        <w:rPr>
          <w:rFonts w:ascii="Arial" w:hAnsi="Arial" w:cs="Arial"/>
          <w:color w:val="auto"/>
          <w:sz w:val="22"/>
          <w:szCs w:val="22"/>
          <w:lang w:val="en-GB"/>
        </w:rPr>
        <w:t>power system stabiliz</w:t>
      </w:r>
      <w:r w:rsidR="0031031C" w:rsidRPr="00E20984">
        <w:rPr>
          <w:rFonts w:ascii="Arial" w:hAnsi="Arial" w:cs="Arial"/>
          <w:color w:val="auto"/>
          <w:sz w:val="22"/>
          <w:szCs w:val="22"/>
          <w:lang w:val="en-GB"/>
        </w:rPr>
        <w:t>er</w:t>
      </w:r>
      <w:r w:rsidRPr="00E20984">
        <w:rPr>
          <w:rFonts w:ascii="Arial" w:hAnsi="Arial" w:cs="Arial"/>
          <w:color w:val="auto"/>
          <w:sz w:val="22"/>
          <w:szCs w:val="22"/>
          <w:lang w:val="en-GB"/>
        </w:rPr>
        <w:t xml:space="preserve">); </w:t>
      </w:r>
    </w:p>
    <w:p w14:paraId="3D93EA8F" w14:textId="59233686"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5.8.4.2 </w:t>
      </w:r>
      <w:r w:rsidR="00670CBB">
        <w:rPr>
          <w:rFonts w:ascii="Arial" w:hAnsi="Arial" w:cs="Arial"/>
          <w:color w:val="auto"/>
          <w:sz w:val="22"/>
          <w:szCs w:val="22"/>
          <w:lang w:val="en-GB"/>
        </w:rPr>
        <w:tab/>
      </w:r>
      <w:proofErr w:type="gramStart"/>
      <w:r w:rsidR="00EE1D21" w:rsidRPr="00E20984">
        <w:rPr>
          <w:rFonts w:ascii="Arial" w:hAnsi="Arial" w:cs="Arial"/>
          <w:color w:val="auto"/>
          <w:sz w:val="22"/>
          <w:szCs w:val="22"/>
          <w:lang w:val="en-GB"/>
        </w:rPr>
        <w:t>all</w:t>
      </w:r>
      <w:proofErr w:type="gramEnd"/>
      <w:r w:rsidR="00EE1D21" w:rsidRPr="00E20984">
        <w:rPr>
          <w:rFonts w:ascii="Arial" w:hAnsi="Arial" w:cs="Arial"/>
          <w:color w:val="auto"/>
          <w:sz w:val="22"/>
          <w:szCs w:val="22"/>
          <w:lang w:val="en-GB"/>
        </w:rPr>
        <w:t xml:space="preserve"> frequency and active power control regimes</w:t>
      </w:r>
      <w:r w:rsidRPr="00E20984">
        <w:rPr>
          <w:rFonts w:ascii="Arial" w:hAnsi="Arial" w:cs="Arial"/>
          <w:color w:val="auto"/>
          <w:sz w:val="22"/>
          <w:szCs w:val="22"/>
          <w:lang w:val="en-GB"/>
        </w:rPr>
        <w:t xml:space="preserve">; </w:t>
      </w:r>
    </w:p>
    <w:p w14:paraId="6E9A4763" w14:textId="36EF9669"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5.8.4.3 </w:t>
      </w:r>
      <w:r w:rsidR="00670CBB">
        <w:rPr>
          <w:rFonts w:ascii="Arial" w:hAnsi="Arial" w:cs="Arial"/>
          <w:color w:val="auto"/>
          <w:sz w:val="22"/>
          <w:szCs w:val="22"/>
          <w:lang w:val="en-GB"/>
        </w:rPr>
        <w:tab/>
      </w:r>
      <w:proofErr w:type="gramStart"/>
      <w:r w:rsidR="00241BF2" w:rsidRPr="00E20984">
        <w:rPr>
          <w:rFonts w:ascii="Arial" w:hAnsi="Arial" w:cs="Arial"/>
          <w:color w:val="auto"/>
          <w:sz w:val="22"/>
          <w:szCs w:val="22"/>
          <w:lang w:val="en-GB"/>
        </w:rPr>
        <w:t>relay</w:t>
      </w:r>
      <w:proofErr w:type="gramEnd"/>
      <w:r w:rsidR="00241BF2" w:rsidRPr="00E20984">
        <w:rPr>
          <w:rFonts w:ascii="Arial" w:hAnsi="Arial" w:cs="Arial"/>
          <w:color w:val="auto"/>
          <w:sz w:val="22"/>
          <w:szCs w:val="22"/>
          <w:lang w:val="en-GB"/>
        </w:rPr>
        <w:t xml:space="preserve"> protection, control systems and other equipment directly connected, influenced or installed in compliance with technical requirements</w:t>
      </w:r>
      <w:r w:rsidRPr="00E20984">
        <w:rPr>
          <w:rFonts w:ascii="Arial" w:hAnsi="Arial" w:cs="Arial"/>
          <w:color w:val="auto"/>
          <w:sz w:val="22"/>
          <w:szCs w:val="22"/>
          <w:lang w:val="en-GB"/>
        </w:rPr>
        <w:t xml:space="preserve">. </w:t>
      </w:r>
    </w:p>
    <w:p w14:paraId="2FB1A032" w14:textId="5F368B6B" w:rsidR="00C37F53" w:rsidRPr="00E20984" w:rsidRDefault="009E745E"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5.8.5</w:t>
      </w:r>
      <w:r w:rsidRPr="00E20984">
        <w:rPr>
          <w:rFonts w:ascii="Arial" w:hAnsi="Arial" w:cs="Arial"/>
          <w:color w:val="auto"/>
          <w:sz w:val="22"/>
          <w:szCs w:val="22"/>
          <w:lang w:val="en-GB"/>
        </w:rPr>
        <w:tab/>
      </w:r>
      <w:r w:rsidR="003565EF" w:rsidRPr="00E20984">
        <w:rPr>
          <w:rFonts w:ascii="Arial" w:hAnsi="Arial" w:cs="Arial"/>
          <w:color w:val="auto"/>
          <w:sz w:val="22"/>
          <w:szCs w:val="22"/>
          <w:lang w:val="en-GB"/>
        </w:rPr>
        <w:t xml:space="preserve">The dynamics models presented for the investigation of electromechanical processes should be capable of describing processes connected with basic frequency and also the working conditions at which the rotor </w:t>
      </w:r>
      <w:r w:rsidR="00585445" w:rsidRPr="00E20984">
        <w:rPr>
          <w:rFonts w:ascii="Arial" w:hAnsi="Arial" w:cs="Arial"/>
          <w:color w:val="auto"/>
          <w:sz w:val="22"/>
          <w:szCs w:val="22"/>
          <w:lang w:val="en-GB"/>
        </w:rPr>
        <w:t xml:space="preserve">oscillating </w:t>
      </w:r>
      <w:r w:rsidR="003565EF" w:rsidRPr="00E20984">
        <w:rPr>
          <w:rFonts w:ascii="Arial" w:hAnsi="Arial" w:cs="Arial"/>
          <w:color w:val="auto"/>
          <w:sz w:val="22"/>
          <w:szCs w:val="22"/>
          <w:lang w:val="en-GB"/>
        </w:rPr>
        <w:t xml:space="preserve">frequency is </w:t>
      </w:r>
      <w:r w:rsidR="00C37F53" w:rsidRPr="00E20984">
        <w:rPr>
          <w:rFonts w:ascii="Arial" w:hAnsi="Arial" w:cs="Arial"/>
          <w:color w:val="auto"/>
          <w:sz w:val="22"/>
          <w:szCs w:val="22"/>
          <w:lang w:val="en-GB"/>
        </w:rPr>
        <w:t xml:space="preserve">0,1…3,0 Hz. </w:t>
      </w:r>
    </w:p>
    <w:p w14:paraId="4C5B6220" w14:textId="77777777" w:rsidR="00C37F53" w:rsidRPr="00E20984" w:rsidRDefault="009E745E"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5.8.6 </w:t>
      </w:r>
      <w:r w:rsidRPr="00E20984">
        <w:rPr>
          <w:rFonts w:ascii="Arial" w:hAnsi="Arial" w:cs="Arial"/>
          <w:color w:val="auto"/>
          <w:sz w:val="22"/>
          <w:szCs w:val="22"/>
          <w:lang w:val="en-GB"/>
        </w:rPr>
        <w:tab/>
      </w:r>
      <w:r w:rsidR="00B03550" w:rsidRPr="00E20984">
        <w:rPr>
          <w:rFonts w:ascii="Arial" w:hAnsi="Arial" w:cs="Arial"/>
          <w:color w:val="auto"/>
          <w:sz w:val="22"/>
          <w:szCs w:val="22"/>
          <w:lang w:val="en-GB"/>
        </w:rPr>
        <w:t>The duration of analysed transi</w:t>
      </w:r>
      <w:r w:rsidR="00540EC8" w:rsidRPr="00E20984">
        <w:rPr>
          <w:rFonts w:ascii="Arial" w:hAnsi="Arial" w:cs="Arial"/>
          <w:color w:val="auto"/>
          <w:sz w:val="22"/>
          <w:szCs w:val="22"/>
          <w:lang w:val="en-GB"/>
        </w:rPr>
        <w:t>ent</w:t>
      </w:r>
      <w:r w:rsidR="00B03550" w:rsidRPr="00E20984">
        <w:rPr>
          <w:rFonts w:ascii="Arial" w:hAnsi="Arial" w:cs="Arial"/>
          <w:color w:val="auto"/>
          <w:sz w:val="22"/>
          <w:szCs w:val="22"/>
          <w:lang w:val="en-GB"/>
        </w:rPr>
        <w:t xml:space="preserve"> processes </w:t>
      </w:r>
      <w:proofErr w:type="gramStart"/>
      <w:r w:rsidR="00B03550" w:rsidRPr="00E20984">
        <w:rPr>
          <w:rFonts w:ascii="Arial" w:hAnsi="Arial" w:cs="Arial"/>
          <w:color w:val="auto"/>
          <w:sz w:val="22"/>
          <w:szCs w:val="22"/>
          <w:lang w:val="en-GB"/>
        </w:rPr>
        <w:t>are determined</w:t>
      </w:r>
      <w:proofErr w:type="gramEnd"/>
      <w:r w:rsidR="00B03550" w:rsidRPr="00E20984">
        <w:rPr>
          <w:rFonts w:ascii="Arial" w:hAnsi="Arial" w:cs="Arial"/>
          <w:color w:val="auto"/>
          <w:sz w:val="22"/>
          <w:szCs w:val="22"/>
          <w:lang w:val="en-GB"/>
        </w:rPr>
        <w:t xml:space="preserve"> by the equipment/components/controllers of the electrical installation depending of the time and time constants or their operation. </w:t>
      </w:r>
      <w:r w:rsidR="006C63E4" w:rsidRPr="00E20984">
        <w:rPr>
          <w:rFonts w:ascii="Arial" w:hAnsi="Arial" w:cs="Arial"/>
          <w:color w:val="auto"/>
          <w:sz w:val="22"/>
          <w:szCs w:val="22"/>
          <w:lang w:val="en-GB"/>
        </w:rPr>
        <w:t xml:space="preserve">According to the given </w:t>
      </w:r>
      <w:proofErr w:type="gramStart"/>
      <w:r w:rsidR="006C63E4" w:rsidRPr="00E20984">
        <w:rPr>
          <w:rFonts w:ascii="Arial" w:hAnsi="Arial" w:cs="Arial"/>
          <w:color w:val="auto"/>
          <w:sz w:val="22"/>
          <w:szCs w:val="22"/>
          <w:lang w:val="en-GB"/>
        </w:rPr>
        <w:t>scope</w:t>
      </w:r>
      <w:proofErr w:type="gramEnd"/>
      <w:r w:rsidR="006C63E4" w:rsidRPr="00E20984">
        <w:rPr>
          <w:rFonts w:ascii="Arial" w:hAnsi="Arial" w:cs="Arial"/>
          <w:color w:val="auto"/>
          <w:sz w:val="22"/>
          <w:szCs w:val="22"/>
          <w:lang w:val="en-GB"/>
        </w:rPr>
        <w:t xml:space="preserve"> the models presented for the dynamic stability analysis must be capable of covering the following transi</w:t>
      </w:r>
      <w:r w:rsidR="00540EC8" w:rsidRPr="00E20984">
        <w:rPr>
          <w:rFonts w:ascii="Arial" w:hAnsi="Arial" w:cs="Arial"/>
          <w:color w:val="auto"/>
          <w:sz w:val="22"/>
          <w:szCs w:val="22"/>
          <w:lang w:val="en-GB"/>
        </w:rPr>
        <w:t>ent</w:t>
      </w:r>
      <w:r w:rsidR="006C63E4" w:rsidRPr="00E20984">
        <w:rPr>
          <w:rFonts w:ascii="Arial" w:hAnsi="Arial" w:cs="Arial"/>
          <w:color w:val="auto"/>
          <w:sz w:val="22"/>
          <w:szCs w:val="22"/>
          <w:lang w:val="en-GB"/>
        </w:rPr>
        <w:t xml:space="preserve"> operation intervals after the disturbance</w:t>
      </w:r>
      <w:r w:rsidR="00C37F53" w:rsidRPr="00E20984">
        <w:rPr>
          <w:rFonts w:ascii="Arial" w:hAnsi="Arial" w:cs="Arial"/>
          <w:color w:val="auto"/>
          <w:sz w:val="22"/>
          <w:szCs w:val="22"/>
          <w:lang w:val="en-GB"/>
        </w:rPr>
        <w:t xml:space="preserve">: </w:t>
      </w:r>
    </w:p>
    <w:p w14:paraId="68D035CC" w14:textId="242A22B2"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5.8.6.1 </w:t>
      </w:r>
      <w:r w:rsidR="00670CBB">
        <w:rPr>
          <w:rFonts w:ascii="Arial" w:hAnsi="Arial" w:cs="Arial"/>
          <w:color w:val="auto"/>
          <w:sz w:val="22"/>
          <w:szCs w:val="22"/>
          <w:lang w:val="en-GB"/>
        </w:rPr>
        <w:t xml:space="preserve">  </w:t>
      </w:r>
      <w:proofErr w:type="gramStart"/>
      <w:r w:rsidR="006C63E4" w:rsidRPr="00E20984">
        <w:rPr>
          <w:rFonts w:ascii="Arial" w:hAnsi="Arial" w:cs="Arial"/>
          <w:color w:val="auto"/>
          <w:sz w:val="22"/>
          <w:szCs w:val="22"/>
          <w:lang w:val="en-GB"/>
        </w:rPr>
        <w:t>the</w:t>
      </w:r>
      <w:proofErr w:type="gramEnd"/>
      <w:r w:rsidR="006C63E4" w:rsidRPr="00E20984">
        <w:rPr>
          <w:rFonts w:ascii="Arial" w:hAnsi="Arial" w:cs="Arial"/>
          <w:color w:val="auto"/>
          <w:sz w:val="22"/>
          <w:szCs w:val="22"/>
          <w:lang w:val="en-GB"/>
        </w:rPr>
        <w:t xml:space="preserve"> first </w:t>
      </w:r>
      <w:r w:rsidRPr="00E20984">
        <w:rPr>
          <w:rFonts w:ascii="Arial" w:hAnsi="Arial" w:cs="Arial"/>
          <w:color w:val="auto"/>
          <w:sz w:val="22"/>
          <w:szCs w:val="22"/>
          <w:lang w:val="en-GB"/>
        </w:rPr>
        <w:t xml:space="preserve">30 </w:t>
      </w:r>
      <w:r w:rsidR="006C63E4" w:rsidRPr="00E20984">
        <w:rPr>
          <w:rFonts w:ascii="Arial" w:hAnsi="Arial" w:cs="Arial"/>
          <w:color w:val="auto"/>
          <w:sz w:val="22"/>
          <w:szCs w:val="22"/>
          <w:lang w:val="en-GB"/>
        </w:rPr>
        <w:t xml:space="preserve">seconds </w:t>
      </w:r>
      <w:r w:rsidRPr="00E20984">
        <w:rPr>
          <w:rFonts w:ascii="Arial" w:hAnsi="Arial" w:cs="Arial"/>
          <w:color w:val="auto"/>
          <w:sz w:val="22"/>
          <w:szCs w:val="22"/>
          <w:lang w:val="en-GB"/>
        </w:rPr>
        <w:t>(</w:t>
      </w:r>
      <w:r w:rsidR="006C63E4" w:rsidRPr="00E20984">
        <w:rPr>
          <w:rFonts w:ascii="Arial" w:hAnsi="Arial" w:cs="Arial"/>
          <w:color w:val="auto"/>
          <w:sz w:val="22"/>
          <w:szCs w:val="22"/>
          <w:lang w:val="en-GB"/>
        </w:rPr>
        <w:t>short-term</w:t>
      </w:r>
      <w:r w:rsidRPr="00E20984">
        <w:rPr>
          <w:rFonts w:ascii="Arial" w:hAnsi="Arial" w:cs="Arial"/>
          <w:color w:val="auto"/>
          <w:sz w:val="22"/>
          <w:szCs w:val="22"/>
          <w:lang w:val="en-GB"/>
        </w:rPr>
        <w:t xml:space="preserve">) </w:t>
      </w:r>
      <w:r w:rsidR="006C63E4" w:rsidRPr="00E20984">
        <w:rPr>
          <w:rFonts w:ascii="Arial" w:hAnsi="Arial" w:cs="Arial"/>
          <w:color w:val="auto"/>
          <w:sz w:val="22"/>
          <w:szCs w:val="22"/>
          <w:lang w:val="en-GB"/>
        </w:rPr>
        <w:t>and</w:t>
      </w:r>
      <w:r w:rsidRPr="00E20984">
        <w:rPr>
          <w:rFonts w:ascii="Arial" w:hAnsi="Arial" w:cs="Arial"/>
          <w:color w:val="auto"/>
          <w:sz w:val="22"/>
          <w:szCs w:val="22"/>
          <w:lang w:val="en-GB"/>
        </w:rPr>
        <w:t xml:space="preserve">; </w:t>
      </w:r>
    </w:p>
    <w:p w14:paraId="16ACBA97" w14:textId="54741948"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5.8.6.2 </w:t>
      </w:r>
      <w:r w:rsidR="00670CBB">
        <w:rPr>
          <w:rFonts w:ascii="Arial" w:hAnsi="Arial" w:cs="Arial"/>
          <w:color w:val="auto"/>
          <w:sz w:val="22"/>
          <w:szCs w:val="22"/>
          <w:lang w:val="en-GB"/>
        </w:rPr>
        <w:t xml:space="preserve">  </w:t>
      </w:r>
      <w:r w:rsidRPr="00E20984">
        <w:rPr>
          <w:rFonts w:ascii="Arial" w:hAnsi="Arial" w:cs="Arial"/>
          <w:color w:val="auto"/>
          <w:sz w:val="22"/>
          <w:szCs w:val="22"/>
          <w:lang w:val="en-GB"/>
        </w:rPr>
        <w:t xml:space="preserve">900 </w:t>
      </w:r>
      <w:r w:rsidR="006C63E4" w:rsidRPr="00E20984">
        <w:rPr>
          <w:rFonts w:ascii="Arial" w:hAnsi="Arial" w:cs="Arial"/>
          <w:color w:val="auto"/>
          <w:sz w:val="22"/>
          <w:szCs w:val="22"/>
          <w:lang w:val="en-GB"/>
        </w:rPr>
        <w:t>seconds</w:t>
      </w:r>
      <w:r w:rsidRPr="00E20984">
        <w:rPr>
          <w:rFonts w:ascii="Arial" w:hAnsi="Arial" w:cs="Arial"/>
          <w:color w:val="auto"/>
          <w:sz w:val="22"/>
          <w:szCs w:val="22"/>
          <w:lang w:val="en-GB"/>
        </w:rPr>
        <w:t xml:space="preserve"> (</w:t>
      </w:r>
      <w:r w:rsidR="006C63E4" w:rsidRPr="00E20984">
        <w:rPr>
          <w:rFonts w:ascii="Arial" w:hAnsi="Arial" w:cs="Arial"/>
          <w:color w:val="auto"/>
          <w:sz w:val="22"/>
          <w:szCs w:val="22"/>
          <w:lang w:val="en-GB"/>
        </w:rPr>
        <w:t>long-term</w:t>
      </w:r>
      <w:r w:rsidRPr="00E20984">
        <w:rPr>
          <w:rFonts w:ascii="Arial" w:hAnsi="Arial" w:cs="Arial"/>
          <w:color w:val="auto"/>
          <w:sz w:val="22"/>
          <w:szCs w:val="22"/>
          <w:lang w:val="en-GB"/>
        </w:rPr>
        <w:t xml:space="preserve">). </w:t>
      </w:r>
    </w:p>
    <w:p w14:paraId="7B7EE069" w14:textId="1FF5CE6B" w:rsidR="00C37F53" w:rsidRPr="00E20984" w:rsidRDefault="009E745E"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5.8.</w:t>
      </w:r>
      <w:r w:rsidRPr="00E20984">
        <w:rPr>
          <w:rFonts w:ascii="Arial" w:hAnsi="Arial" w:cs="Arial"/>
          <w:color w:val="auto"/>
          <w:sz w:val="22"/>
          <w:szCs w:val="22"/>
          <w:lang w:val="en-GB"/>
        </w:rPr>
        <w:tab/>
      </w:r>
      <w:r w:rsidR="003A6328" w:rsidRPr="00E20984">
        <w:rPr>
          <w:rFonts w:ascii="Arial" w:hAnsi="Arial" w:cs="Arial"/>
          <w:color w:val="auto"/>
          <w:sz w:val="22"/>
          <w:szCs w:val="22"/>
          <w:lang w:val="en-GB"/>
        </w:rPr>
        <w:t xml:space="preserve">The models of electrical installation’s synchronous equipment to be connected to the network consist of at least generators, </w:t>
      </w:r>
      <w:r w:rsidR="00585445" w:rsidRPr="00E20984">
        <w:rPr>
          <w:rFonts w:ascii="Arial" w:hAnsi="Arial" w:cs="Arial"/>
          <w:color w:val="auto"/>
          <w:sz w:val="22"/>
          <w:szCs w:val="22"/>
          <w:lang w:val="en-GB"/>
        </w:rPr>
        <w:t>governor</w:t>
      </w:r>
      <w:r w:rsidR="003A6328" w:rsidRPr="00E20984">
        <w:rPr>
          <w:rFonts w:ascii="Arial" w:hAnsi="Arial" w:cs="Arial"/>
          <w:color w:val="auto"/>
          <w:sz w:val="22"/>
          <w:szCs w:val="22"/>
          <w:lang w:val="en-GB"/>
        </w:rPr>
        <w:t xml:space="preserve"> and excitation system. In addition, other control systems required for describing the behaviour of the equipment during the electromechanical processes and transient operation are included. The model should consider the following</w:t>
      </w:r>
      <w:r w:rsidR="00C37F53" w:rsidRPr="00E20984">
        <w:rPr>
          <w:rFonts w:ascii="Arial" w:hAnsi="Arial" w:cs="Arial"/>
          <w:color w:val="auto"/>
          <w:sz w:val="22"/>
          <w:szCs w:val="22"/>
          <w:lang w:val="en-GB"/>
        </w:rPr>
        <w:t xml:space="preserve">: </w:t>
      </w:r>
    </w:p>
    <w:p w14:paraId="331F431D" w14:textId="310ACF04" w:rsidR="00C37F53" w:rsidRPr="00C35E60"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5.8.7.1</w:t>
      </w:r>
      <w:r w:rsidR="00670CBB">
        <w:rPr>
          <w:rFonts w:ascii="Arial" w:hAnsi="Arial" w:cs="Arial"/>
          <w:color w:val="auto"/>
          <w:sz w:val="22"/>
          <w:szCs w:val="22"/>
          <w:lang w:val="en-GB"/>
        </w:rPr>
        <w:t xml:space="preserve">  </w:t>
      </w:r>
      <w:r w:rsidRPr="00E20984">
        <w:rPr>
          <w:rFonts w:ascii="Arial" w:hAnsi="Arial" w:cs="Arial"/>
          <w:color w:val="auto"/>
          <w:sz w:val="22"/>
          <w:szCs w:val="22"/>
          <w:lang w:val="en-GB"/>
        </w:rPr>
        <w:t xml:space="preserve"> </w:t>
      </w:r>
      <w:proofErr w:type="gramStart"/>
      <w:r w:rsidR="00A95557" w:rsidRPr="00E20984">
        <w:rPr>
          <w:rFonts w:ascii="Arial" w:hAnsi="Arial" w:cs="Arial"/>
          <w:color w:val="auto"/>
          <w:sz w:val="22"/>
          <w:szCs w:val="22"/>
          <w:lang w:val="en-GB"/>
        </w:rPr>
        <w:t>the</w:t>
      </w:r>
      <w:proofErr w:type="gramEnd"/>
      <w:r w:rsidR="00A95557" w:rsidRPr="00E20984">
        <w:rPr>
          <w:rFonts w:ascii="Arial" w:hAnsi="Arial" w:cs="Arial"/>
          <w:color w:val="auto"/>
          <w:sz w:val="22"/>
          <w:szCs w:val="22"/>
          <w:lang w:val="en-GB"/>
        </w:rPr>
        <w:t xml:space="preserve"> used generator model has to consider the impact of saturation</w:t>
      </w:r>
      <w:r w:rsidRPr="00E20984">
        <w:rPr>
          <w:rFonts w:ascii="Arial" w:hAnsi="Arial" w:cs="Arial"/>
          <w:color w:val="auto"/>
          <w:sz w:val="22"/>
          <w:szCs w:val="22"/>
          <w:lang w:val="en-GB"/>
        </w:rPr>
        <w:t xml:space="preserve">, </w:t>
      </w:r>
      <w:r w:rsidR="00A95557" w:rsidRPr="00E20984">
        <w:rPr>
          <w:rFonts w:ascii="Arial" w:hAnsi="Arial" w:cs="Arial"/>
          <w:color w:val="auto"/>
          <w:sz w:val="22"/>
          <w:szCs w:val="22"/>
          <w:lang w:val="en-GB"/>
        </w:rPr>
        <w:t>i.e. the generator model that considers saturation characteristics has to be used</w:t>
      </w:r>
      <w:r w:rsidR="00C35E60">
        <w:rPr>
          <w:rFonts w:ascii="Arial" w:hAnsi="Arial" w:cs="Arial"/>
          <w:color w:val="auto"/>
          <w:sz w:val="22"/>
          <w:szCs w:val="22"/>
          <w:lang w:val="en-GB"/>
        </w:rPr>
        <w:t xml:space="preserve">; </w:t>
      </w:r>
    </w:p>
    <w:p w14:paraId="515E80FB" w14:textId="1EBD6E83" w:rsidR="00C37F53" w:rsidRPr="00E20984" w:rsidRDefault="00C37F53" w:rsidP="00670CBB">
      <w:pPr>
        <w:pStyle w:val="Default"/>
        <w:pageBreakBefore/>
        <w:ind w:left="851" w:hanging="851"/>
        <w:jc w:val="both"/>
        <w:rPr>
          <w:rFonts w:ascii="Arial" w:hAnsi="Arial" w:cs="Arial"/>
          <w:color w:val="auto"/>
          <w:sz w:val="22"/>
          <w:szCs w:val="22"/>
          <w:lang w:val="en-GB"/>
        </w:rPr>
      </w:pPr>
      <w:r w:rsidRPr="00E20984">
        <w:rPr>
          <w:rFonts w:ascii="Arial" w:hAnsi="Arial" w:cs="Arial"/>
          <w:color w:val="auto"/>
          <w:sz w:val="22"/>
          <w:szCs w:val="22"/>
          <w:lang w:val="en-GB"/>
        </w:rPr>
        <w:lastRenderedPageBreak/>
        <w:t>5.8.7.2</w:t>
      </w:r>
      <w:r w:rsidR="00670CBB">
        <w:rPr>
          <w:rFonts w:ascii="Arial" w:hAnsi="Arial" w:cs="Arial"/>
          <w:color w:val="auto"/>
          <w:sz w:val="22"/>
          <w:szCs w:val="22"/>
          <w:lang w:val="en-GB"/>
        </w:rPr>
        <w:t xml:space="preserve">  </w:t>
      </w:r>
      <w:r w:rsidRPr="00E20984">
        <w:rPr>
          <w:rFonts w:ascii="Arial" w:hAnsi="Arial" w:cs="Arial"/>
          <w:color w:val="auto"/>
          <w:sz w:val="22"/>
          <w:szCs w:val="22"/>
          <w:lang w:val="en-GB"/>
        </w:rPr>
        <w:t xml:space="preserve"> </w:t>
      </w:r>
      <w:proofErr w:type="gramStart"/>
      <w:r w:rsidR="00A0082F" w:rsidRPr="00E20984">
        <w:rPr>
          <w:rFonts w:ascii="Arial" w:hAnsi="Arial" w:cs="Arial"/>
          <w:color w:val="auto"/>
          <w:sz w:val="22"/>
          <w:szCs w:val="22"/>
          <w:lang w:val="en-GB"/>
        </w:rPr>
        <w:t>the</w:t>
      </w:r>
      <w:proofErr w:type="gramEnd"/>
      <w:r w:rsidR="00A0082F" w:rsidRPr="00E20984">
        <w:rPr>
          <w:rFonts w:ascii="Arial" w:hAnsi="Arial" w:cs="Arial"/>
          <w:color w:val="auto"/>
          <w:sz w:val="22"/>
          <w:szCs w:val="22"/>
          <w:lang w:val="en-GB"/>
        </w:rPr>
        <w:t xml:space="preserve"> excitation system has to include </w:t>
      </w:r>
      <w:r w:rsidRPr="00E20984">
        <w:rPr>
          <w:rFonts w:ascii="Arial" w:hAnsi="Arial" w:cs="Arial"/>
          <w:iCs/>
          <w:color w:val="auto"/>
          <w:sz w:val="22"/>
          <w:szCs w:val="22"/>
          <w:lang w:val="en-GB"/>
        </w:rPr>
        <w:t>terminal voltage transducer</w:t>
      </w:r>
      <w:r w:rsidRPr="00E20984">
        <w:rPr>
          <w:rFonts w:ascii="Arial" w:hAnsi="Arial" w:cs="Arial"/>
          <w:color w:val="auto"/>
          <w:sz w:val="22"/>
          <w:szCs w:val="22"/>
          <w:lang w:val="en-GB"/>
        </w:rPr>
        <w:t xml:space="preserve">, </w:t>
      </w:r>
      <w:r w:rsidRPr="00E20984">
        <w:rPr>
          <w:rFonts w:ascii="Arial" w:hAnsi="Arial" w:cs="Arial"/>
          <w:iCs/>
          <w:color w:val="auto"/>
          <w:sz w:val="22"/>
          <w:szCs w:val="22"/>
          <w:lang w:val="en-GB"/>
        </w:rPr>
        <w:t>load compensator</w:t>
      </w:r>
      <w:r w:rsidRPr="00E20984">
        <w:rPr>
          <w:rFonts w:ascii="Arial" w:hAnsi="Arial" w:cs="Arial"/>
          <w:color w:val="auto"/>
          <w:sz w:val="22"/>
          <w:szCs w:val="22"/>
          <w:lang w:val="en-GB"/>
        </w:rPr>
        <w:t xml:space="preserve">, </w:t>
      </w:r>
      <w:r w:rsidRPr="00E20984">
        <w:rPr>
          <w:rFonts w:ascii="Arial" w:hAnsi="Arial" w:cs="Arial"/>
          <w:iCs/>
          <w:color w:val="auto"/>
          <w:sz w:val="22"/>
          <w:szCs w:val="22"/>
          <w:lang w:val="en-GB"/>
        </w:rPr>
        <w:t>excitation control elements</w:t>
      </w:r>
      <w:r w:rsidRPr="00E20984">
        <w:rPr>
          <w:rFonts w:ascii="Arial" w:hAnsi="Arial" w:cs="Arial"/>
          <w:color w:val="auto"/>
          <w:sz w:val="22"/>
          <w:szCs w:val="22"/>
          <w:lang w:val="en-GB"/>
        </w:rPr>
        <w:t xml:space="preserve">, </w:t>
      </w:r>
      <w:r w:rsidR="00A0082F" w:rsidRPr="00E20984">
        <w:rPr>
          <w:rFonts w:ascii="Arial" w:hAnsi="Arial" w:cs="Arial"/>
          <w:iCs/>
          <w:color w:val="auto"/>
          <w:sz w:val="22"/>
          <w:szCs w:val="22"/>
          <w:lang w:val="en-GB"/>
        </w:rPr>
        <w:t>exciter</w:t>
      </w:r>
      <w:r w:rsidRPr="00E20984">
        <w:rPr>
          <w:rFonts w:ascii="Arial" w:hAnsi="Arial" w:cs="Arial"/>
          <w:color w:val="auto"/>
          <w:sz w:val="22"/>
          <w:szCs w:val="22"/>
          <w:lang w:val="en-GB"/>
        </w:rPr>
        <w:t xml:space="preserve">, </w:t>
      </w:r>
      <w:r w:rsidR="00A0082F" w:rsidRPr="00E20984">
        <w:rPr>
          <w:rFonts w:ascii="Arial" w:hAnsi="Arial" w:cs="Arial"/>
          <w:iCs/>
          <w:color w:val="auto"/>
          <w:sz w:val="22"/>
          <w:szCs w:val="22"/>
          <w:lang w:val="en-GB"/>
        </w:rPr>
        <w:t>power system stabilizer (</w:t>
      </w:r>
      <w:r w:rsidRPr="00E20984">
        <w:rPr>
          <w:rFonts w:ascii="Arial" w:hAnsi="Arial" w:cs="Arial"/>
          <w:iCs/>
          <w:color w:val="auto"/>
          <w:sz w:val="22"/>
          <w:szCs w:val="22"/>
          <w:lang w:val="en-GB"/>
        </w:rPr>
        <w:t>PSS</w:t>
      </w:r>
      <w:r w:rsidRPr="00E20984">
        <w:rPr>
          <w:rFonts w:ascii="Arial" w:hAnsi="Arial" w:cs="Arial"/>
          <w:color w:val="auto"/>
          <w:sz w:val="22"/>
          <w:szCs w:val="22"/>
          <w:lang w:val="en-GB"/>
        </w:rPr>
        <w:t xml:space="preserve">), </w:t>
      </w:r>
      <w:r w:rsidRPr="00E20984">
        <w:rPr>
          <w:rFonts w:ascii="Arial" w:hAnsi="Arial" w:cs="Arial"/>
          <w:iCs/>
          <w:color w:val="auto"/>
          <w:sz w:val="22"/>
          <w:szCs w:val="22"/>
          <w:lang w:val="en-GB"/>
        </w:rPr>
        <w:t>V/Hz limiter</w:t>
      </w:r>
      <w:r w:rsidR="00A0082F" w:rsidRPr="00E20984">
        <w:rPr>
          <w:rFonts w:ascii="Arial" w:hAnsi="Arial" w:cs="Arial"/>
          <w:iCs/>
          <w:color w:val="auto"/>
          <w:sz w:val="22"/>
          <w:szCs w:val="22"/>
          <w:lang w:val="en-GB"/>
        </w:rPr>
        <w:t xml:space="preserve"> </w:t>
      </w:r>
      <w:r w:rsidRPr="00E20984">
        <w:rPr>
          <w:rFonts w:ascii="Arial" w:hAnsi="Arial" w:cs="Arial"/>
          <w:iCs/>
          <w:color w:val="auto"/>
          <w:sz w:val="22"/>
          <w:szCs w:val="22"/>
          <w:lang w:val="en-GB"/>
        </w:rPr>
        <w:t>under- and over-excitation limiter</w:t>
      </w:r>
      <w:r w:rsidRPr="00E20984">
        <w:rPr>
          <w:rFonts w:ascii="Arial" w:hAnsi="Arial" w:cs="Arial"/>
          <w:color w:val="auto"/>
          <w:sz w:val="22"/>
          <w:szCs w:val="22"/>
          <w:lang w:val="en-GB"/>
        </w:rPr>
        <w:t xml:space="preserve">; </w:t>
      </w:r>
    </w:p>
    <w:p w14:paraId="31870808" w14:textId="60D932A6" w:rsidR="00C37F53" w:rsidRPr="00E20984" w:rsidRDefault="00C37F53" w:rsidP="00670CBB">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5.8.7.3</w:t>
      </w:r>
      <w:r w:rsidR="00670CBB">
        <w:rPr>
          <w:rFonts w:ascii="Arial" w:hAnsi="Arial" w:cs="Arial"/>
          <w:color w:val="auto"/>
          <w:sz w:val="22"/>
          <w:szCs w:val="22"/>
          <w:lang w:val="en-GB"/>
        </w:rPr>
        <w:t xml:space="preserve"> </w:t>
      </w:r>
      <w:r w:rsidR="000C3929">
        <w:rPr>
          <w:rFonts w:ascii="Arial" w:hAnsi="Arial" w:cs="Arial"/>
          <w:color w:val="auto"/>
          <w:sz w:val="22"/>
          <w:szCs w:val="22"/>
          <w:lang w:val="en-GB"/>
        </w:rPr>
        <w:t xml:space="preserve"> </w:t>
      </w:r>
      <w:r w:rsidR="008C7DED" w:rsidRPr="00E20984">
        <w:rPr>
          <w:rFonts w:ascii="Arial" w:hAnsi="Arial" w:cs="Arial"/>
          <w:color w:val="auto"/>
          <w:sz w:val="22"/>
          <w:szCs w:val="22"/>
          <w:lang w:val="en-GB"/>
        </w:rPr>
        <w:t>turbine</w:t>
      </w:r>
      <w:proofErr w:type="gramEnd"/>
      <w:r w:rsidRPr="00E20984">
        <w:rPr>
          <w:rFonts w:ascii="Arial" w:hAnsi="Arial" w:cs="Arial"/>
          <w:color w:val="auto"/>
          <w:sz w:val="22"/>
          <w:szCs w:val="22"/>
          <w:lang w:val="en-GB"/>
        </w:rPr>
        <w:t>/</w:t>
      </w:r>
      <w:r w:rsidRPr="00E20984">
        <w:rPr>
          <w:rFonts w:ascii="Arial" w:hAnsi="Arial" w:cs="Arial"/>
          <w:iCs/>
          <w:color w:val="auto"/>
          <w:sz w:val="22"/>
          <w:szCs w:val="22"/>
          <w:lang w:val="en-GB"/>
        </w:rPr>
        <w:t>prime mover</w:t>
      </w:r>
      <w:r w:rsidR="008C7DED" w:rsidRPr="00E20984">
        <w:rPr>
          <w:rFonts w:ascii="Arial" w:hAnsi="Arial" w:cs="Arial"/>
          <w:iCs/>
          <w:color w:val="auto"/>
          <w:sz w:val="22"/>
          <w:szCs w:val="22"/>
          <w:lang w:val="en-GB"/>
        </w:rPr>
        <w:t xml:space="preserve"> model </w:t>
      </w:r>
      <w:r w:rsidR="00794D24" w:rsidRPr="00E20984">
        <w:rPr>
          <w:rFonts w:ascii="Arial" w:hAnsi="Arial" w:cs="Arial"/>
          <w:iCs/>
          <w:color w:val="auto"/>
          <w:sz w:val="22"/>
          <w:szCs w:val="22"/>
          <w:lang w:val="en-GB"/>
        </w:rPr>
        <w:t>should be capable to describe its behaviour during frequency and load changes</w:t>
      </w:r>
      <w:r w:rsidRPr="00E20984">
        <w:rPr>
          <w:rFonts w:ascii="Arial" w:hAnsi="Arial" w:cs="Arial"/>
          <w:color w:val="auto"/>
          <w:sz w:val="22"/>
          <w:szCs w:val="22"/>
          <w:lang w:val="en-GB"/>
        </w:rPr>
        <w:t xml:space="preserve">; </w:t>
      </w:r>
    </w:p>
    <w:p w14:paraId="244BF57F" w14:textId="1107DD40" w:rsidR="00C37F53" w:rsidRPr="00E20984" w:rsidRDefault="00C37F53" w:rsidP="00670CBB">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5.8.7.4</w:t>
      </w:r>
      <w:r w:rsidR="00670CBB">
        <w:rPr>
          <w:rFonts w:ascii="Arial" w:hAnsi="Arial" w:cs="Arial"/>
          <w:color w:val="auto"/>
          <w:sz w:val="22"/>
          <w:szCs w:val="22"/>
          <w:lang w:val="en-GB"/>
        </w:rPr>
        <w:t xml:space="preserve"> </w:t>
      </w:r>
      <w:r w:rsidRPr="00E20984">
        <w:rPr>
          <w:rFonts w:ascii="Arial" w:hAnsi="Arial" w:cs="Arial"/>
          <w:color w:val="auto"/>
          <w:sz w:val="22"/>
          <w:szCs w:val="22"/>
          <w:lang w:val="en-GB"/>
        </w:rPr>
        <w:t xml:space="preserve"> </w:t>
      </w:r>
      <w:r w:rsidR="00320921" w:rsidRPr="00E20984">
        <w:rPr>
          <w:rFonts w:ascii="Arial" w:hAnsi="Arial" w:cs="Arial"/>
          <w:color w:val="auto"/>
          <w:sz w:val="22"/>
          <w:szCs w:val="22"/>
          <w:lang w:val="en-GB"/>
        </w:rPr>
        <w:t>hydro</w:t>
      </w:r>
      <w:proofErr w:type="gramEnd"/>
      <w:r w:rsidR="00320921" w:rsidRPr="00E20984">
        <w:rPr>
          <w:rFonts w:ascii="Arial" w:hAnsi="Arial" w:cs="Arial"/>
          <w:color w:val="auto"/>
          <w:sz w:val="22"/>
          <w:szCs w:val="22"/>
          <w:lang w:val="en-GB"/>
        </w:rPr>
        <w:t xml:space="preserve"> turbine models have to consider inelastic water column in the pressure pipe without the impact of the reservoir</w:t>
      </w:r>
      <w:r w:rsidRPr="00E20984">
        <w:rPr>
          <w:rFonts w:ascii="Arial" w:hAnsi="Arial" w:cs="Arial"/>
          <w:color w:val="auto"/>
          <w:sz w:val="22"/>
          <w:szCs w:val="22"/>
          <w:lang w:val="en-GB"/>
        </w:rPr>
        <w:t xml:space="preserve">; </w:t>
      </w:r>
    </w:p>
    <w:p w14:paraId="1115D3C5" w14:textId="2A7836C0"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5.8.7.5</w:t>
      </w:r>
      <w:r w:rsidR="00670CBB">
        <w:rPr>
          <w:rFonts w:ascii="Arial" w:hAnsi="Arial" w:cs="Arial"/>
          <w:color w:val="auto"/>
          <w:sz w:val="22"/>
          <w:szCs w:val="22"/>
          <w:lang w:val="en-GB"/>
        </w:rPr>
        <w:t xml:space="preserve"> </w:t>
      </w:r>
      <w:r w:rsidR="000C3929">
        <w:rPr>
          <w:rFonts w:ascii="Arial" w:hAnsi="Arial" w:cs="Arial"/>
          <w:color w:val="auto"/>
          <w:sz w:val="22"/>
          <w:szCs w:val="22"/>
          <w:lang w:val="en-GB"/>
        </w:rPr>
        <w:t xml:space="preserve"> </w:t>
      </w:r>
      <w:r w:rsidRPr="00E20984">
        <w:rPr>
          <w:rFonts w:ascii="Arial" w:hAnsi="Arial" w:cs="Arial"/>
          <w:color w:val="auto"/>
          <w:sz w:val="22"/>
          <w:szCs w:val="22"/>
          <w:lang w:val="en-GB"/>
        </w:rPr>
        <w:t xml:space="preserve"> </w:t>
      </w:r>
      <w:proofErr w:type="gramStart"/>
      <w:r w:rsidR="000A51EF" w:rsidRPr="00E20984">
        <w:rPr>
          <w:rFonts w:ascii="Arial" w:hAnsi="Arial" w:cs="Arial"/>
          <w:color w:val="auto"/>
          <w:sz w:val="22"/>
          <w:szCs w:val="22"/>
          <w:lang w:val="en-GB"/>
        </w:rPr>
        <w:t>the</w:t>
      </w:r>
      <w:proofErr w:type="gramEnd"/>
      <w:r w:rsidR="000A51EF" w:rsidRPr="00E20984">
        <w:rPr>
          <w:rFonts w:ascii="Arial" w:hAnsi="Arial" w:cs="Arial"/>
          <w:color w:val="auto"/>
          <w:sz w:val="22"/>
          <w:szCs w:val="22"/>
          <w:lang w:val="en-GB"/>
        </w:rPr>
        <w:t xml:space="preserve"> modelling of steam turbines and its control presumes constant vapour pressure in the inlet</w:t>
      </w:r>
      <w:r w:rsidRPr="00E20984">
        <w:rPr>
          <w:rFonts w:ascii="Arial" w:hAnsi="Arial" w:cs="Arial"/>
          <w:color w:val="auto"/>
          <w:sz w:val="22"/>
          <w:szCs w:val="22"/>
          <w:lang w:val="en-GB"/>
        </w:rPr>
        <w:t xml:space="preserve">. </w:t>
      </w:r>
      <w:r w:rsidR="002437D6" w:rsidRPr="00E20984">
        <w:rPr>
          <w:rFonts w:ascii="Arial" w:hAnsi="Arial" w:cs="Arial"/>
          <w:color w:val="auto"/>
          <w:sz w:val="22"/>
          <w:szCs w:val="22"/>
          <w:lang w:val="en-GB"/>
        </w:rPr>
        <w:t>It is not required to model the boiler and its control system in case it is not included in the model of the turbine and its speed controller</w:t>
      </w:r>
      <w:r w:rsidRPr="00E20984">
        <w:rPr>
          <w:rFonts w:ascii="Arial" w:hAnsi="Arial" w:cs="Arial"/>
          <w:color w:val="auto"/>
          <w:sz w:val="22"/>
          <w:szCs w:val="22"/>
          <w:lang w:val="en-GB"/>
        </w:rPr>
        <w:t xml:space="preserve">. </w:t>
      </w:r>
    </w:p>
    <w:p w14:paraId="0D69DCC0" w14:textId="7F0809A7" w:rsidR="00C37F53" w:rsidRPr="00E20984" w:rsidRDefault="00A21AC8"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5.8.8 </w:t>
      </w:r>
      <w:r w:rsidRPr="00E20984">
        <w:rPr>
          <w:rFonts w:ascii="Arial" w:hAnsi="Arial" w:cs="Arial"/>
          <w:color w:val="auto"/>
          <w:sz w:val="22"/>
          <w:szCs w:val="22"/>
          <w:lang w:val="en-GB"/>
        </w:rPr>
        <w:tab/>
      </w:r>
      <w:r w:rsidR="00B21A46" w:rsidRPr="00E20984">
        <w:rPr>
          <w:rFonts w:ascii="Arial" w:hAnsi="Arial" w:cs="Arial"/>
          <w:color w:val="auto"/>
          <w:sz w:val="22"/>
          <w:szCs w:val="22"/>
          <w:lang w:val="en-GB"/>
        </w:rPr>
        <w:t xml:space="preserve">In the case of production equipment consisting of wind </w:t>
      </w:r>
      <w:r w:rsidR="00190D7F" w:rsidRPr="00E20984">
        <w:rPr>
          <w:rFonts w:ascii="Arial" w:hAnsi="Arial" w:cs="Arial"/>
          <w:color w:val="auto"/>
          <w:sz w:val="22"/>
          <w:szCs w:val="22"/>
          <w:lang w:val="en-GB"/>
        </w:rPr>
        <w:t>turbine</w:t>
      </w:r>
      <w:r w:rsidR="00B21A46" w:rsidRPr="00E20984">
        <w:rPr>
          <w:rFonts w:ascii="Arial" w:hAnsi="Arial" w:cs="Arial"/>
          <w:color w:val="auto"/>
          <w:sz w:val="22"/>
          <w:szCs w:val="22"/>
          <w:lang w:val="en-GB"/>
        </w:rPr>
        <w:t xml:space="preserve">(s), the models describing its dynamic behaviour have to </w:t>
      </w:r>
      <w:proofErr w:type="gramStart"/>
      <w:r w:rsidR="00B21A46" w:rsidRPr="00E20984">
        <w:rPr>
          <w:rFonts w:ascii="Arial" w:hAnsi="Arial" w:cs="Arial"/>
          <w:color w:val="auto"/>
          <w:sz w:val="22"/>
          <w:szCs w:val="22"/>
          <w:lang w:val="en-GB"/>
        </w:rPr>
        <w:t>be presented</w:t>
      </w:r>
      <w:proofErr w:type="gramEnd"/>
      <w:r w:rsidR="00C37F53" w:rsidRPr="00E20984">
        <w:rPr>
          <w:rFonts w:ascii="Arial" w:hAnsi="Arial" w:cs="Arial"/>
          <w:color w:val="auto"/>
          <w:sz w:val="22"/>
          <w:szCs w:val="22"/>
          <w:lang w:val="en-GB"/>
        </w:rPr>
        <w:t xml:space="preserve">. </w:t>
      </w:r>
      <w:r w:rsidR="00112D15" w:rsidRPr="00E20984">
        <w:rPr>
          <w:rFonts w:ascii="Arial" w:hAnsi="Arial" w:cs="Arial"/>
          <w:color w:val="auto"/>
          <w:sz w:val="22"/>
          <w:szCs w:val="22"/>
          <w:lang w:val="en-GB"/>
        </w:rPr>
        <w:t xml:space="preserve">The model for wind </w:t>
      </w:r>
      <w:r w:rsidR="00190D7F" w:rsidRPr="00E20984">
        <w:rPr>
          <w:rFonts w:ascii="Arial" w:hAnsi="Arial" w:cs="Arial"/>
          <w:color w:val="auto"/>
          <w:sz w:val="22"/>
          <w:szCs w:val="22"/>
          <w:lang w:val="en-GB"/>
        </w:rPr>
        <w:t>turbine</w:t>
      </w:r>
      <w:r w:rsidR="00112D15" w:rsidRPr="00E20984">
        <w:rPr>
          <w:rFonts w:ascii="Arial" w:hAnsi="Arial" w:cs="Arial"/>
          <w:color w:val="auto"/>
          <w:sz w:val="22"/>
          <w:szCs w:val="22"/>
          <w:lang w:val="en-GB"/>
        </w:rPr>
        <w:t xml:space="preserve">(s) connected through converter has to include the converter and its control systems that describe its behaviour in regular and emergency system operation, </w:t>
      </w:r>
      <w:r w:rsidR="00964620" w:rsidRPr="00E20984">
        <w:rPr>
          <w:rFonts w:ascii="Arial" w:hAnsi="Arial" w:cs="Arial"/>
          <w:color w:val="auto"/>
          <w:sz w:val="22"/>
          <w:szCs w:val="22"/>
          <w:lang w:val="en-GB"/>
        </w:rPr>
        <w:t>including</w:t>
      </w:r>
      <w:r w:rsidR="00112D15" w:rsidRPr="00E20984">
        <w:rPr>
          <w:rFonts w:ascii="Arial" w:hAnsi="Arial" w:cs="Arial"/>
          <w:color w:val="auto"/>
          <w:sz w:val="22"/>
          <w:szCs w:val="22"/>
          <w:lang w:val="en-GB"/>
        </w:rPr>
        <w:t xml:space="preserve"> different functions of active power, reactive power and voltage control. </w:t>
      </w:r>
      <w:r w:rsidR="00404BB4" w:rsidRPr="00E20984">
        <w:rPr>
          <w:rFonts w:ascii="Arial" w:hAnsi="Arial" w:cs="Arial"/>
          <w:color w:val="auto"/>
          <w:sz w:val="22"/>
          <w:szCs w:val="22"/>
          <w:lang w:val="en-GB"/>
        </w:rPr>
        <w:t xml:space="preserve">In case of </w:t>
      </w:r>
      <w:r w:rsidR="00C37F53" w:rsidRPr="00E20984">
        <w:rPr>
          <w:rFonts w:ascii="Arial" w:hAnsi="Arial" w:cs="Arial"/>
          <w:color w:val="auto"/>
          <w:sz w:val="22"/>
          <w:szCs w:val="22"/>
          <w:lang w:val="en-GB"/>
        </w:rPr>
        <w:t xml:space="preserve">DFIG </w:t>
      </w:r>
      <w:r w:rsidR="00404BB4" w:rsidRPr="00E20984">
        <w:rPr>
          <w:rFonts w:ascii="Arial" w:hAnsi="Arial" w:cs="Arial"/>
          <w:color w:val="auto"/>
          <w:sz w:val="22"/>
          <w:szCs w:val="22"/>
          <w:lang w:val="en-GB"/>
        </w:rPr>
        <w:t xml:space="preserve">solutions in addition to converter and the control systems, the model has to include the generator model to </w:t>
      </w:r>
      <w:proofErr w:type="gramStart"/>
      <w:r w:rsidR="00404BB4" w:rsidRPr="00E20984">
        <w:rPr>
          <w:rFonts w:ascii="Arial" w:hAnsi="Arial" w:cs="Arial"/>
          <w:color w:val="auto"/>
          <w:sz w:val="22"/>
          <w:szCs w:val="22"/>
          <w:lang w:val="en-GB"/>
        </w:rPr>
        <w:t>be used</w:t>
      </w:r>
      <w:proofErr w:type="gramEnd"/>
      <w:r w:rsidR="00404BB4" w:rsidRPr="00E20984">
        <w:rPr>
          <w:rFonts w:ascii="Arial" w:hAnsi="Arial" w:cs="Arial"/>
          <w:color w:val="auto"/>
          <w:sz w:val="22"/>
          <w:szCs w:val="22"/>
          <w:lang w:val="en-GB"/>
        </w:rPr>
        <w:t xml:space="preserve">. </w:t>
      </w:r>
    </w:p>
    <w:p w14:paraId="31465D5C" w14:textId="7CCE5EAC" w:rsidR="00C37F53" w:rsidRPr="00E20984" w:rsidRDefault="00A21AC8"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5.8.9</w:t>
      </w:r>
      <w:r w:rsidRPr="00E20984">
        <w:rPr>
          <w:rFonts w:ascii="Arial" w:hAnsi="Arial" w:cs="Arial"/>
          <w:color w:val="auto"/>
          <w:sz w:val="22"/>
          <w:szCs w:val="22"/>
          <w:lang w:val="en-GB"/>
        </w:rPr>
        <w:tab/>
      </w:r>
      <w:r w:rsidR="009E40F4" w:rsidRPr="00E20984">
        <w:rPr>
          <w:rFonts w:ascii="Arial" w:hAnsi="Arial" w:cs="Arial"/>
          <w:color w:val="auto"/>
          <w:sz w:val="22"/>
          <w:szCs w:val="22"/>
          <w:lang w:val="en-GB"/>
        </w:rPr>
        <w:t xml:space="preserve">For all other production equipment connected through converter (solar panels, fuel cells, etc.) have to follow similar principles that has been described under the section for wind </w:t>
      </w:r>
      <w:r w:rsidR="00190D7F" w:rsidRPr="00E20984">
        <w:rPr>
          <w:rFonts w:ascii="Arial" w:hAnsi="Arial" w:cs="Arial"/>
          <w:color w:val="auto"/>
          <w:sz w:val="22"/>
          <w:szCs w:val="22"/>
          <w:lang w:val="en-GB"/>
        </w:rPr>
        <w:t>turbine</w:t>
      </w:r>
      <w:r w:rsidR="009E40F4" w:rsidRPr="00E20984">
        <w:rPr>
          <w:rFonts w:ascii="Arial" w:hAnsi="Arial" w:cs="Arial"/>
          <w:color w:val="auto"/>
          <w:sz w:val="22"/>
          <w:szCs w:val="22"/>
          <w:lang w:val="en-GB"/>
        </w:rPr>
        <w:t>s connected through converter.</w:t>
      </w:r>
      <w:r w:rsidR="00C37F53" w:rsidRPr="00E20984">
        <w:rPr>
          <w:rFonts w:ascii="Arial" w:hAnsi="Arial" w:cs="Arial"/>
          <w:color w:val="auto"/>
          <w:sz w:val="22"/>
          <w:szCs w:val="22"/>
          <w:lang w:val="en-GB"/>
        </w:rPr>
        <w:t xml:space="preserve"> </w:t>
      </w:r>
    </w:p>
    <w:p w14:paraId="73786152" w14:textId="77777777" w:rsidR="00C37F53" w:rsidRPr="00E20984" w:rsidRDefault="00A21AC8"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5.8.10 </w:t>
      </w:r>
      <w:r w:rsidRPr="00E20984">
        <w:rPr>
          <w:rFonts w:ascii="Arial" w:hAnsi="Arial" w:cs="Arial"/>
          <w:color w:val="auto"/>
          <w:sz w:val="22"/>
          <w:szCs w:val="22"/>
          <w:lang w:val="en-GB"/>
        </w:rPr>
        <w:tab/>
      </w:r>
      <w:proofErr w:type="gramStart"/>
      <w:r w:rsidR="00B359BC" w:rsidRPr="00E20984">
        <w:rPr>
          <w:rFonts w:ascii="Arial" w:hAnsi="Arial" w:cs="Arial"/>
          <w:color w:val="auto"/>
          <w:sz w:val="22"/>
          <w:szCs w:val="22"/>
          <w:lang w:val="en-GB"/>
        </w:rPr>
        <w:t>For</w:t>
      </w:r>
      <w:proofErr w:type="gramEnd"/>
      <w:r w:rsidR="00B359BC" w:rsidRPr="00E20984">
        <w:rPr>
          <w:rFonts w:ascii="Arial" w:hAnsi="Arial" w:cs="Arial"/>
          <w:color w:val="auto"/>
          <w:sz w:val="22"/>
          <w:szCs w:val="22"/>
          <w:lang w:val="en-GB"/>
        </w:rPr>
        <w:t xml:space="preserve"> the auxiliary loads of the electrical installation a description and types have to be presented, modelled </w:t>
      </w:r>
      <w:r w:rsidR="000755D4" w:rsidRPr="00E20984">
        <w:rPr>
          <w:rFonts w:ascii="Arial" w:hAnsi="Arial" w:cs="Arial"/>
          <w:color w:val="auto"/>
          <w:sz w:val="22"/>
          <w:szCs w:val="22"/>
          <w:lang w:val="en-GB"/>
        </w:rPr>
        <w:t xml:space="preserve">using </w:t>
      </w:r>
      <w:r w:rsidR="00B359BC" w:rsidRPr="00E20984">
        <w:rPr>
          <w:rFonts w:ascii="Arial" w:hAnsi="Arial" w:cs="Arial"/>
          <w:color w:val="auto"/>
          <w:sz w:val="22"/>
          <w:szCs w:val="22"/>
          <w:lang w:val="en-GB"/>
        </w:rPr>
        <w:t>relevant models.</w:t>
      </w:r>
      <w:r w:rsidR="00C37F53" w:rsidRPr="00E20984">
        <w:rPr>
          <w:rFonts w:ascii="Arial" w:hAnsi="Arial" w:cs="Arial"/>
          <w:color w:val="auto"/>
          <w:sz w:val="22"/>
          <w:szCs w:val="22"/>
          <w:lang w:val="en-GB"/>
        </w:rPr>
        <w:t xml:space="preserve"> </w:t>
      </w:r>
    </w:p>
    <w:p w14:paraId="6C3A6AE4" w14:textId="77777777" w:rsidR="00C37F53" w:rsidRPr="00E20984" w:rsidRDefault="00A21AC8"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5.8.11 </w:t>
      </w:r>
      <w:r w:rsidRPr="00E20984">
        <w:rPr>
          <w:rFonts w:ascii="Arial" w:hAnsi="Arial" w:cs="Arial"/>
          <w:color w:val="auto"/>
          <w:sz w:val="22"/>
          <w:szCs w:val="22"/>
          <w:lang w:val="en-GB"/>
        </w:rPr>
        <w:tab/>
      </w:r>
      <w:proofErr w:type="gramStart"/>
      <w:r w:rsidR="009875BA" w:rsidRPr="00E20984">
        <w:rPr>
          <w:rFonts w:ascii="Arial" w:hAnsi="Arial" w:cs="Arial"/>
          <w:color w:val="auto"/>
          <w:sz w:val="22"/>
          <w:szCs w:val="22"/>
          <w:lang w:val="en-GB"/>
        </w:rPr>
        <w:t>The</w:t>
      </w:r>
      <w:proofErr w:type="gramEnd"/>
      <w:r w:rsidR="009875BA" w:rsidRPr="00E20984">
        <w:rPr>
          <w:rFonts w:ascii="Arial" w:hAnsi="Arial" w:cs="Arial"/>
          <w:color w:val="auto"/>
          <w:sz w:val="22"/>
          <w:szCs w:val="22"/>
          <w:lang w:val="en-GB"/>
        </w:rPr>
        <w:t xml:space="preserve"> presented model should enable to adjust at least these main control settings that can be changed or activated through local user interface or distant control system (e.g. SCADA).</w:t>
      </w:r>
    </w:p>
    <w:p w14:paraId="1823A072" w14:textId="77777777"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5.9 </w:t>
      </w:r>
      <w:r w:rsidR="00A21AC8" w:rsidRPr="00E20984">
        <w:rPr>
          <w:rFonts w:ascii="Arial" w:hAnsi="Arial" w:cs="Arial"/>
          <w:color w:val="auto"/>
          <w:sz w:val="22"/>
          <w:szCs w:val="22"/>
          <w:lang w:val="en-GB"/>
        </w:rPr>
        <w:tab/>
      </w:r>
      <w:r w:rsidR="009875BA" w:rsidRPr="00E20984">
        <w:rPr>
          <w:rFonts w:ascii="Arial" w:hAnsi="Arial" w:cs="Arial"/>
          <w:color w:val="auto"/>
          <w:sz w:val="22"/>
          <w:szCs w:val="22"/>
          <w:lang w:val="en-GB"/>
        </w:rPr>
        <w:t>Electromagnetic processes of the power system</w:t>
      </w:r>
      <w:r w:rsidRPr="00E20984">
        <w:rPr>
          <w:rFonts w:ascii="Arial" w:hAnsi="Arial" w:cs="Arial"/>
          <w:color w:val="auto"/>
          <w:sz w:val="22"/>
          <w:szCs w:val="22"/>
          <w:lang w:val="en-GB"/>
        </w:rPr>
        <w:t xml:space="preserve"> </w:t>
      </w:r>
    </w:p>
    <w:p w14:paraId="29CEF362" w14:textId="45B3C43C" w:rsidR="00C37F53" w:rsidRPr="00E20984" w:rsidRDefault="00A21AC8"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5.9.1 </w:t>
      </w:r>
      <w:r w:rsidRPr="00E20984">
        <w:rPr>
          <w:rFonts w:ascii="Arial" w:hAnsi="Arial" w:cs="Arial"/>
          <w:color w:val="auto"/>
          <w:sz w:val="22"/>
          <w:szCs w:val="22"/>
          <w:lang w:val="en-GB"/>
        </w:rPr>
        <w:tab/>
      </w:r>
      <w:r w:rsidR="007D2C4A" w:rsidRPr="00E20984">
        <w:rPr>
          <w:rFonts w:ascii="Arial" w:hAnsi="Arial" w:cs="Arial"/>
          <w:color w:val="auto"/>
          <w:sz w:val="22"/>
          <w:szCs w:val="22"/>
          <w:lang w:val="en-GB"/>
        </w:rPr>
        <w:t xml:space="preserve">Electromagnetic transient processes are processes that last </w:t>
      </w:r>
      <w:r w:rsidR="008518EF" w:rsidRPr="00E20984">
        <w:rPr>
          <w:rFonts w:ascii="Arial" w:hAnsi="Arial" w:cs="Arial"/>
          <w:color w:val="auto"/>
          <w:sz w:val="22"/>
          <w:szCs w:val="22"/>
          <w:lang w:val="en-GB"/>
        </w:rPr>
        <w:t>from</w:t>
      </w:r>
      <w:r w:rsidR="007D2C4A" w:rsidRPr="00E20984">
        <w:rPr>
          <w:rFonts w:ascii="Arial" w:hAnsi="Arial" w:cs="Arial"/>
          <w:color w:val="auto"/>
          <w:sz w:val="22"/>
          <w:szCs w:val="22"/>
          <w:lang w:val="en-GB"/>
        </w:rPr>
        <w:t xml:space="preserve"> microsecond</w:t>
      </w:r>
      <w:r w:rsidR="008518EF" w:rsidRPr="00E20984">
        <w:rPr>
          <w:rFonts w:ascii="Arial" w:hAnsi="Arial" w:cs="Arial"/>
          <w:color w:val="auto"/>
          <w:sz w:val="22"/>
          <w:szCs w:val="22"/>
          <w:lang w:val="en-GB"/>
        </w:rPr>
        <w:t xml:space="preserve"> (overvoltage) to second (</w:t>
      </w:r>
      <w:proofErr w:type="spellStart"/>
      <w:r w:rsidR="008518EF" w:rsidRPr="00E20984">
        <w:rPr>
          <w:rFonts w:ascii="Arial" w:hAnsi="Arial" w:cs="Arial"/>
          <w:color w:val="auto"/>
          <w:sz w:val="22"/>
          <w:szCs w:val="22"/>
          <w:lang w:val="en-GB"/>
        </w:rPr>
        <w:t>subsynchronous</w:t>
      </w:r>
      <w:proofErr w:type="spellEnd"/>
      <w:r w:rsidR="008518EF" w:rsidRPr="00E20984">
        <w:rPr>
          <w:rFonts w:ascii="Arial" w:hAnsi="Arial" w:cs="Arial"/>
          <w:color w:val="auto"/>
          <w:sz w:val="22"/>
          <w:szCs w:val="22"/>
          <w:lang w:val="en-GB"/>
        </w:rPr>
        <w:t xml:space="preserve"> resonance, relay protection</w:t>
      </w:r>
      <w:r w:rsidR="00C37F53" w:rsidRPr="00E20984">
        <w:rPr>
          <w:rFonts w:ascii="Arial" w:hAnsi="Arial" w:cs="Arial"/>
          <w:color w:val="auto"/>
          <w:sz w:val="22"/>
          <w:szCs w:val="22"/>
          <w:lang w:val="en-GB"/>
        </w:rPr>
        <w:t xml:space="preserve">). </w:t>
      </w:r>
      <w:r w:rsidR="008518EF" w:rsidRPr="00E20984">
        <w:rPr>
          <w:rFonts w:ascii="Arial" w:hAnsi="Arial" w:cs="Arial"/>
          <w:color w:val="auto"/>
          <w:sz w:val="22"/>
          <w:szCs w:val="22"/>
          <w:lang w:val="en-GB"/>
        </w:rPr>
        <w:t xml:space="preserve">Relevant models have to </w:t>
      </w:r>
      <w:proofErr w:type="gramStart"/>
      <w:r w:rsidR="008518EF" w:rsidRPr="00E20984">
        <w:rPr>
          <w:rFonts w:ascii="Arial" w:hAnsi="Arial" w:cs="Arial"/>
          <w:color w:val="auto"/>
          <w:sz w:val="22"/>
          <w:szCs w:val="22"/>
          <w:lang w:val="en-GB"/>
        </w:rPr>
        <w:t>be used</w:t>
      </w:r>
      <w:proofErr w:type="gramEnd"/>
      <w:r w:rsidR="008518EF" w:rsidRPr="00E20984">
        <w:rPr>
          <w:rFonts w:ascii="Arial" w:hAnsi="Arial" w:cs="Arial"/>
          <w:color w:val="auto"/>
          <w:sz w:val="22"/>
          <w:szCs w:val="22"/>
          <w:lang w:val="en-GB"/>
        </w:rPr>
        <w:t xml:space="preserve"> for modelling and evaluating these processes and their specific features and principles have to be used for the </w:t>
      </w:r>
      <w:r w:rsidR="00964620" w:rsidRPr="00E20984">
        <w:rPr>
          <w:rFonts w:ascii="Arial" w:hAnsi="Arial" w:cs="Arial"/>
          <w:color w:val="auto"/>
          <w:sz w:val="22"/>
          <w:szCs w:val="22"/>
          <w:lang w:val="en-GB"/>
        </w:rPr>
        <w:t>compilation</w:t>
      </w:r>
      <w:r w:rsidR="008518EF" w:rsidRPr="00E20984">
        <w:rPr>
          <w:rFonts w:ascii="Arial" w:hAnsi="Arial" w:cs="Arial"/>
          <w:color w:val="auto"/>
          <w:sz w:val="22"/>
          <w:szCs w:val="22"/>
          <w:lang w:val="en-GB"/>
        </w:rPr>
        <w:t xml:space="preserve"> of these models. The </w:t>
      </w:r>
      <w:r w:rsidR="006E0090" w:rsidRPr="005D4C22">
        <w:rPr>
          <w:rFonts w:ascii="Arial" w:hAnsi="Arial" w:cs="Arial"/>
          <w:color w:val="auto"/>
          <w:sz w:val="22"/>
          <w:szCs w:val="22"/>
          <w:lang w:val="en-GB"/>
        </w:rPr>
        <w:t>TSO</w:t>
      </w:r>
      <w:r w:rsidR="008518EF" w:rsidRPr="00E20984">
        <w:rPr>
          <w:rFonts w:ascii="Arial" w:hAnsi="Arial" w:cs="Arial"/>
          <w:color w:val="auto"/>
          <w:sz w:val="22"/>
          <w:szCs w:val="22"/>
          <w:lang w:val="en-GB"/>
        </w:rPr>
        <w:t xml:space="preserve"> uses network </w:t>
      </w:r>
      <w:r w:rsidR="00964620" w:rsidRPr="00E20984">
        <w:rPr>
          <w:rFonts w:ascii="Arial" w:hAnsi="Arial" w:cs="Arial"/>
          <w:color w:val="auto"/>
          <w:sz w:val="22"/>
          <w:szCs w:val="22"/>
          <w:lang w:val="en-GB"/>
        </w:rPr>
        <w:t>software</w:t>
      </w:r>
      <w:r w:rsidR="008518EF" w:rsidRPr="00E20984">
        <w:rPr>
          <w:rFonts w:ascii="Arial" w:hAnsi="Arial" w:cs="Arial"/>
          <w:color w:val="auto"/>
          <w:sz w:val="22"/>
          <w:szCs w:val="22"/>
          <w:lang w:val="en-GB"/>
        </w:rPr>
        <w:t xml:space="preserve"> PSCAD for modelling these type of processes.</w:t>
      </w:r>
      <w:r w:rsidR="00C37F53" w:rsidRPr="00E20984">
        <w:rPr>
          <w:rFonts w:ascii="Arial" w:hAnsi="Arial" w:cs="Arial"/>
          <w:color w:val="auto"/>
          <w:sz w:val="22"/>
          <w:szCs w:val="22"/>
          <w:lang w:val="en-GB"/>
        </w:rPr>
        <w:t xml:space="preserve"> </w:t>
      </w:r>
    </w:p>
    <w:p w14:paraId="3ED1C471" w14:textId="5283E151" w:rsidR="00C37F53" w:rsidRPr="00C35E60" w:rsidRDefault="00A21AC8"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5.9.2 </w:t>
      </w:r>
      <w:r w:rsidRPr="00E20984">
        <w:rPr>
          <w:rFonts w:ascii="Arial" w:hAnsi="Arial" w:cs="Arial"/>
          <w:color w:val="auto"/>
          <w:sz w:val="22"/>
          <w:szCs w:val="22"/>
          <w:lang w:val="en-GB"/>
        </w:rPr>
        <w:tab/>
      </w:r>
      <w:proofErr w:type="gramStart"/>
      <w:r w:rsidR="008518EF" w:rsidRPr="00E20984">
        <w:rPr>
          <w:rFonts w:ascii="Arial" w:hAnsi="Arial" w:cs="Arial"/>
          <w:color w:val="auto"/>
          <w:sz w:val="22"/>
          <w:szCs w:val="22"/>
          <w:lang w:val="en-GB"/>
        </w:rPr>
        <w:t>The</w:t>
      </w:r>
      <w:proofErr w:type="gramEnd"/>
      <w:r w:rsidR="008518EF" w:rsidRPr="00E20984">
        <w:rPr>
          <w:rFonts w:ascii="Arial" w:hAnsi="Arial" w:cs="Arial"/>
          <w:color w:val="auto"/>
          <w:sz w:val="22"/>
          <w:szCs w:val="22"/>
          <w:lang w:val="en-GB"/>
        </w:rPr>
        <w:t xml:space="preserve"> most important investigation objects are connected with the interaction of resonances and control functions caused by power quality, isolation coordination and harmonics and issues connected with relay protection and automatics. In addition, the models </w:t>
      </w:r>
      <w:proofErr w:type="gramStart"/>
      <w:r w:rsidR="008518EF" w:rsidRPr="00E20984">
        <w:rPr>
          <w:rFonts w:ascii="Arial" w:hAnsi="Arial" w:cs="Arial"/>
          <w:color w:val="auto"/>
          <w:sz w:val="22"/>
          <w:szCs w:val="22"/>
          <w:lang w:val="en-GB"/>
        </w:rPr>
        <w:t>are used</w:t>
      </w:r>
      <w:proofErr w:type="gramEnd"/>
      <w:r w:rsidR="008518EF" w:rsidRPr="00E20984">
        <w:rPr>
          <w:rFonts w:ascii="Arial" w:hAnsi="Arial" w:cs="Arial"/>
          <w:color w:val="auto"/>
          <w:sz w:val="22"/>
          <w:szCs w:val="22"/>
          <w:lang w:val="en-GB"/>
        </w:rPr>
        <w:t xml:space="preserve"> for </w:t>
      </w:r>
      <w:r w:rsidR="0054694D" w:rsidRPr="00E20984">
        <w:rPr>
          <w:rFonts w:ascii="Arial" w:hAnsi="Arial" w:cs="Arial"/>
          <w:color w:val="auto"/>
          <w:sz w:val="22"/>
          <w:szCs w:val="22"/>
          <w:lang w:val="en-GB"/>
        </w:rPr>
        <w:t xml:space="preserve">studying </w:t>
      </w:r>
      <w:r w:rsidR="008518EF" w:rsidRPr="00E20984">
        <w:rPr>
          <w:rFonts w:ascii="Arial" w:hAnsi="Arial" w:cs="Arial"/>
          <w:color w:val="auto"/>
          <w:sz w:val="22"/>
          <w:szCs w:val="22"/>
          <w:lang w:val="en-GB"/>
        </w:rPr>
        <w:t>all possible interactions</w:t>
      </w:r>
      <w:r w:rsidR="0054694D" w:rsidRPr="00E20984">
        <w:rPr>
          <w:rFonts w:ascii="Arial" w:hAnsi="Arial" w:cs="Arial"/>
          <w:color w:val="auto"/>
          <w:sz w:val="22"/>
          <w:szCs w:val="22"/>
          <w:lang w:val="en-GB"/>
        </w:rPr>
        <w:t xml:space="preserve"> that can arise between the electrical installation to be connected and other installa</w:t>
      </w:r>
      <w:r w:rsidR="00BB6FCC" w:rsidRPr="00E20984">
        <w:rPr>
          <w:rFonts w:ascii="Arial" w:hAnsi="Arial" w:cs="Arial"/>
          <w:color w:val="auto"/>
          <w:sz w:val="22"/>
          <w:szCs w:val="22"/>
          <w:lang w:val="en-GB"/>
        </w:rPr>
        <w:t xml:space="preserve">tions connected to the network, i.e. interactions </w:t>
      </w:r>
      <w:r w:rsidR="00F57E3E" w:rsidRPr="00E20984">
        <w:rPr>
          <w:rFonts w:ascii="Arial" w:hAnsi="Arial" w:cs="Arial"/>
          <w:color w:val="auto"/>
          <w:sz w:val="22"/>
          <w:szCs w:val="22"/>
          <w:lang w:val="en-GB"/>
        </w:rPr>
        <w:t xml:space="preserve">of FACTS equipment and direct current connections, production equipment connected through inverter </w:t>
      </w:r>
      <w:r w:rsidR="00C37F53" w:rsidRPr="00E20984">
        <w:rPr>
          <w:rFonts w:ascii="Arial" w:hAnsi="Arial" w:cs="Arial"/>
          <w:color w:val="auto"/>
          <w:sz w:val="22"/>
          <w:szCs w:val="22"/>
          <w:lang w:val="en-GB"/>
        </w:rPr>
        <w:t>(</w:t>
      </w:r>
      <w:r w:rsidR="00F57E3E" w:rsidRPr="00E20984">
        <w:rPr>
          <w:rFonts w:ascii="Arial" w:hAnsi="Arial" w:cs="Arial"/>
          <w:color w:val="auto"/>
          <w:sz w:val="22"/>
          <w:szCs w:val="22"/>
          <w:lang w:val="en-GB"/>
        </w:rPr>
        <w:t xml:space="preserve">wind and/or solar power station), etc. </w:t>
      </w:r>
      <w:r w:rsidR="00C37F53" w:rsidRPr="00E20984">
        <w:rPr>
          <w:rFonts w:ascii="Arial" w:hAnsi="Arial" w:cs="Arial"/>
          <w:color w:val="auto"/>
          <w:sz w:val="22"/>
          <w:szCs w:val="22"/>
          <w:lang w:val="en-GB"/>
        </w:rPr>
        <w:t xml:space="preserve"> </w:t>
      </w:r>
    </w:p>
    <w:p w14:paraId="1069F480" w14:textId="77777777" w:rsidR="00C37F53" w:rsidRPr="00E20984" w:rsidRDefault="00442389"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5.9.3 </w:t>
      </w:r>
      <w:r w:rsidRPr="00E20984">
        <w:rPr>
          <w:rFonts w:ascii="Arial" w:hAnsi="Arial" w:cs="Arial"/>
          <w:color w:val="auto"/>
          <w:sz w:val="22"/>
          <w:szCs w:val="22"/>
          <w:lang w:val="en-GB"/>
        </w:rPr>
        <w:tab/>
      </w:r>
      <w:r w:rsidR="00A13434" w:rsidRPr="00E20984">
        <w:rPr>
          <w:rFonts w:ascii="Arial" w:hAnsi="Arial" w:cs="Arial"/>
          <w:color w:val="auto"/>
          <w:sz w:val="22"/>
          <w:szCs w:val="22"/>
          <w:lang w:val="en-GB"/>
        </w:rPr>
        <w:t xml:space="preserve">The models composed using </w:t>
      </w:r>
      <w:r w:rsidR="00C37F53" w:rsidRPr="00E20984">
        <w:rPr>
          <w:rFonts w:ascii="Arial" w:hAnsi="Arial" w:cs="Arial"/>
          <w:color w:val="auto"/>
          <w:sz w:val="22"/>
          <w:szCs w:val="22"/>
          <w:lang w:val="en-GB"/>
        </w:rPr>
        <w:t xml:space="preserve">PSCAD </w:t>
      </w:r>
      <w:r w:rsidR="00A13434" w:rsidRPr="00E20984">
        <w:rPr>
          <w:rFonts w:ascii="Arial" w:hAnsi="Arial" w:cs="Arial"/>
          <w:color w:val="auto"/>
          <w:sz w:val="22"/>
          <w:szCs w:val="22"/>
          <w:lang w:val="en-GB"/>
        </w:rPr>
        <w:t xml:space="preserve">software have to reflect the characteristics of the electrical installation according to the planned usage area. All elements of the installation, their control and protection systems have to be modelled in the model (e. g. frequency control, active and reactive power control, voltage control, etc.) and it should be possible to directly change the controllable values </w:t>
      </w:r>
      <w:r w:rsidR="00C37F53" w:rsidRPr="00E20984">
        <w:rPr>
          <w:rFonts w:ascii="Arial" w:hAnsi="Arial" w:cs="Arial"/>
          <w:color w:val="auto"/>
          <w:sz w:val="22"/>
          <w:szCs w:val="22"/>
          <w:lang w:val="en-GB"/>
        </w:rPr>
        <w:t>(</w:t>
      </w:r>
      <w:r w:rsidR="00A13434" w:rsidRPr="00E20984">
        <w:rPr>
          <w:rFonts w:ascii="Arial" w:hAnsi="Arial" w:cs="Arial"/>
          <w:color w:val="auto"/>
          <w:sz w:val="22"/>
          <w:szCs w:val="22"/>
          <w:lang w:val="en-GB"/>
        </w:rPr>
        <w:t>e g. front page or a special module should present all controllable values</w:t>
      </w:r>
      <w:r w:rsidR="00C37F53" w:rsidRPr="00E20984">
        <w:rPr>
          <w:rFonts w:ascii="Arial" w:hAnsi="Arial" w:cs="Arial"/>
          <w:color w:val="auto"/>
          <w:sz w:val="22"/>
          <w:szCs w:val="22"/>
          <w:lang w:val="en-GB"/>
        </w:rPr>
        <w:t xml:space="preserve">). </w:t>
      </w:r>
    </w:p>
    <w:p w14:paraId="4BD596FC" w14:textId="1C7BFDB8" w:rsidR="00C37F53" w:rsidRPr="00E20984" w:rsidRDefault="00442389"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5.9.4 </w:t>
      </w:r>
      <w:r w:rsidRPr="00E20984">
        <w:rPr>
          <w:rFonts w:ascii="Arial" w:hAnsi="Arial" w:cs="Arial"/>
          <w:color w:val="auto"/>
          <w:sz w:val="22"/>
          <w:szCs w:val="22"/>
          <w:lang w:val="en-GB"/>
        </w:rPr>
        <w:tab/>
      </w:r>
      <w:r w:rsidR="00C9123A" w:rsidRPr="00E20984">
        <w:rPr>
          <w:rFonts w:ascii="Arial" w:hAnsi="Arial" w:cs="Arial"/>
          <w:color w:val="auto"/>
          <w:sz w:val="22"/>
          <w:szCs w:val="22"/>
          <w:lang w:val="en-GB"/>
        </w:rPr>
        <w:t xml:space="preserve">In </w:t>
      </w:r>
      <w:r w:rsidR="00C37F53" w:rsidRPr="00E20984">
        <w:rPr>
          <w:rFonts w:ascii="Arial" w:hAnsi="Arial" w:cs="Arial"/>
          <w:color w:val="auto"/>
          <w:sz w:val="22"/>
          <w:szCs w:val="22"/>
          <w:lang w:val="en-GB"/>
        </w:rPr>
        <w:t xml:space="preserve">PSCAD </w:t>
      </w:r>
      <w:r w:rsidR="00C9123A" w:rsidRPr="00E20984">
        <w:rPr>
          <w:rFonts w:ascii="Arial" w:hAnsi="Arial" w:cs="Arial"/>
          <w:color w:val="auto"/>
          <w:sz w:val="22"/>
          <w:szCs w:val="22"/>
          <w:lang w:val="en-GB"/>
        </w:rPr>
        <w:t xml:space="preserve">model composition it is preferable to use the </w:t>
      </w:r>
      <w:proofErr w:type="gramStart"/>
      <w:r w:rsidR="00C9123A" w:rsidRPr="00E20984">
        <w:rPr>
          <w:rFonts w:ascii="Arial" w:hAnsi="Arial" w:cs="Arial"/>
          <w:color w:val="auto"/>
          <w:sz w:val="22"/>
          <w:szCs w:val="22"/>
          <w:lang w:val="en-GB"/>
        </w:rPr>
        <w:t>module based</w:t>
      </w:r>
      <w:proofErr w:type="gramEnd"/>
      <w:r w:rsidR="00C9123A" w:rsidRPr="00E20984">
        <w:rPr>
          <w:rFonts w:ascii="Arial" w:hAnsi="Arial" w:cs="Arial"/>
          <w:color w:val="auto"/>
          <w:sz w:val="22"/>
          <w:szCs w:val="22"/>
          <w:lang w:val="en-GB"/>
        </w:rPr>
        <w:t xml:space="preserve"> approach, where every control function and installation component is modelled in a separate module. This provides a better overview of the model and it </w:t>
      </w:r>
      <w:proofErr w:type="gramStart"/>
      <w:r w:rsidR="00C9123A" w:rsidRPr="00E20984">
        <w:rPr>
          <w:rFonts w:ascii="Arial" w:hAnsi="Arial" w:cs="Arial"/>
          <w:color w:val="auto"/>
          <w:sz w:val="22"/>
          <w:szCs w:val="22"/>
          <w:lang w:val="en-GB"/>
        </w:rPr>
        <w:t>can be more easily connected</w:t>
      </w:r>
      <w:proofErr w:type="gramEnd"/>
      <w:r w:rsidR="00C9123A" w:rsidRPr="00E20984">
        <w:rPr>
          <w:rFonts w:ascii="Arial" w:hAnsi="Arial" w:cs="Arial"/>
          <w:color w:val="auto"/>
          <w:sz w:val="22"/>
          <w:szCs w:val="22"/>
          <w:lang w:val="en-GB"/>
        </w:rPr>
        <w:t xml:space="preserve"> with the </w:t>
      </w:r>
      <w:r w:rsidR="006E0090" w:rsidRPr="005D4C22">
        <w:rPr>
          <w:rFonts w:ascii="Arial" w:hAnsi="Arial" w:cs="Arial"/>
          <w:color w:val="auto"/>
          <w:sz w:val="22"/>
          <w:szCs w:val="22"/>
          <w:lang w:val="en-GB"/>
        </w:rPr>
        <w:t>TSO</w:t>
      </w:r>
      <w:r w:rsidR="00C9123A" w:rsidRPr="00E20984">
        <w:rPr>
          <w:rFonts w:ascii="Arial" w:hAnsi="Arial" w:cs="Arial"/>
          <w:color w:val="auto"/>
          <w:sz w:val="22"/>
          <w:szCs w:val="22"/>
          <w:lang w:val="en-GB"/>
        </w:rPr>
        <w:t xml:space="preserve">’s own model. </w:t>
      </w:r>
      <w:r w:rsidR="00B80D15" w:rsidRPr="00E20984">
        <w:rPr>
          <w:rFonts w:ascii="Arial" w:hAnsi="Arial" w:cs="Arial"/>
          <w:color w:val="auto"/>
          <w:sz w:val="22"/>
          <w:szCs w:val="22"/>
          <w:lang w:val="en-GB"/>
        </w:rPr>
        <w:t>The front page of the model should be the module of the installation and it should include all necessary parts and elements</w:t>
      </w:r>
      <w:r w:rsidR="00C37F53" w:rsidRPr="00E20984">
        <w:rPr>
          <w:rFonts w:ascii="Arial" w:hAnsi="Arial" w:cs="Arial"/>
          <w:color w:val="auto"/>
          <w:sz w:val="22"/>
          <w:szCs w:val="22"/>
          <w:lang w:val="en-GB"/>
        </w:rPr>
        <w:t xml:space="preserve">. </w:t>
      </w:r>
    </w:p>
    <w:p w14:paraId="5C0E1C22" w14:textId="21D5F9B3" w:rsidR="00C37F53" w:rsidRPr="00E20984" w:rsidRDefault="00442389"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5.9.5 </w:t>
      </w:r>
      <w:r w:rsidRPr="00E20984">
        <w:rPr>
          <w:rFonts w:ascii="Arial" w:hAnsi="Arial" w:cs="Arial"/>
          <w:color w:val="auto"/>
          <w:sz w:val="22"/>
          <w:szCs w:val="22"/>
          <w:lang w:val="en-GB"/>
        </w:rPr>
        <w:tab/>
      </w:r>
      <w:r w:rsidR="00723F01" w:rsidRPr="00E20984">
        <w:rPr>
          <w:rFonts w:ascii="Arial" w:hAnsi="Arial" w:cs="Arial"/>
          <w:color w:val="auto"/>
          <w:sz w:val="22"/>
          <w:szCs w:val="22"/>
          <w:lang w:val="en-GB"/>
        </w:rPr>
        <w:t xml:space="preserve">In the composition of the model, the software version agreed with the </w:t>
      </w:r>
      <w:r w:rsidR="006E0090" w:rsidRPr="005D4C22">
        <w:rPr>
          <w:rFonts w:ascii="Arial" w:hAnsi="Arial" w:cs="Arial"/>
          <w:color w:val="auto"/>
          <w:sz w:val="22"/>
          <w:szCs w:val="22"/>
          <w:lang w:val="en-GB"/>
        </w:rPr>
        <w:t>TSO</w:t>
      </w:r>
      <w:r w:rsidR="00723F01" w:rsidRPr="00E20984">
        <w:rPr>
          <w:rFonts w:ascii="Arial" w:hAnsi="Arial" w:cs="Arial"/>
          <w:color w:val="auto"/>
          <w:sz w:val="22"/>
          <w:szCs w:val="22"/>
          <w:lang w:val="en-GB"/>
        </w:rPr>
        <w:t xml:space="preserve"> in the connecting contract has to </w:t>
      </w:r>
      <w:proofErr w:type="gramStart"/>
      <w:r w:rsidR="00723F01" w:rsidRPr="00E20984">
        <w:rPr>
          <w:rFonts w:ascii="Arial" w:hAnsi="Arial" w:cs="Arial"/>
          <w:color w:val="auto"/>
          <w:sz w:val="22"/>
          <w:szCs w:val="22"/>
          <w:lang w:val="en-GB"/>
        </w:rPr>
        <w:t>be used</w:t>
      </w:r>
      <w:proofErr w:type="gramEnd"/>
      <w:r w:rsidR="00723F01" w:rsidRPr="00E20984">
        <w:rPr>
          <w:rFonts w:ascii="Arial" w:hAnsi="Arial" w:cs="Arial"/>
          <w:color w:val="auto"/>
          <w:sz w:val="22"/>
          <w:szCs w:val="22"/>
          <w:lang w:val="en-GB"/>
        </w:rPr>
        <w:t xml:space="preserve">. The </w:t>
      </w:r>
      <w:r w:rsidR="006E0090" w:rsidRPr="005D4C22">
        <w:rPr>
          <w:rFonts w:ascii="Arial" w:hAnsi="Arial" w:cs="Arial"/>
          <w:color w:val="auto"/>
          <w:sz w:val="22"/>
          <w:szCs w:val="22"/>
          <w:lang w:val="en-GB"/>
        </w:rPr>
        <w:t>TSO</w:t>
      </w:r>
      <w:r w:rsidR="00723F01" w:rsidRPr="00E20984">
        <w:rPr>
          <w:rFonts w:ascii="Arial" w:hAnsi="Arial" w:cs="Arial"/>
          <w:color w:val="auto"/>
          <w:sz w:val="22"/>
          <w:szCs w:val="22"/>
          <w:lang w:val="en-GB"/>
        </w:rPr>
        <w:t xml:space="preserve"> has to </w:t>
      </w:r>
      <w:proofErr w:type="gramStart"/>
      <w:r w:rsidR="00723F01" w:rsidRPr="00E20984">
        <w:rPr>
          <w:rFonts w:ascii="Arial" w:hAnsi="Arial" w:cs="Arial"/>
          <w:color w:val="auto"/>
          <w:sz w:val="22"/>
          <w:szCs w:val="22"/>
          <w:lang w:val="en-GB"/>
        </w:rPr>
        <w:t>be consulted</w:t>
      </w:r>
      <w:proofErr w:type="gramEnd"/>
      <w:r w:rsidR="00723F01" w:rsidRPr="00E20984">
        <w:rPr>
          <w:rFonts w:ascii="Arial" w:hAnsi="Arial" w:cs="Arial"/>
          <w:color w:val="auto"/>
          <w:sz w:val="22"/>
          <w:szCs w:val="22"/>
          <w:lang w:val="en-GB"/>
        </w:rPr>
        <w:t xml:space="preserve"> before starting to compose the initial model</w:t>
      </w:r>
      <w:r w:rsidR="00C37F53" w:rsidRPr="00E20984">
        <w:rPr>
          <w:rFonts w:ascii="Arial" w:hAnsi="Arial" w:cs="Arial"/>
          <w:color w:val="auto"/>
          <w:sz w:val="22"/>
          <w:szCs w:val="22"/>
          <w:lang w:val="en-GB"/>
        </w:rPr>
        <w:t xml:space="preserve">. </w:t>
      </w:r>
    </w:p>
    <w:p w14:paraId="245A3558" w14:textId="7D7F78D4" w:rsidR="00C37F53" w:rsidRPr="00E20984" w:rsidRDefault="00C37F53" w:rsidP="00670CBB">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5.10</w:t>
      </w:r>
      <w:proofErr w:type="gramEnd"/>
      <w:r w:rsidRPr="00E20984">
        <w:rPr>
          <w:rFonts w:ascii="Arial" w:hAnsi="Arial" w:cs="Arial"/>
          <w:color w:val="auto"/>
          <w:sz w:val="22"/>
          <w:szCs w:val="22"/>
          <w:lang w:val="en-GB"/>
        </w:rPr>
        <w:t xml:space="preserve"> </w:t>
      </w:r>
      <w:r w:rsidR="00442389" w:rsidRPr="00E20984">
        <w:rPr>
          <w:rFonts w:ascii="Arial" w:hAnsi="Arial" w:cs="Arial"/>
          <w:color w:val="auto"/>
          <w:sz w:val="22"/>
          <w:szCs w:val="22"/>
          <w:lang w:val="en-GB"/>
        </w:rPr>
        <w:tab/>
      </w:r>
      <w:r w:rsidR="00BA69A4" w:rsidRPr="00E20984">
        <w:rPr>
          <w:rFonts w:ascii="Arial" w:hAnsi="Arial" w:cs="Arial"/>
          <w:color w:val="auto"/>
          <w:sz w:val="22"/>
          <w:szCs w:val="22"/>
          <w:lang w:val="en-GB"/>
        </w:rPr>
        <w:t>Modelling and analysis of torsion</w:t>
      </w:r>
      <w:r w:rsidR="007248F7" w:rsidRPr="00E20984">
        <w:rPr>
          <w:rFonts w:ascii="Arial" w:hAnsi="Arial" w:cs="Arial"/>
          <w:color w:val="auto"/>
          <w:sz w:val="22"/>
          <w:szCs w:val="22"/>
          <w:lang w:val="en-GB"/>
        </w:rPr>
        <w:t>al</w:t>
      </w:r>
      <w:r w:rsidR="00BA69A4" w:rsidRPr="00E20984">
        <w:rPr>
          <w:rFonts w:ascii="Arial" w:hAnsi="Arial" w:cs="Arial"/>
          <w:color w:val="auto"/>
          <w:sz w:val="22"/>
          <w:szCs w:val="22"/>
          <w:lang w:val="en-GB"/>
        </w:rPr>
        <w:t xml:space="preserve"> oscillations</w:t>
      </w:r>
      <w:r w:rsidRPr="00E20984">
        <w:rPr>
          <w:rFonts w:ascii="Arial" w:hAnsi="Arial" w:cs="Arial"/>
          <w:color w:val="auto"/>
          <w:sz w:val="22"/>
          <w:szCs w:val="22"/>
          <w:lang w:val="en-GB"/>
        </w:rPr>
        <w:t xml:space="preserve"> </w:t>
      </w:r>
    </w:p>
    <w:p w14:paraId="33BD4783" w14:textId="28D901A6" w:rsidR="00C37F53" w:rsidRPr="00E20984" w:rsidRDefault="00442389"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5.10.1 </w:t>
      </w:r>
      <w:r w:rsidRPr="00E20984">
        <w:rPr>
          <w:rFonts w:ascii="Arial" w:hAnsi="Arial" w:cs="Arial"/>
          <w:color w:val="auto"/>
          <w:sz w:val="22"/>
          <w:szCs w:val="22"/>
          <w:lang w:val="en-GB"/>
        </w:rPr>
        <w:tab/>
      </w:r>
      <w:r w:rsidR="00B25EC2" w:rsidRPr="00E20984">
        <w:rPr>
          <w:rFonts w:ascii="Arial" w:hAnsi="Arial" w:cs="Arial"/>
          <w:color w:val="auto"/>
          <w:sz w:val="22"/>
          <w:szCs w:val="22"/>
          <w:lang w:val="en-GB"/>
        </w:rPr>
        <w:t xml:space="preserve">The necessity for modelling the interaction between the electrical installation and direct current connections or series compensation might occur during the analysis of </w:t>
      </w:r>
      <w:r w:rsidR="00B25EC2" w:rsidRPr="00E20984">
        <w:rPr>
          <w:rFonts w:ascii="Arial" w:hAnsi="Arial" w:cs="Arial"/>
          <w:color w:val="auto"/>
          <w:sz w:val="22"/>
          <w:szCs w:val="22"/>
          <w:lang w:val="en-GB"/>
        </w:rPr>
        <w:lastRenderedPageBreak/>
        <w:t xml:space="preserve">the power system operation. </w:t>
      </w:r>
      <w:r w:rsidR="00DC2620" w:rsidRPr="00E20984">
        <w:rPr>
          <w:rFonts w:ascii="Arial" w:hAnsi="Arial" w:cs="Arial"/>
          <w:color w:val="auto"/>
          <w:sz w:val="22"/>
          <w:szCs w:val="22"/>
          <w:lang w:val="en-GB"/>
        </w:rPr>
        <w:t>Modelling and analysis of torsion</w:t>
      </w:r>
      <w:r w:rsidR="00A00DAA" w:rsidRPr="00E20984">
        <w:rPr>
          <w:rFonts w:ascii="Arial" w:hAnsi="Arial" w:cs="Arial"/>
          <w:color w:val="auto"/>
          <w:sz w:val="22"/>
          <w:szCs w:val="22"/>
          <w:lang w:val="en-GB"/>
        </w:rPr>
        <w:t>al oscillations</w:t>
      </w:r>
      <w:r w:rsidR="001E3508" w:rsidRPr="00E20984">
        <w:rPr>
          <w:rFonts w:ascii="Arial" w:hAnsi="Arial" w:cs="Arial"/>
          <w:color w:val="auto"/>
          <w:sz w:val="22"/>
          <w:szCs w:val="22"/>
          <w:lang w:val="en-GB"/>
        </w:rPr>
        <w:t xml:space="preserve"> is a</w:t>
      </w:r>
      <w:r w:rsidR="00DC2620" w:rsidRPr="00E20984">
        <w:rPr>
          <w:rFonts w:ascii="Arial" w:hAnsi="Arial" w:cs="Arial"/>
          <w:color w:val="auto"/>
          <w:sz w:val="22"/>
          <w:szCs w:val="22"/>
          <w:lang w:val="en-GB"/>
        </w:rPr>
        <w:t xml:space="preserve"> part of that analysis</w:t>
      </w:r>
      <w:r w:rsidR="00C37F53" w:rsidRPr="00E20984">
        <w:rPr>
          <w:rFonts w:ascii="Arial" w:hAnsi="Arial" w:cs="Arial"/>
          <w:color w:val="auto"/>
          <w:sz w:val="22"/>
          <w:szCs w:val="22"/>
          <w:lang w:val="en-GB"/>
        </w:rPr>
        <w:t xml:space="preserve">. </w:t>
      </w:r>
      <w:r w:rsidR="0067193E" w:rsidRPr="00E20984">
        <w:rPr>
          <w:rFonts w:ascii="Arial" w:hAnsi="Arial" w:cs="Arial"/>
          <w:color w:val="auto"/>
          <w:sz w:val="22"/>
          <w:szCs w:val="22"/>
          <w:lang w:val="en-GB"/>
        </w:rPr>
        <w:t xml:space="preserve">In order to perform the analysis, the stations equipped with synchronous equipment over </w:t>
      </w:r>
      <w:r w:rsidR="00C37F53" w:rsidRPr="00E20984">
        <w:rPr>
          <w:rFonts w:ascii="Arial" w:hAnsi="Arial" w:cs="Arial"/>
          <w:color w:val="auto"/>
          <w:sz w:val="22"/>
          <w:szCs w:val="22"/>
          <w:lang w:val="en-GB"/>
        </w:rPr>
        <w:t xml:space="preserve">10 MW </w:t>
      </w:r>
      <w:r w:rsidR="0067193E" w:rsidRPr="00E20984">
        <w:rPr>
          <w:rFonts w:ascii="Arial" w:hAnsi="Arial" w:cs="Arial"/>
          <w:color w:val="auto"/>
          <w:sz w:val="22"/>
          <w:szCs w:val="22"/>
          <w:lang w:val="en-GB"/>
        </w:rPr>
        <w:t xml:space="preserve">have to present following data to the </w:t>
      </w:r>
      <w:r w:rsidR="006E0090" w:rsidRPr="005D4C22">
        <w:rPr>
          <w:rFonts w:ascii="Arial" w:hAnsi="Arial" w:cs="Arial"/>
          <w:color w:val="auto"/>
          <w:sz w:val="22"/>
          <w:szCs w:val="22"/>
          <w:lang w:val="en-GB"/>
        </w:rPr>
        <w:t>TSO</w:t>
      </w:r>
      <w:r w:rsidR="00C37F53" w:rsidRPr="00E20984">
        <w:rPr>
          <w:rFonts w:ascii="Arial" w:hAnsi="Arial" w:cs="Arial"/>
          <w:color w:val="auto"/>
          <w:sz w:val="22"/>
          <w:szCs w:val="22"/>
          <w:lang w:val="en-GB"/>
        </w:rPr>
        <w:t xml:space="preserve">: </w:t>
      </w:r>
    </w:p>
    <w:p w14:paraId="7F6D3E8F"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5.10.1.1 </w:t>
      </w:r>
      <w:proofErr w:type="gramStart"/>
      <w:r w:rsidR="002C16FD" w:rsidRPr="00E20984">
        <w:rPr>
          <w:rFonts w:ascii="Arial" w:hAnsi="Arial" w:cs="Arial"/>
          <w:color w:val="auto"/>
          <w:sz w:val="22"/>
          <w:szCs w:val="22"/>
          <w:lang w:val="en-GB"/>
        </w:rPr>
        <w:t>number</w:t>
      </w:r>
      <w:proofErr w:type="gramEnd"/>
      <w:r w:rsidR="002C16FD" w:rsidRPr="00E20984">
        <w:rPr>
          <w:rFonts w:ascii="Arial" w:hAnsi="Arial" w:cs="Arial"/>
          <w:color w:val="auto"/>
          <w:sz w:val="22"/>
          <w:szCs w:val="22"/>
          <w:lang w:val="en-GB"/>
        </w:rPr>
        <w:t xml:space="preserve"> of different masses in the model </w:t>
      </w:r>
      <w:r w:rsidRPr="00E20984">
        <w:rPr>
          <w:rFonts w:ascii="Arial" w:hAnsi="Arial" w:cs="Arial"/>
          <w:color w:val="auto"/>
          <w:sz w:val="22"/>
          <w:szCs w:val="22"/>
          <w:lang w:val="en-GB"/>
        </w:rPr>
        <w:t>(</w:t>
      </w:r>
      <w:r w:rsidR="002C16FD" w:rsidRPr="00E20984">
        <w:rPr>
          <w:rFonts w:ascii="Arial" w:hAnsi="Arial" w:cs="Arial"/>
          <w:color w:val="auto"/>
          <w:sz w:val="22"/>
          <w:szCs w:val="22"/>
          <w:lang w:val="en-GB"/>
        </w:rPr>
        <w:t>in the shaft</w:t>
      </w:r>
      <w:r w:rsidRPr="00E20984">
        <w:rPr>
          <w:rFonts w:ascii="Arial" w:hAnsi="Arial" w:cs="Arial"/>
          <w:color w:val="auto"/>
          <w:sz w:val="22"/>
          <w:szCs w:val="22"/>
          <w:lang w:val="en-GB"/>
        </w:rPr>
        <w:t xml:space="preserve">); </w:t>
      </w:r>
    </w:p>
    <w:p w14:paraId="1D05E937"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5.10.1.2 </w:t>
      </w:r>
      <w:proofErr w:type="gramStart"/>
      <w:r w:rsidR="002C16FD" w:rsidRPr="00E20984">
        <w:rPr>
          <w:rFonts w:ascii="Arial" w:hAnsi="Arial" w:cs="Arial"/>
          <w:color w:val="auto"/>
          <w:sz w:val="22"/>
          <w:szCs w:val="22"/>
          <w:lang w:val="en-GB"/>
        </w:rPr>
        <w:t>inertia</w:t>
      </w:r>
      <w:proofErr w:type="gramEnd"/>
      <w:r w:rsidR="002C16FD" w:rsidRPr="00E20984">
        <w:rPr>
          <w:rFonts w:ascii="Arial" w:hAnsi="Arial" w:cs="Arial"/>
          <w:color w:val="auto"/>
          <w:sz w:val="22"/>
          <w:szCs w:val="22"/>
          <w:lang w:val="en-GB"/>
        </w:rPr>
        <w:t xml:space="preserve"> H of every mass </w:t>
      </w:r>
      <w:r w:rsidRPr="00E20984">
        <w:rPr>
          <w:rFonts w:ascii="Arial" w:hAnsi="Arial" w:cs="Arial"/>
          <w:color w:val="auto"/>
          <w:sz w:val="22"/>
          <w:szCs w:val="22"/>
          <w:lang w:val="en-GB"/>
        </w:rPr>
        <w:t xml:space="preserve">[kgm2]; </w:t>
      </w:r>
    </w:p>
    <w:p w14:paraId="06D0A0CD"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5.10.1.3 </w:t>
      </w:r>
      <w:proofErr w:type="spellStart"/>
      <w:proofErr w:type="gramStart"/>
      <w:r w:rsidR="0027559B" w:rsidRPr="00E20984">
        <w:rPr>
          <w:rFonts w:ascii="Arial" w:hAnsi="Arial" w:cs="Arial"/>
          <w:color w:val="auto"/>
          <w:sz w:val="22"/>
          <w:szCs w:val="22"/>
          <w:lang w:val="en-GB"/>
        </w:rPr>
        <w:t>intermass</w:t>
      </w:r>
      <w:proofErr w:type="spellEnd"/>
      <w:proofErr w:type="gramEnd"/>
      <w:r w:rsidR="0027559B" w:rsidRPr="00E20984">
        <w:rPr>
          <w:rFonts w:ascii="Arial" w:hAnsi="Arial" w:cs="Arial"/>
          <w:color w:val="auto"/>
          <w:sz w:val="22"/>
          <w:szCs w:val="22"/>
          <w:lang w:val="en-GB"/>
        </w:rPr>
        <w:t xml:space="preserve"> </w:t>
      </w:r>
      <w:proofErr w:type="spellStart"/>
      <w:r w:rsidR="0027559B" w:rsidRPr="00E20984">
        <w:rPr>
          <w:rFonts w:ascii="Arial" w:hAnsi="Arial" w:cs="Arial"/>
          <w:color w:val="auto"/>
          <w:sz w:val="22"/>
          <w:szCs w:val="22"/>
          <w:lang w:val="en-GB"/>
        </w:rPr>
        <w:t>stiffnesses</w:t>
      </w:r>
      <w:proofErr w:type="spellEnd"/>
      <w:r w:rsidR="0027559B" w:rsidRPr="00E20984">
        <w:rPr>
          <w:rFonts w:ascii="Arial" w:hAnsi="Arial" w:cs="Arial"/>
          <w:color w:val="auto"/>
          <w:sz w:val="22"/>
          <w:szCs w:val="22"/>
          <w:lang w:val="en-GB"/>
        </w:rPr>
        <w:t xml:space="preserve"> </w:t>
      </w:r>
      <w:r w:rsidRPr="00E20984">
        <w:rPr>
          <w:rFonts w:ascii="Arial" w:hAnsi="Arial" w:cs="Arial"/>
          <w:color w:val="auto"/>
          <w:sz w:val="22"/>
          <w:szCs w:val="22"/>
          <w:lang w:val="en-GB"/>
        </w:rPr>
        <w:t xml:space="preserve">K [Nm/rad]; </w:t>
      </w:r>
    </w:p>
    <w:p w14:paraId="0CB58655"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5.10.1.4 </w:t>
      </w:r>
      <w:proofErr w:type="gramStart"/>
      <w:r w:rsidR="00E05C23" w:rsidRPr="00E20984">
        <w:rPr>
          <w:rFonts w:ascii="Arial" w:hAnsi="Arial" w:cs="Arial"/>
          <w:color w:val="auto"/>
          <w:sz w:val="22"/>
          <w:szCs w:val="22"/>
          <w:lang w:val="en-GB"/>
        </w:rPr>
        <w:t>logarithmic</w:t>
      </w:r>
      <w:proofErr w:type="gramEnd"/>
      <w:r w:rsidR="00E05C23" w:rsidRPr="00E20984">
        <w:rPr>
          <w:rFonts w:ascii="Arial" w:hAnsi="Arial" w:cs="Arial"/>
          <w:color w:val="auto"/>
          <w:sz w:val="22"/>
          <w:szCs w:val="22"/>
          <w:lang w:val="en-GB"/>
        </w:rPr>
        <w:t xml:space="preserve"> attenuations D of different mechanical modes</w:t>
      </w:r>
      <w:r w:rsidRPr="00E20984">
        <w:rPr>
          <w:rFonts w:ascii="Arial" w:hAnsi="Arial" w:cs="Arial"/>
          <w:color w:val="auto"/>
          <w:sz w:val="22"/>
          <w:szCs w:val="22"/>
          <w:lang w:val="en-GB"/>
        </w:rPr>
        <w:t xml:space="preserve">; </w:t>
      </w:r>
    </w:p>
    <w:p w14:paraId="2AEF24A6"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5.10.1.5 </w:t>
      </w:r>
      <w:proofErr w:type="gramStart"/>
      <w:r w:rsidR="0027559B" w:rsidRPr="00E20984">
        <w:rPr>
          <w:rFonts w:ascii="Arial" w:hAnsi="Arial" w:cs="Arial"/>
          <w:color w:val="auto"/>
          <w:sz w:val="22"/>
          <w:szCs w:val="22"/>
          <w:lang w:val="en-GB"/>
        </w:rPr>
        <w:t>number</w:t>
      </w:r>
      <w:proofErr w:type="gramEnd"/>
      <w:r w:rsidR="0027559B" w:rsidRPr="00E20984">
        <w:rPr>
          <w:rFonts w:ascii="Arial" w:hAnsi="Arial" w:cs="Arial"/>
          <w:color w:val="auto"/>
          <w:sz w:val="22"/>
          <w:szCs w:val="22"/>
          <w:lang w:val="en-GB"/>
        </w:rPr>
        <w:t xml:space="preserve"> of generator poles</w:t>
      </w:r>
      <w:r w:rsidRPr="00E20984">
        <w:rPr>
          <w:rFonts w:ascii="Arial" w:hAnsi="Arial" w:cs="Arial"/>
          <w:color w:val="auto"/>
          <w:sz w:val="22"/>
          <w:szCs w:val="22"/>
          <w:lang w:val="en-GB"/>
        </w:rPr>
        <w:t xml:space="preserve">; </w:t>
      </w:r>
    </w:p>
    <w:p w14:paraId="335DCFDE"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5.10.1.6 </w:t>
      </w:r>
      <w:proofErr w:type="gramStart"/>
      <w:r w:rsidR="0027559B" w:rsidRPr="00E20984">
        <w:rPr>
          <w:rFonts w:ascii="Arial" w:hAnsi="Arial" w:cs="Arial"/>
          <w:color w:val="auto"/>
          <w:sz w:val="22"/>
          <w:szCs w:val="22"/>
          <w:lang w:val="en-GB"/>
        </w:rPr>
        <w:t>relative</w:t>
      </w:r>
      <w:proofErr w:type="gramEnd"/>
      <w:r w:rsidR="0027559B" w:rsidRPr="00E20984">
        <w:rPr>
          <w:rFonts w:ascii="Arial" w:hAnsi="Arial" w:cs="Arial"/>
          <w:color w:val="auto"/>
          <w:sz w:val="22"/>
          <w:szCs w:val="22"/>
          <w:lang w:val="en-GB"/>
        </w:rPr>
        <w:t xml:space="preserve"> power S of different turbine parts </w:t>
      </w:r>
      <w:r w:rsidRPr="00E20984">
        <w:rPr>
          <w:rFonts w:ascii="Arial" w:hAnsi="Arial" w:cs="Arial"/>
          <w:color w:val="auto"/>
          <w:sz w:val="22"/>
          <w:szCs w:val="22"/>
          <w:lang w:val="en-GB"/>
        </w:rPr>
        <w:t>[</w:t>
      </w:r>
      <w:proofErr w:type="spellStart"/>
      <w:r w:rsidR="00964620" w:rsidRPr="00E20984">
        <w:rPr>
          <w:rFonts w:ascii="Arial" w:hAnsi="Arial" w:cs="Arial"/>
          <w:color w:val="auto"/>
          <w:sz w:val="22"/>
          <w:szCs w:val="22"/>
          <w:lang w:val="en-GB"/>
        </w:rPr>
        <w:t>p</w:t>
      </w:r>
      <w:r w:rsidRPr="00E20984">
        <w:rPr>
          <w:rFonts w:ascii="Arial" w:hAnsi="Arial" w:cs="Arial"/>
          <w:color w:val="auto"/>
          <w:sz w:val="22"/>
          <w:szCs w:val="22"/>
          <w:lang w:val="en-GB"/>
        </w:rPr>
        <w:t>.</w:t>
      </w:r>
      <w:r w:rsidR="00964620" w:rsidRPr="00E20984">
        <w:rPr>
          <w:rFonts w:ascii="Arial" w:hAnsi="Arial" w:cs="Arial"/>
          <w:color w:val="auto"/>
          <w:sz w:val="22"/>
          <w:szCs w:val="22"/>
          <w:lang w:val="en-GB"/>
        </w:rPr>
        <w:t>u</w:t>
      </w:r>
      <w:proofErr w:type="spellEnd"/>
      <w:r w:rsidRPr="00E20984">
        <w:rPr>
          <w:rFonts w:ascii="Arial" w:hAnsi="Arial" w:cs="Arial"/>
          <w:color w:val="auto"/>
          <w:sz w:val="22"/>
          <w:szCs w:val="22"/>
          <w:lang w:val="en-GB"/>
        </w:rPr>
        <w:t xml:space="preserve">.]; </w:t>
      </w:r>
    </w:p>
    <w:p w14:paraId="7904B574" w14:textId="77777777" w:rsidR="000C3929" w:rsidRDefault="000C3929" w:rsidP="00670CBB">
      <w:pPr>
        <w:pStyle w:val="Default"/>
        <w:ind w:left="851" w:hanging="851"/>
        <w:jc w:val="both"/>
        <w:rPr>
          <w:rFonts w:ascii="Arial" w:hAnsi="Arial" w:cs="Arial"/>
          <w:color w:val="auto"/>
          <w:sz w:val="22"/>
          <w:szCs w:val="22"/>
          <w:lang w:val="en-GB"/>
        </w:rPr>
      </w:pPr>
      <w:r>
        <w:rPr>
          <w:rFonts w:ascii="Arial" w:hAnsi="Arial" w:cs="Arial"/>
          <w:color w:val="auto"/>
          <w:sz w:val="22"/>
          <w:szCs w:val="22"/>
          <w:lang w:val="en-GB"/>
        </w:rPr>
        <w:t xml:space="preserve">5.10.1.7 </w:t>
      </w:r>
      <w:proofErr w:type="gramStart"/>
      <w:r w:rsidR="005F25EE" w:rsidRPr="00E20984">
        <w:rPr>
          <w:rFonts w:ascii="Arial" w:hAnsi="Arial" w:cs="Arial"/>
          <w:color w:val="auto"/>
          <w:sz w:val="22"/>
          <w:szCs w:val="22"/>
          <w:lang w:val="en-GB"/>
        </w:rPr>
        <w:t>mechanical</w:t>
      </w:r>
      <w:proofErr w:type="gramEnd"/>
      <w:r w:rsidR="005F25EE" w:rsidRPr="00E20984">
        <w:rPr>
          <w:rFonts w:ascii="Arial" w:hAnsi="Arial" w:cs="Arial"/>
          <w:color w:val="auto"/>
          <w:sz w:val="22"/>
          <w:szCs w:val="22"/>
          <w:lang w:val="en-GB"/>
        </w:rPr>
        <w:t xml:space="preserve"> oscillation frequencies between different masses calculated by</w:t>
      </w:r>
    </w:p>
    <w:p w14:paraId="30FC5024" w14:textId="656BDBE3" w:rsidR="00C37F53" w:rsidRPr="00E20984" w:rsidRDefault="000C3929" w:rsidP="000C3929">
      <w:pPr>
        <w:pStyle w:val="Default"/>
        <w:ind w:left="851" w:hanging="143"/>
        <w:jc w:val="both"/>
        <w:rPr>
          <w:rFonts w:ascii="Arial" w:hAnsi="Arial" w:cs="Arial"/>
          <w:color w:val="auto"/>
          <w:sz w:val="22"/>
          <w:szCs w:val="22"/>
          <w:lang w:val="en-GB"/>
        </w:rPr>
      </w:pPr>
      <w:r>
        <w:rPr>
          <w:rFonts w:ascii="Arial" w:hAnsi="Arial" w:cs="Arial"/>
          <w:color w:val="auto"/>
          <w:sz w:val="22"/>
          <w:szCs w:val="22"/>
          <w:lang w:val="en-GB"/>
        </w:rPr>
        <w:t xml:space="preserve">  </w:t>
      </w:r>
      <w:bookmarkStart w:id="0" w:name="_GoBack"/>
      <w:bookmarkEnd w:id="0"/>
      <w:r w:rsidR="005F25EE" w:rsidRPr="00E20984">
        <w:rPr>
          <w:rFonts w:ascii="Arial" w:hAnsi="Arial" w:cs="Arial"/>
          <w:color w:val="auto"/>
          <w:sz w:val="22"/>
          <w:szCs w:val="22"/>
          <w:lang w:val="en-GB"/>
        </w:rPr>
        <w:t>the producer</w:t>
      </w:r>
      <w:r w:rsidR="00C37F53" w:rsidRPr="00E20984">
        <w:rPr>
          <w:rFonts w:ascii="Arial" w:hAnsi="Arial" w:cs="Arial"/>
          <w:color w:val="auto"/>
          <w:sz w:val="22"/>
          <w:szCs w:val="22"/>
          <w:lang w:val="en-GB"/>
        </w:rPr>
        <w:t xml:space="preserve">. </w:t>
      </w:r>
    </w:p>
    <w:p w14:paraId="5A9B3C69"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5.10.1.8 </w:t>
      </w:r>
      <w:r w:rsidR="00D657EB" w:rsidRPr="00E20984">
        <w:rPr>
          <w:rFonts w:ascii="Arial" w:hAnsi="Arial" w:cs="Arial"/>
          <w:color w:val="auto"/>
          <w:sz w:val="22"/>
          <w:szCs w:val="22"/>
          <w:lang w:val="en-GB"/>
        </w:rPr>
        <w:t>The abovementioned data has to be present on paper after the calculations provided by the producer</w:t>
      </w:r>
      <w:r w:rsidRPr="00E20984">
        <w:rPr>
          <w:rFonts w:ascii="Arial" w:hAnsi="Arial" w:cs="Arial"/>
          <w:color w:val="auto"/>
          <w:sz w:val="22"/>
          <w:szCs w:val="22"/>
          <w:lang w:val="en-GB"/>
        </w:rPr>
        <w:t xml:space="preserve">. </w:t>
      </w:r>
    </w:p>
    <w:p w14:paraId="10695EFD"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5.11 </w:t>
      </w:r>
      <w:r w:rsidR="00442389" w:rsidRPr="00E20984">
        <w:rPr>
          <w:rFonts w:ascii="Arial" w:hAnsi="Arial" w:cs="Arial"/>
          <w:color w:val="auto"/>
          <w:sz w:val="22"/>
          <w:szCs w:val="22"/>
          <w:lang w:val="en-GB"/>
        </w:rPr>
        <w:tab/>
      </w:r>
      <w:r w:rsidR="00942538" w:rsidRPr="00E20984">
        <w:rPr>
          <w:rFonts w:ascii="Arial" w:hAnsi="Arial" w:cs="Arial"/>
          <w:color w:val="auto"/>
          <w:sz w:val="22"/>
          <w:szCs w:val="22"/>
          <w:lang w:val="en-GB"/>
        </w:rPr>
        <w:t xml:space="preserve">Presenting the models </w:t>
      </w:r>
    </w:p>
    <w:p w14:paraId="356DD765" w14:textId="77777777" w:rsidR="00C37F53" w:rsidRPr="00E20984" w:rsidRDefault="00442389"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5.11.1</w:t>
      </w:r>
      <w:r w:rsidRPr="00E20984">
        <w:rPr>
          <w:rFonts w:ascii="Arial" w:hAnsi="Arial" w:cs="Arial"/>
          <w:color w:val="auto"/>
          <w:sz w:val="22"/>
          <w:szCs w:val="22"/>
          <w:lang w:val="en-GB"/>
        </w:rPr>
        <w:tab/>
      </w:r>
      <w:r w:rsidR="000169B7" w:rsidRPr="00E20984">
        <w:rPr>
          <w:rFonts w:ascii="Arial" w:hAnsi="Arial" w:cs="Arial"/>
          <w:color w:val="auto"/>
          <w:sz w:val="22"/>
          <w:szCs w:val="22"/>
          <w:lang w:val="en-GB"/>
        </w:rPr>
        <w:t xml:space="preserve">The models have to </w:t>
      </w:r>
      <w:proofErr w:type="gramStart"/>
      <w:r w:rsidR="000169B7" w:rsidRPr="00E20984">
        <w:rPr>
          <w:rFonts w:ascii="Arial" w:hAnsi="Arial" w:cs="Arial"/>
          <w:color w:val="auto"/>
          <w:sz w:val="22"/>
          <w:szCs w:val="22"/>
          <w:lang w:val="en-GB"/>
        </w:rPr>
        <w:t>be presented</w:t>
      </w:r>
      <w:proofErr w:type="gramEnd"/>
      <w:r w:rsidR="000169B7" w:rsidRPr="00E20984">
        <w:rPr>
          <w:rFonts w:ascii="Arial" w:hAnsi="Arial" w:cs="Arial"/>
          <w:color w:val="auto"/>
          <w:sz w:val="22"/>
          <w:szCs w:val="22"/>
          <w:lang w:val="en-GB"/>
        </w:rPr>
        <w:t xml:space="preserve"> in electronic format </w:t>
      </w:r>
      <w:r w:rsidR="00126790" w:rsidRPr="00E20984">
        <w:rPr>
          <w:rFonts w:ascii="Arial" w:hAnsi="Arial" w:cs="Arial"/>
          <w:color w:val="auto"/>
          <w:sz w:val="22"/>
          <w:szCs w:val="22"/>
          <w:lang w:val="en-GB"/>
        </w:rPr>
        <w:t xml:space="preserve">and have to consist of proper clarifying model documentation. Models presented on paper format are not accepted. </w:t>
      </w:r>
    </w:p>
    <w:p w14:paraId="382E470B" w14:textId="43C77348" w:rsidR="00C37F53" w:rsidRPr="00C35E60" w:rsidRDefault="00442389"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5.11.</w:t>
      </w:r>
      <w:r w:rsidR="00AE28AC">
        <w:rPr>
          <w:rFonts w:ascii="Arial" w:hAnsi="Arial" w:cs="Arial"/>
          <w:color w:val="auto"/>
          <w:sz w:val="22"/>
          <w:szCs w:val="22"/>
          <w:lang w:val="en-GB"/>
        </w:rPr>
        <w:t>2</w:t>
      </w:r>
      <w:r w:rsidR="00AE28AC" w:rsidRPr="00E20984">
        <w:rPr>
          <w:rFonts w:ascii="Arial" w:hAnsi="Arial" w:cs="Arial"/>
          <w:color w:val="auto"/>
          <w:sz w:val="22"/>
          <w:szCs w:val="22"/>
          <w:lang w:val="en-GB"/>
        </w:rPr>
        <w:t xml:space="preserve"> </w:t>
      </w:r>
      <w:r w:rsidRPr="00E20984">
        <w:rPr>
          <w:rFonts w:ascii="Arial" w:hAnsi="Arial" w:cs="Arial"/>
          <w:color w:val="auto"/>
          <w:sz w:val="22"/>
          <w:szCs w:val="22"/>
          <w:lang w:val="en-GB"/>
        </w:rPr>
        <w:tab/>
      </w:r>
      <w:r w:rsidR="00B6261D" w:rsidRPr="00E20984">
        <w:rPr>
          <w:rFonts w:ascii="Arial" w:hAnsi="Arial" w:cs="Arial"/>
          <w:color w:val="auto"/>
          <w:sz w:val="22"/>
          <w:szCs w:val="22"/>
          <w:lang w:val="en-GB"/>
        </w:rPr>
        <w:t xml:space="preserve">The presented model should enable to perform </w:t>
      </w:r>
      <w:r w:rsidR="00617838" w:rsidRPr="00E20984">
        <w:rPr>
          <w:rFonts w:ascii="Arial" w:hAnsi="Arial" w:cs="Arial"/>
          <w:color w:val="auto"/>
          <w:sz w:val="22"/>
          <w:szCs w:val="22"/>
          <w:lang w:val="en-GB"/>
        </w:rPr>
        <w:t xml:space="preserve">studies on </w:t>
      </w:r>
      <w:r w:rsidR="00B6261D" w:rsidRPr="00E20984">
        <w:rPr>
          <w:rFonts w:ascii="Arial" w:hAnsi="Arial" w:cs="Arial"/>
          <w:color w:val="auto"/>
          <w:sz w:val="22"/>
          <w:szCs w:val="22"/>
          <w:lang w:val="en-GB"/>
        </w:rPr>
        <w:t>steady-st</w:t>
      </w:r>
      <w:r w:rsidR="00617838" w:rsidRPr="00E20984">
        <w:rPr>
          <w:rFonts w:ascii="Arial" w:hAnsi="Arial" w:cs="Arial"/>
          <w:color w:val="auto"/>
          <w:sz w:val="22"/>
          <w:szCs w:val="22"/>
          <w:lang w:val="en-GB"/>
        </w:rPr>
        <w:t xml:space="preserve">ate operation, electromechanical </w:t>
      </w:r>
      <w:proofErr w:type="gramStart"/>
      <w:r w:rsidR="00617838" w:rsidRPr="00E20984">
        <w:rPr>
          <w:rFonts w:ascii="Arial" w:hAnsi="Arial" w:cs="Arial"/>
          <w:color w:val="auto"/>
          <w:sz w:val="22"/>
          <w:szCs w:val="22"/>
          <w:lang w:val="en-GB"/>
        </w:rPr>
        <w:t>and also</w:t>
      </w:r>
      <w:proofErr w:type="gramEnd"/>
      <w:r w:rsidR="00617838" w:rsidRPr="00E20984">
        <w:rPr>
          <w:rFonts w:ascii="Arial" w:hAnsi="Arial" w:cs="Arial"/>
          <w:color w:val="auto"/>
          <w:sz w:val="22"/>
          <w:szCs w:val="22"/>
          <w:lang w:val="en-GB"/>
        </w:rPr>
        <w:t xml:space="preserve"> electromagnetic effects, depending on the size of the electrical installation. The models presented in this phase of connection application </w:t>
      </w:r>
      <w:proofErr w:type="gramStart"/>
      <w:r w:rsidR="00617838" w:rsidRPr="00E20984">
        <w:rPr>
          <w:rFonts w:ascii="Arial" w:hAnsi="Arial" w:cs="Arial"/>
          <w:color w:val="auto"/>
          <w:sz w:val="22"/>
          <w:szCs w:val="22"/>
          <w:lang w:val="en-GB"/>
        </w:rPr>
        <w:t>are considered</w:t>
      </w:r>
      <w:proofErr w:type="gramEnd"/>
      <w:r w:rsidR="00617838" w:rsidRPr="00E20984">
        <w:rPr>
          <w:rFonts w:ascii="Arial" w:hAnsi="Arial" w:cs="Arial"/>
          <w:color w:val="auto"/>
          <w:sz w:val="22"/>
          <w:szCs w:val="22"/>
          <w:lang w:val="en-GB"/>
        </w:rPr>
        <w:t xml:space="preserve"> as simplified models and the electrical installation can be modelled proceeding from the principle of aggregation, using the models of any other similar installation or technology</w:t>
      </w:r>
      <w:r w:rsidR="00C35E60">
        <w:rPr>
          <w:rFonts w:ascii="Arial" w:hAnsi="Arial" w:cs="Arial"/>
          <w:color w:val="auto"/>
          <w:sz w:val="22"/>
          <w:szCs w:val="22"/>
          <w:lang w:val="en-GB"/>
        </w:rPr>
        <w:t xml:space="preserve">. </w:t>
      </w:r>
    </w:p>
    <w:p w14:paraId="575EF627" w14:textId="1EB91C1D" w:rsidR="00C37F53" w:rsidRPr="00E20984" w:rsidRDefault="004B4CC4"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5.11.</w:t>
      </w:r>
      <w:r w:rsidR="00AE28AC">
        <w:rPr>
          <w:rFonts w:ascii="Arial" w:hAnsi="Arial" w:cs="Arial"/>
          <w:color w:val="auto"/>
          <w:sz w:val="22"/>
          <w:szCs w:val="22"/>
          <w:lang w:val="en-GB"/>
        </w:rPr>
        <w:t>3</w:t>
      </w:r>
      <w:r w:rsidR="00AE28AC" w:rsidRPr="00E20984">
        <w:rPr>
          <w:rFonts w:ascii="Arial" w:hAnsi="Arial" w:cs="Arial"/>
          <w:color w:val="auto"/>
          <w:sz w:val="22"/>
          <w:szCs w:val="22"/>
          <w:lang w:val="en-GB"/>
        </w:rPr>
        <w:t xml:space="preserve"> </w:t>
      </w:r>
      <w:r w:rsidRPr="00E20984">
        <w:rPr>
          <w:rFonts w:ascii="Arial" w:hAnsi="Arial" w:cs="Arial"/>
          <w:color w:val="auto"/>
          <w:sz w:val="22"/>
          <w:szCs w:val="22"/>
          <w:lang w:val="en-GB"/>
        </w:rPr>
        <w:tab/>
      </w:r>
      <w:r w:rsidR="00AA46EA" w:rsidRPr="00E20984">
        <w:rPr>
          <w:rFonts w:ascii="Arial" w:hAnsi="Arial" w:cs="Arial"/>
          <w:color w:val="auto"/>
          <w:sz w:val="22"/>
          <w:szCs w:val="22"/>
          <w:lang w:val="en-GB"/>
        </w:rPr>
        <w:t xml:space="preserve">If the electrical installation uses reactive power compensation equipment or includes large motors, also these have to </w:t>
      </w:r>
      <w:proofErr w:type="gramStart"/>
      <w:r w:rsidR="00AA46EA" w:rsidRPr="00E20984">
        <w:rPr>
          <w:rFonts w:ascii="Arial" w:hAnsi="Arial" w:cs="Arial"/>
          <w:color w:val="auto"/>
          <w:sz w:val="22"/>
          <w:szCs w:val="22"/>
          <w:lang w:val="en-GB"/>
        </w:rPr>
        <w:t>be modelled</w:t>
      </w:r>
      <w:proofErr w:type="gramEnd"/>
      <w:r w:rsidR="00AA46EA" w:rsidRPr="00E20984">
        <w:rPr>
          <w:rFonts w:ascii="Arial" w:hAnsi="Arial" w:cs="Arial"/>
          <w:color w:val="auto"/>
          <w:sz w:val="22"/>
          <w:szCs w:val="22"/>
          <w:lang w:val="en-GB"/>
        </w:rPr>
        <w:t xml:space="preserve">. </w:t>
      </w:r>
    </w:p>
    <w:p w14:paraId="71161BFE" w14:textId="265E59A3" w:rsidR="00C37F53" w:rsidRPr="00E20984" w:rsidRDefault="004B4CC4" w:rsidP="00670CBB">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5.11.</w:t>
      </w:r>
      <w:r w:rsidR="00AE28AC">
        <w:rPr>
          <w:rFonts w:ascii="Arial" w:hAnsi="Arial" w:cs="Arial"/>
          <w:color w:val="auto"/>
          <w:sz w:val="22"/>
          <w:szCs w:val="22"/>
          <w:lang w:val="en-GB"/>
        </w:rPr>
        <w:t>4</w:t>
      </w:r>
      <w:r w:rsidR="00AE28AC" w:rsidRPr="00E20984">
        <w:rPr>
          <w:rFonts w:ascii="Arial" w:hAnsi="Arial" w:cs="Arial"/>
          <w:color w:val="auto"/>
          <w:sz w:val="22"/>
          <w:szCs w:val="22"/>
          <w:lang w:val="en-GB"/>
        </w:rPr>
        <w:t xml:space="preserve"> </w:t>
      </w:r>
      <w:r w:rsidRPr="00E20984">
        <w:rPr>
          <w:rFonts w:ascii="Arial" w:hAnsi="Arial" w:cs="Arial"/>
          <w:color w:val="auto"/>
          <w:sz w:val="22"/>
          <w:szCs w:val="22"/>
          <w:lang w:val="en-GB"/>
        </w:rPr>
        <w:tab/>
      </w:r>
      <w:r w:rsidR="00633881" w:rsidRPr="00E20984">
        <w:rPr>
          <w:rFonts w:ascii="Arial" w:hAnsi="Arial" w:cs="Arial"/>
          <w:color w:val="auto"/>
          <w:sz w:val="22"/>
          <w:szCs w:val="22"/>
          <w:lang w:val="en-GB"/>
        </w:rPr>
        <w:t xml:space="preserve">If the new customer has submitted an application to increase or change the application (e. g. one additional wind </w:t>
      </w:r>
      <w:r w:rsidR="00190D7F" w:rsidRPr="00E20984">
        <w:rPr>
          <w:rFonts w:ascii="Arial" w:hAnsi="Arial" w:cs="Arial"/>
          <w:color w:val="auto"/>
          <w:sz w:val="22"/>
          <w:szCs w:val="22"/>
          <w:lang w:val="en-GB"/>
        </w:rPr>
        <w:t xml:space="preserve">turbine </w:t>
      </w:r>
      <w:r w:rsidR="00633881" w:rsidRPr="00E20984">
        <w:rPr>
          <w:rFonts w:ascii="Arial" w:hAnsi="Arial" w:cs="Arial"/>
          <w:color w:val="auto"/>
          <w:sz w:val="22"/>
          <w:szCs w:val="22"/>
          <w:lang w:val="en-GB"/>
        </w:rPr>
        <w:t>is added or one existing wind</w:t>
      </w:r>
      <w:r w:rsidR="00190D7F" w:rsidRPr="00E20984">
        <w:rPr>
          <w:rFonts w:ascii="Arial" w:hAnsi="Arial" w:cs="Arial"/>
          <w:color w:val="auto"/>
          <w:sz w:val="22"/>
          <w:szCs w:val="22"/>
          <w:lang w:val="en-GB"/>
        </w:rPr>
        <w:t xml:space="preserve"> turbine</w:t>
      </w:r>
      <w:r w:rsidR="00633881" w:rsidRPr="00E20984">
        <w:rPr>
          <w:rFonts w:ascii="Arial" w:hAnsi="Arial" w:cs="Arial"/>
          <w:color w:val="auto"/>
          <w:sz w:val="22"/>
          <w:szCs w:val="22"/>
          <w:lang w:val="en-GB"/>
        </w:rPr>
        <w:t xml:space="preserve"> is replaced, except in cases the type of added wind</w:t>
      </w:r>
      <w:r w:rsidR="00190D7F" w:rsidRPr="00E20984">
        <w:rPr>
          <w:rFonts w:ascii="Arial" w:hAnsi="Arial" w:cs="Arial"/>
          <w:color w:val="auto"/>
          <w:sz w:val="22"/>
          <w:szCs w:val="22"/>
          <w:lang w:val="en-GB"/>
        </w:rPr>
        <w:t xml:space="preserve"> turbine</w:t>
      </w:r>
      <w:r w:rsidR="00633881" w:rsidRPr="00E20984">
        <w:rPr>
          <w:rFonts w:ascii="Arial" w:hAnsi="Arial" w:cs="Arial"/>
          <w:color w:val="auto"/>
          <w:sz w:val="22"/>
          <w:szCs w:val="22"/>
          <w:lang w:val="en-GB"/>
        </w:rPr>
        <w:t xml:space="preserve"> and the model is exactly identical with the replaced one and a relevant model has been submitted earlier)</w:t>
      </w:r>
      <w:r w:rsidR="00C37F53" w:rsidRPr="00E20984">
        <w:rPr>
          <w:rFonts w:ascii="Arial" w:hAnsi="Arial" w:cs="Arial"/>
          <w:color w:val="auto"/>
          <w:sz w:val="22"/>
          <w:szCs w:val="22"/>
          <w:lang w:val="en-GB"/>
        </w:rPr>
        <w:t xml:space="preserve">, </w:t>
      </w:r>
      <w:r w:rsidR="00633881" w:rsidRPr="00E20984">
        <w:rPr>
          <w:rFonts w:ascii="Arial" w:hAnsi="Arial" w:cs="Arial"/>
          <w:color w:val="auto"/>
          <w:sz w:val="22"/>
          <w:szCs w:val="22"/>
          <w:lang w:val="en-GB"/>
        </w:rPr>
        <w:t xml:space="preserve">the total model of the existing installation </w:t>
      </w:r>
      <w:r w:rsidR="005B18CB" w:rsidRPr="00E20984">
        <w:rPr>
          <w:rFonts w:ascii="Arial" w:hAnsi="Arial" w:cs="Arial"/>
          <w:color w:val="auto"/>
          <w:sz w:val="22"/>
          <w:szCs w:val="22"/>
          <w:lang w:val="en-GB"/>
        </w:rPr>
        <w:t xml:space="preserve">has to be submitted or the </w:t>
      </w:r>
      <w:r w:rsidR="00964620" w:rsidRPr="00E20984">
        <w:rPr>
          <w:rFonts w:ascii="Arial" w:hAnsi="Arial" w:cs="Arial"/>
          <w:color w:val="auto"/>
          <w:sz w:val="22"/>
          <w:szCs w:val="22"/>
          <w:lang w:val="en-GB"/>
        </w:rPr>
        <w:t>previously</w:t>
      </w:r>
      <w:r w:rsidR="005B18CB" w:rsidRPr="00E20984">
        <w:rPr>
          <w:rFonts w:ascii="Arial" w:hAnsi="Arial" w:cs="Arial"/>
          <w:color w:val="auto"/>
          <w:sz w:val="22"/>
          <w:szCs w:val="22"/>
          <w:lang w:val="en-GB"/>
        </w:rPr>
        <w:t xml:space="preserve"> submitted model has to be upgraded.</w:t>
      </w:r>
      <w:proofErr w:type="gramEnd"/>
      <w:r w:rsidR="005B18CB" w:rsidRPr="00E20984">
        <w:rPr>
          <w:rFonts w:ascii="Arial" w:hAnsi="Arial" w:cs="Arial"/>
          <w:color w:val="auto"/>
          <w:sz w:val="22"/>
          <w:szCs w:val="22"/>
          <w:lang w:val="en-GB"/>
        </w:rPr>
        <w:t xml:space="preserve"> </w:t>
      </w:r>
      <w:r w:rsidR="00C37F53" w:rsidRPr="00E20984">
        <w:rPr>
          <w:rFonts w:ascii="Arial" w:hAnsi="Arial" w:cs="Arial"/>
          <w:color w:val="auto"/>
          <w:sz w:val="22"/>
          <w:szCs w:val="22"/>
          <w:lang w:val="en-GB"/>
        </w:rPr>
        <w:t xml:space="preserve"> </w:t>
      </w:r>
    </w:p>
    <w:p w14:paraId="783CD9B4" w14:textId="75A04150" w:rsidR="00C37F53" w:rsidRPr="00E20984" w:rsidRDefault="004B4CC4"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5.11.</w:t>
      </w:r>
      <w:r w:rsidR="00AE28AC">
        <w:rPr>
          <w:rFonts w:ascii="Arial" w:hAnsi="Arial" w:cs="Arial"/>
          <w:color w:val="auto"/>
          <w:sz w:val="22"/>
          <w:szCs w:val="22"/>
          <w:lang w:val="en-GB"/>
        </w:rPr>
        <w:t>5</w:t>
      </w:r>
      <w:r w:rsidR="00AE28AC" w:rsidRPr="00E20984">
        <w:rPr>
          <w:rFonts w:ascii="Arial" w:hAnsi="Arial" w:cs="Arial"/>
          <w:color w:val="auto"/>
          <w:sz w:val="22"/>
          <w:szCs w:val="22"/>
          <w:lang w:val="en-GB"/>
        </w:rPr>
        <w:t xml:space="preserve"> </w:t>
      </w:r>
      <w:r w:rsidRPr="00E20984">
        <w:rPr>
          <w:rFonts w:ascii="Arial" w:hAnsi="Arial" w:cs="Arial"/>
          <w:color w:val="auto"/>
          <w:sz w:val="22"/>
          <w:szCs w:val="22"/>
          <w:lang w:val="en-GB"/>
        </w:rPr>
        <w:tab/>
      </w:r>
      <w:r w:rsidR="00342A4F" w:rsidRPr="00E20984">
        <w:rPr>
          <w:rFonts w:ascii="Arial" w:hAnsi="Arial" w:cs="Arial"/>
          <w:color w:val="auto"/>
          <w:sz w:val="22"/>
          <w:szCs w:val="22"/>
          <w:lang w:val="en-GB"/>
        </w:rPr>
        <w:t xml:space="preserve">The models of electrical installation required in section </w:t>
      </w:r>
      <w:r w:rsidR="00C37F53" w:rsidRPr="00E20984">
        <w:rPr>
          <w:rFonts w:ascii="Arial" w:hAnsi="Arial" w:cs="Arial"/>
          <w:color w:val="auto"/>
          <w:sz w:val="22"/>
          <w:szCs w:val="22"/>
          <w:lang w:val="en-GB"/>
        </w:rPr>
        <w:t xml:space="preserve">5.5 </w:t>
      </w:r>
      <w:r w:rsidR="00342A4F" w:rsidRPr="00E20984">
        <w:rPr>
          <w:rFonts w:ascii="Arial" w:hAnsi="Arial" w:cs="Arial"/>
          <w:color w:val="auto"/>
          <w:sz w:val="22"/>
          <w:szCs w:val="22"/>
          <w:lang w:val="en-GB"/>
        </w:rPr>
        <w:t xml:space="preserve">have to </w:t>
      </w:r>
      <w:proofErr w:type="gramStart"/>
      <w:r w:rsidR="00342A4F" w:rsidRPr="00E20984">
        <w:rPr>
          <w:rFonts w:ascii="Arial" w:hAnsi="Arial" w:cs="Arial"/>
          <w:color w:val="auto"/>
          <w:sz w:val="22"/>
          <w:szCs w:val="22"/>
          <w:lang w:val="en-GB"/>
        </w:rPr>
        <w:t>be submitted</w:t>
      </w:r>
      <w:proofErr w:type="gramEnd"/>
      <w:r w:rsidR="00342A4F" w:rsidRPr="00E20984">
        <w:rPr>
          <w:rFonts w:ascii="Arial" w:hAnsi="Arial" w:cs="Arial"/>
          <w:color w:val="auto"/>
          <w:sz w:val="22"/>
          <w:szCs w:val="22"/>
          <w:lang w:val="en-GB"/>
        </w:rPr>
        <w:t xml:space="preserve"> together with the electrical </w:t>
      </w:r>
      <w:r w:rsidR="00F36244" w:rsidRPr="00E20984">
        <w:rPr>
          <w:rFonts w:ascii="Arial" w:hAnsi="Arial" w:cs="Arial"/>
          <w:color w:val="auto"/>
          <w:sz w:val="22"/>
          <w:szCs w:val="22"/>
          <w:lang w:val="en-GB"/>
        </w:rPr>
        <w:t xml:space="preserve">project. </w:t>
      </w:r>
      <w:r w:rsidR="008E099F" w:rsidRPr="00E20984">
        <w:rPr>
          <w:rFonts w:ascii="Arial" w:hAnsi="Arial" w:cs="Arial"/>
          <w:color w:val="auto"/>
          <w:sz w:val="22"/>
          <w:szCs w:val="22"/>
          <w:lang w:val="en-GB"/>
        </w:rPr>
        <w:t xml:space="preserve">At this </w:t>
      </w:r>
      <w:proofErr w:type="gramStart"/>
      <w:r w:rsidR="008E099F" w:rsidRPr="00E20984">
        <w:rPr>
          <w:rFonts w:ascii="Arial" w:hAnsi="Arial" w:cs="Arial"/>
          <w:color w:val="auto"/>
          <w:sz w:val="22"/>
          <w:szCs w:val="22"/>
          <w:lang w:val="en-GB"/>
        </w:rPr>
        <w:t>stage</w:t>
      </w:r>
      <w:proofErr w:type="gramEnd"/>
      <w:r w:rsidR="008E099F" w:rsidRPr="00E20984">
        <w:rPr>
          <w:rFonts w:ascii="Arial" w:hAnsi="Arial" w:cs="Arial"/>
          <w:color w:val="auto"/>
          <w:sz w:val="22"/>
          <w:szCs w:val="22"/>
          <w:lang w:val="en-GB"/>
        </w:rPr>
        <w:t xml:space="preserve"> the specific solutions and the initial parameters of the control systems have appeared and it is assumed that the precise model to describe the connected object as exactly as possible can already be submitted.</w:t>
      </w:r>
      <w:r w:rsidR="00C37F53" w:rsidRPr="00E20984">
        <w:rPr>
          <w:rFonts w:ascii="Arial" w:hAnsi="Arial" w:cs="Arial"/>
          <w:color w:val="auto"/>
          <w:sz w:val="22"/>
          <w:szCs w:val="22"/>
          <w:lang w:val="en-GB"/>
        </w:rPr>
        <w:t xml:space="preserve"> </w:t>
      </w:r>
      <w:r w:rsidR="008E099F" w:rsidRPr="00E20984">
        <w:rPr>
          <w:rFonts w:ascii="Arial" w:hAnsi="Arial" w:cs="Arial"/>
          <w:color w:val="auto"/>
          <w:sz w:val="22"/>
          <w:szCs w:val="22"/>
          <w:lang w:val="en-GB"/>
        </w:rPr>
        <w:t xml:space="preserve">In addition to the data submitted with connection application the synchronous generator model has to include all components of the excitation system (limiters, etc.) and also the </w:t>
      </w:r>
      <w:proofErr w:type="spellStart"/>
      <w:r w:rsidR="008E099F" w:rsidRPr="00E20984">
        <w:rPr>
          <w:rFonts w:ascii="Arial" w:hAnsi="Arial" w:cs="Arial"/>
          <w:color w:val="auto"/>
          <w:sz w:val="22"/>
          <w:szCs w:val="22"/>
          <w:lang w:val="en-GB"/>
        </w:rPr>
        <w:t>submodels</w:t>
      </w:r>
      <w:proofErr w:type="spellEnd"/>
      <w:r w:rsidR="008E099F" w:rsidRPr="00E20984">
        <w:rPr>
          <w:rFonts w:ascii="Arial" w:hAnsi="Arial" w:cs="Arial"/>
          <w:color w:val="auto"/>
          <w:sz w:val="22"/>
          <w:szCs w:val="22"/>
          <w:lang w:val="en-GB"/>
        </w:rPr>
        <w:t xml:space="preserve"> of all control systems and the </w:t>
      </w:r>
      <w:proofErr w:type="spellStart"/>
      <w:r w:rsidR="008E099F" w:rsidRPr="00E20984">
        <w:rPr>
          <w:rFonts w:ascii="Arial" w:hAnsi="Arial" w:cs="Arial"/>
          <w:color w:val="auto"/>
          <w:sz w:val="22"/>
          <w:szCs w:val="22"/>
          <w:lang w:val="en-GB"/>
        </w:rPr>
        <w:t>submodels</w:t>
      </w:r>
      <w:proofErr w:type="spellEnd"/>
      <w:r w:rsidR="008E099F" w:rsidRPr="00E20984">
        <w:rPr>
          <w:rFonts w:ascii="Arial" w:hAnsi="Arial" w:cs="Arial"/>
          <w:color w:val="auto"/>
          <w:sz w:val="22"/>
          <w:szCs w:val="22"/>
          <w:lang w:val="en-GB"/>
        </w:rPr>
        <w:t xml:space="preserve"> of relay protection functions (voltage and frequency protection) essential from the system</w:t>
      </w:r>
      <w:r w:rsidR="001A5CEE" w:rsidRPr="00E20984">
        <w:rPr>
          <w:rFonts w:ascii="Arial" w:hAnsi="Arial" w:cs="Arial"/>
          <w:color w:val="auto"/>
          <w:sz w:val="22"/>
          <w:szCs w:val="22"/>
          <w:lang w:val="en-GB"/>
        </w:rPr>
        <w:t>’</w:t>
      </w:r>
      <w:r w:rsidR="008E099F" w:rsidRPr="00E20984">
        <w:rPr>
          <w:rFonts w:ascii="Arial" w:hAnsi="Arial" w:cs="Arial"/>
          <w:color w:val="auto"/>
          <w:sz w:val="22"/>
          <w:szCs w:val="22"/>
          <w:lang w:val="en-GB"/>
        </w:rPr>
        <w:t xml:space="preserve">s standpoint. In case of equipment connected through converters, the model has to include all </w:t>
      </w:r>
      <w:proofErr w:type="gramStart"/>
      <w:r w:rsidR="008E099F" w:rsidRPr="00E20984">
        <w:rPr>
          <w:rFonts w:ascii="Arial" w:hAnsi="Arial" w:cs="Arial"/>
          <w:color w:val="auto"/>
          <w:sz w:val="22"/>
          <w:szCs w:val="22"/>
          <w:lang w:val="en-GB"/>
        </w:rPr>
        <w:t>control</w:t>
      </w:r>
      <w:proofErr w:type="gramEnd"/>
      <w:r w:rsidR="008E099F" w:rsidRPr="00E20984">
        <w:rPr>
          <w:rFonts w:ascii="Arial" w:hAnsi="Arial" w:cs="Arial"/>
          <w:color w:val="auto"/>
          <w:sz w:val="22"/>
          <w:szCs w:val="22"/>
          <w:lang w:val="en-GB"/>
        </w:rPr>
        <w:t xml:space="preserve"> system supplements and the models of relay protection functions (voltage and frequency protection) essential from the system’s standpoint. </w:t>
      </w:r>
      <w:r w:rsidR="001A5CEE" w:rsidRPr="00E20984">
        <w:rPr>
          <w:rFonts w:ascii="Arial" w:hAnsi="Arial" w:cs="Arial"/>
          <w:color w:val="auto"/>
          <w:sz w:val="22"/>
          <w:szCs w:val="22"/>
          <w:lang w:val="en-GB"/>
        </w:rPr>
        <w:t xml:space="preserve">The models have to enclose all control functions used in the installation, </w:t>
      </w:r>
      <w:proofErr w:type="gramStart"/>
      <w:r w:rsidR="001A5CEE" w:rsidRPr="00E20984">
        <w:rPr>
          <w:rFonts w:ascii="Arial" w:hAnsi="Arial" w:cs="Arial"/>
          <w:color w:val="auto"/>
          <w:sz w:val="22"/>
          <w:szCs w:val="22"/>
          <w:lang w:val="en-GB"/>
        </w:rPr>
        <w:t>e. g</w:t>
      </w:r>
      <w:proofErr w:type="gramEnd"/>
      <w:r w:rsidR="001A5CEE" w:rsidRPr="00E20984">
        <w:rPr>
          <w:rFonts w:ascii="Arial" w:hAnsi="Arial" w:cs="Arial"/>
          <w:color w:val="auto"/>
          <w:sz w:val="22"/>
          <w:szCs w:val="22"/>
          <w:lang w:val="en-GB"/>
        </w:rPr>
        <w:t xml:space="preserve">. P control, Q control, U control, etc. These functions should also enable modelling and analysis of values connected with power quality (harmonics, flicker) and their impact on the power system. The models have to </w:t>
      </w:r>
      <w:proofErr w:type="gramStart"/>
      <w:r w:rsidR="001A5CEE" w:rsidRPr="00E20984">
        <w:rPr>
          <w:rFonts w:ascii="Arial" w:hAnsi="Arial" w:cs="Arial"/>
          <w:color w:val="auto"/>
          <w:sz w:val="22"/>
          <w:szCs w:val="22"/>
          <w:lang w:val="en-GB"/>
        </w:rPr>
        <w:t>be submitted</w:t>
      </w:r>
      <w:proofErr w:type="gramEnd"/>
      <w:r w:rsidR="001A5CEE" w:rsidRPr="00E20984">
        <w:rPr>
          <w:rFonts w:ascii="Arial" w:hAnsi="Arial" w:cs="Arial"/>
          <w:color w:val="auto"/>
          <w:sz w:val="22"/>
          <w:szCs w:val="22"/>
          <w:lang w:val="en-GB"/>
        </w:rPr>
        <w:t xml:space="preserve"> in electronic format together with all documentation</w:t>
      </w:r>
      <w:r w:rsidR="00C37F53" w:rsidRPr="00E20984">
        <w:rPr>
          <w:rFonts w:ascii="Arial" w:hAnsi="Arial" w:cs="Arial"/>
          <w:color w:val="auto"/>
          <w:sz w:val="22"/>
          <w:szCs w:val="22"/>
          <w:lang w:val="en-GB"/>
        </w:rPr>
        <w:t xml:space="preserve">.  </w:t>
      </w:r>
    </w:p>
    <w:p w14:paraId="5178C719" w14:textId="007705DD" w:rsidR="00C37F53" w:rsidRPr="00E20984" w:rsidRDefault="004B4CC4"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5.11.</w:t>
      </w:r>
      <w:r w:rsidR="00AE28AC">
        <w:rPr>
          <w:rFonts w:ascii="Arial" w:hAnsi="Arial" w:cs="Arial"/>
          <w:color w:val="auto"/>
          <w:sz w:val="22"/>
          <w:szCs w:val="22"/>
          <w:lang w:val="en-GB"/>
        </w:rPr>
        <w:t>6</w:t>
      </w:r>
      <w:r w:rsidR="00AE28AC" w:rsidRPr="00E20984">
        <w:rPr>
          <w:rFonts w:ascii="Arial" w:hAnsi="Arial" w:cs="Arial"/>
          <w:color w:val="auto"/>
          <w:sz w:val="22"/>
          <w:szCs w:val="22"/>
          <w:lang w:val="en-GB"/>
        </w:rPr>
        <w:t xml:space="preserve"> </w:t>
      </w:r>
      <w:r w:rsidRPr="00E20984">
        <w:rPr>
          <w:rFonts w:ascii="Arial" w:hAnsi="Arial" w:cs="Arial"/>
          <w:color w:val="auto"/>
          <w:sz w:val="22"/>
          <w:szCs w:val="22"/>
          <w:lang w:val="en-GB"/>
        </w:rPr>
        <w:tab/>
      </w:r>
      <w:r w:rsidR="00267B8C" w:rsidRPr="00E20984">
        <w:rPr>
          <w:rFonts w:ascii="Arial" w:hAnsi="Arial" w:cs="Arial"/>
          <w:color w:val="auto"/>
          <w:sz w:val="22"/>
          <w:szCs w:val="22"/>
          <w:lang w:val="en-GB"/>
        </w:rPr>
        <w:t xml:space="preserve">The third stage of the activities connected modelling electrical installations is the verification of models. </w:t>
      </w:r>
      <w:r w:rsidR="00D23FEC" w:rsidRPr="00E20984">
        <w:rPr>
          <w:rFonts w:ascii="Arial" w:hAnsi="Arial" w:cs="Arial"/>
          <w:color w:val="auto"/>
          <w:sz w:val="22"/>
          <w:szCs w:val="22"/>
          <w:lang w:val="en-GB"/>
        </w:rPr>
        <w:t xml:space="preserve">During this </w:t>
      </w:r>
      <w:r w:rsidR="00964620" w:rsidRPr="00E20984">
        <w:rPr>
          <w:rFonts w:ascii="Arial" w:hAnsi="Arial" w:cs="Arial"/>
          <w:color w:val="auto"/>
          <w:sz w:val="22"/>
          <w:szCs w:val="22"/>
          <w:lang w:val="en-GB"/>
        </w:rPr>
        <w:t>stage,</w:t>
      </w:r>
      <w:r w:rsidR="00D23FEC" w:rsidRPr="00E20984">
        <w:rPr>
          <w:rFonts w:ascii="Arial" w:hAnsi="Arial" w:cs="Arial"/>
          <w:color w:val="auto"/>
          <w:sz w:val="22"/>
          <w:szCs w:val="22"/>
          <w:lang w:val="en-GB"/>
        </w:rPr>
        <w:t xml:space="preserve"> the results received </w:t>
      </w:r>
      <w:r w:rsidR="00964620" w:rsidRPr="00E20984">
        <w:rPr>
          <w:rFonts w:ascii="Arial" w:hAnsi="Arial" w:cs="Arial"/>
          <w:color w:val="auto"/>
          <w:sz w:val="22"/>
          <w:szCs w:val="22"/>
          <w:lang w:val="en-GB"/>
        </w:rPr>
        <w:t>through</w:t>
      </w:r>
      <w:r w:rsidR="00D23FEC" w:rsidRPr="00E20984">
        <w:rPr>
          <w:rFonts w:ascii="Arial" w:hAnsi="Arial" w:cs="Arial"/>
          <w:color w:val="auto"/>
          <w:sz w:val="22"/>
          <w:szCs w:val="22"/>
          <w:lang w:val="en-GB"/>
        </w:rPr>
        <w:t xml:space="preserve"> the submitted models </w:t>
      </w:r>
      <w:proofErr w:type="gramStart"/>
      <w:r w:rsidR="00D23FEC" w:rsidRPr="00E20984">
        <w:rPr>
          <w:rFonts w:ascii="Arial" w:hAnsi="Arial" w:cs="Arial"/>
          <w:color w:val="auto"/>
          <w:sz w:val="22"/>
          <w:szCs w:val="22"/>
          <w:lang w:val="en-GB"/>
        </w:rPr>
        <w:t>are compared</w:t>
      </w:r>
      <w:proofErr w:type="gramEnd"/>
      <w:r w:rsidR="00D23FEC" w:rsidRPr="00E20984">
        <w:rPr>
          <w:rFonts w:ascii="Arial" w:hAnsi="Arial" w:cs="Arial"/>
          <w:color w:val="auto"/>
          <w:sz w:val="22"/>
          <w:szCs w:val="22"/>
          <w:lang w:val="en-GB"/>
        </w:rPr>
        <w:t xml:space="preserve"> with the test results of the electrical installation with the purpose of imitating the test conditions, tests and the results with network calculation software and to evaluate and compare the results with the results received in real conditions. If necessary, the upgrading of models </w:t>
      </w:r>
      <w:proofErr w:type="gramStart"/>
      <w:r w:rsidR="00D23FEC" w:rsidRPr="00E20984">
        <w:rPr>
          <w:rFonts w:ascii="Arial" w:hAnsi="Arial" w:cs="Arial"/>
          <w:color w:val="auto"/>
          <w:sz w:val="22"/>
          <w:szCs w:val="22"/>
          <w:lang w:val="en-GB"/>
        </w:rPr>
        <w:t>will be performed</w:t>
      </w:r>
      <w:proofErr w:type="gramEnd"/>
      <w:r w:rsidR="00D23FEC" w:rsidRPr="00E20984">
        <w:rPr>
          <w:rFonts w:ascii="Arial" w:hAnsi="Arial" w:cs="Arial"/>
          <w:color w:val="auto"/>
          <w:sz w:val="22"/>
          <w:szCs w:val="22"/>
          <w:lang w:val="en-GB"/>
        </w:rPr>
        <w:t xml:space="preserve">. </w:t>
      </w:r>
      <w:proofErr w:type="gramStart"/>
      <w:r w:rsidR="00D23FEC" w:rsidRPr="00E20984">
        <w:rPr>
          <w:rFonts w:ascii="Arial" w:hAnsi="Arial" w:cs="Arial"/>
          <w:color w:val="auto"/>
          <w:sz w:val="22"/>
          <w:szCs w:val="22"/>
          <w:lang w:val="en-GB"/>
        </w:rPr>
        <w:t>Also</w:t>
      </w:r>
      <w:proofErr w:type="gramEnd"/>
      <w:r w:rsidR="00D23FEC" w:rsidRPr="00E20984">
        <w:rPr>
          <w:rFonts w:ascii="Arial" w:hAnsi="Arial" w:cs="Arial"/>
          <w:color w:val="auto"/>
          <w:sz w:val="22"/>
          <w:szCs w:val="22"/>
          <w:lang w:val="en-GB"/>
        </w:rPr>
        <w:t>, the similarity of the model results of different network calculation software have to be compared</w:t>
      </w:r>
      <w:r w:rsidR="00C37F53" w:rsidRPr="00E20984">
        <w:rPr>
          <w:rFonts w:ascii="Arial" w:hAnsi="Arial" w:cs="Arial"/>
          <w:color w:val="auto"/>
          <w:sz w:val="22"/>
          <w:szCs w:val="22"/>
          <w:lang w:val="en-GB"/>
        </w:rPr>
        <w:t xml:space="preserve">. </w:t>
      </w:r>
    </w:p>
    <w:p w14:paraId="217AFBE6" w14:textId="77777777"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lastRenderedPageBreak/>
        <w:t xml:space="preserve">5.12 </w:t>
      </w:r>
      <w:r w:rsidR="004B4CC4" w:rsidRPr="00E20984">
        <w:rPr>
          <w:rFonts w:ascii="Arial" w:hAnsi="Arial" w:cs="Arial"/>
          <w:color w:val="auto"/>
          <w:sz w:val="22"/>
          <w:szCs w:val="22"/>
          <w:lang w:val="en-GB"/>
        </w:rPr>
        <w:tab/>
      </w:r>
      <w:r w:rsidR="00C7242C" w:rsidRPr="00E20984">
        <w:rPr>
          <w:rFonts w:ascii="Arial" w:hAnsi="Arial" w:cs="Arial"/>
          <w:color w:val="auto"/>
          <w:sz w:val="22"/>
          <w:szCs w:val="22"/>
          <w:lang w:val="en-GB"/>
        </w:rPr>
        <w:t>Verification of models</w:t>
      </w:r>
      <w:r w:rsidRPr="00E20984">
        <w:rPr>
          <w:rFonts w:ascii="Arial" w:hAnsi="Arial" w:cs="Arial"/>
          <w:color w:val="auto"/>
          <w:sz w:val="22"/>
          <w:szCs w:val="22"/>
          <w:lang w:val="en-GB"/>
        </w:rPr>
        <w:t xml:space="preserve"> </w:t>
      </w:r>
    </w:p>
    <w:p w14:paraId="0A8C5019" w14:textId="538D2D6D" w:rsidR="00C37F53" w:rsidRPr="00C35E60" w:rsidRDefault="003E53E5"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5.12.1 </w:t>
      </w:r>
      <w:r w:rsidRPr="00E20984">
        <w:rPr>
          <w:rFonts w:ascii="Arial" w:hAnsi="Arial" w:cs="Arial"/>
          <w:color w:val="auto"/>
          <w:sz w:val="22"/>
          <w:szCs w:val="22"/>
          <w:lang w:val="en-GB"/>
        </w:rPr>
        <w:tab/>
      </w:r>
      <w:r w:rsidR="006642E0" w:rsidRPr="00E20984">
        <w:rPr>
          <w:rFonts w:ascii="Arial" w:hAnsi="Arial" w:cs="Arial"/>
          <w:color w:val="auto"/>
          <w:sz w:val="22"/>
          <w:szCs w:val="22"/>
          <w:lang w:val="en-GB"/>
        </w:rPr>
        <w:t xml:space="preserve">The aim of model verification is to ensure the compatibility of models to the real electrical installation. The verification </w:t>
      </w:r>
      <w:proofErr w:type="gramStart"/>
      <w:r w:rsidR="006642E0" w:rsidRPr="00E20984">
        <w:rPr>
          <w:rFonts w:ascii="Arial" w:hAnsi="Arial" w:cs="Arial"/>
          <w:color w:val="auto"/>
          <w:sz w:val="22"/>
          <w:szCs w:val="22"/>
          <w:lang w:val="en-GB"/>
        </w:rPr>
        <w:t>is based</w:t>
      </w:r>
      <w:proofErr w:type="gramEnd"/>
      <w:r w:rsidR="006642E0" w:rsidRPr="00E20984">
        <w:rPr>
          <w:rFonts w:ascii="Arial" w:hAnsi="Arial" w:cs="Arial"/>
          <w:color w:val="auto"/>
          <w:sz w:val="22"/>
          <w:szCs w:val="22"/>
          <w:lang w:val="en-GB"/>
        </w:rPr>
        <w:t xml:space="preserve"> on the successfully performed tests of the electrical installation, as their results are used directly to evaluate the suitability and compatibility of the model</w:t>
      </w:r>
      <w:r w:rsidR="003A3B30" w:rsidRPr="00E20984">
        <w:rPr>
          <w:rFonts w:ascii="Arial" w:hAnsi="Arial" w:cs="Arial"/>
          <w:color w:val="auto"/>
          <w:sz w:val="22"/>
          <w:szCs w:val="22"/>
          <w:lang w:val="en-GB"/>
        </w:rPr>
        <w:t xml:space="preserve">. </w:t>
      </w:r>
      <w:r w:rsidR="006642E0" w:rsidRPr="00E20984">
        <w:rPr>
          <w:rFonts w:ascii="Arial" w:hAnsi="Arial" w:cs="Arial"/>
          <w:color w:val="auto"/>
          <w:sz w:val="22"/>
          <w:szCs w:val="22"/>
          <w:lang w:val="en-GB"/>
        </w:rPr>
        <w:t xml:space="preserve"> </w:t>
      </w:r>
      <w:proofErr w:type="gramStart"/>
      <w:r w:rsidR="003A3B30" w:rsidRPr="00E20984">
        <w:rPr>
          <w:rFonts w:ascii="Arial" w:hAnsi="Arial" w:cs="Arial"/>
          <w:color w:val="auto"/>
          <w:sz w:val="22"/>
          <w:szCs w:val="22"/>
          <w:lang w:val="en-GB"/>
        </w:rPr>
        <w:t>Model verification is generally performed by the model designer</w:t>
      </w:r>
      <w:proofErr w:type="gramEnd"/>
      <w:r w:rsidR="003A3B30" w:rsidRPr="00E20984">
        <w:rPr>
          <w:rFonts w:ascii="Arial" w:hAnsi="Arial" w:cs="Arial"/>
          <w:color w:val="auto"/>
          <w:sz w:val="22"/>
          <w:szCs w:val="22"/>
          <w:lang w:val="en-GB"/>
        </w:rPr>
        <w:t xml:space="preserve"> and the compatibility of all designed models have to be evaluated</w:t>
      </w:r>
      <w:r w:rsidR="00C35E60">
        <w:rPr>
          <w:rFonts w:ascii="Arial" w:hAnsi="Arial" w:cs="Arial"/>
          <w:color w:val="auto"/>
          <w:sz w:val="22"/>
          <w:szCs w:val="22"/>
          <w:lang w:val="en-GB"/>
        </w:rPr>
        <w:t xml:space="preserve">. </w:t>
      </w:r>
    </w:p>
    <w:p w14:paraId="43E98C73" w14:textId="77777777" w:rsidR="00C37F53" w:rsidRPr="00E20984" w:rsidRDefault="00DC1678"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5.12.2 </w:t>
      </w:r>
      <w:r w:rsidRPr="00E20984">
        <w:rPr>
          <w:rFonts w:ascii="Arial" w:hAnsi="Arial" w:cs="Arial"/>
          <w:color w:val="auto"/>
          <w:sz w:val="22"/>
          <w:szCs w:val="22"/>
          <w:lang w:val="en-GB"/>
        </w:rPr>
        <w:tab/>
      </w:r>
      <w:r w:rsidR="00286F8F" w:rsidRPr="00E20984">
        <w:rPr>
          <w:rFonts w:ascii="Arial" w:hAnsi="Arial" w:cs="Arial"/>
          <w:color w:val="auto"/>
          <w:sz w:val="22"/>
          <w:szCs w:val="22"/>
          <w:lang w:val="en-GB"/>
        </w:rPr>
        <w:t xml:space="preserve">The scope of verification </w:t>
      </w:r>
      <w:r w:rsidR="000040EA" w:rsidRPr="00E20984">
        <w:rPr>
          <w:rFonts w:ascii="Arial" w:hAnsi="Arial" w:cs="Arial"/>
          <w:color w:val="auto"/>
          <w:sz w:val="22"/>
          <w:szCs w:val="22"/>
          <w:lang w:val="en-GB"/>
        </w:rPr>
        <w:t xml:space="preserve">has to be agreed, but it generally consists of checking all control functions and comparing with real test results (active power primary and secondary control, Q/U control, voltage dip transit, </w:t>
      </w:r>
      <w:r w:rsidR="00451652" w:rsidRPr="00E20984">
        <w:rPr>
          <w:rFonts w:ascii="Arial" w:hAnsi="Arial" w:cs="Arial"/>
          <w:color w:val="auto"/>
          <w:sz w:val="22"/>
          <w:szCs w:val="22"/>
          <w:lang w:val="en-GB"/>
        </w:rPr>
        <w:t xml:space="preserve">in special cases technology-based control functions can be added) and it can differ depending on the type of the station and its control principles. Depending on the principles </w:t>
      </w:r>
      <w:r w:rsidR="007365C7" w:rsidRPr="00E20984">
        <w:rPr>
          <w:rFonts w:ascii="Arial" w:hAnsi="Arial" w:cs="Arial"/>
          <w:color w:val="auto"/>
          <w:sz w:val="22"/>
          <w:szCs w:val="22"/>
          <w:lang w:val="en-GB"/>
        </w:rPr>
        <w:t>of</w:t>
      </w:r>
      <w:r w:rsidR="00451652" w:rsidRPr="00E20984">
        <w:rPr>
          <w:rFonts w:ascii="Arial" w:hAnsi="Arial" w:cs="Arial"/>
          <w:color w:val="auto"/>
          <w:sz w:val="22"/>
          <w:szCs w:val="22"/>
          <w:lang w:val="en-GB"/>
        </w:rPr>
        <w:t xml:space="preserve"> performed voltage </w:t>
      </w:r>
      <w:proofErr w:type="gramStart"/>
      <w:r w:rsidR="00451652" w:rsidRPr="00E20984">
        <w:rPr>
          <w:rFonts w:ascii="Arial" w:hAnsi="Arial" w:cs="Arial"/>
          <w:color w:val="auto"/>
          <w:sz w:val="22"/>
          <w:szCs w:val="22"/>
          <w:lang w:val="en-GB"/>
        </w:rPr>
        <w:t>dip</w:t>
      </w:r>
      <w:proofErr w:type="gramEnd"/>
      <w:r w:rsidR="00451652" w:rsidRPr="00E20984">
        <w:rPr>
          <w:rFonts w:ascii="Arial" w:hAnsi="Arial" w:cs="Arial"/>
          <w:color w:val="auto"/>
          <w:sz w:val="22"/>
          <w:szCs w:val="22"/>
          <w:lang w:val="en-GB"/>
        </w:rPr>
        <w:t xml:space="preserve"> transit test it might not be possible to verify all models and in that case the results received using another network calculation software can be used as the starting point. </w:t>
      </w:r>
      <w:r w:rsidR="00C37F53" w:rsidRPr="00E20984">
        <w:rPr>
          <w:rFonts w:ascii="Arial" w:hAnsi="Arial" w:cs="Arial"/>
          <w:color w:val="auto"/>
          <w:sz w:val="22"/>
          <w:szCs w:val="22"/>
          <w:lang w:val="en-GB"/>
        </w:rPr>
        <w:t xml:space="preserve"> </w:t>
      </w:r>
    </w:p>
    <w:p w14:paraId="71BDE88C" w14:textId="28210AEF" w:rsidR="00C37F53" w:rsidRPr="00E20984" w:rsidRDefault="00DC1678" w:rsidP="00670CBB">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5.12.3</w:t>
      </w:r>
      <w:r w:rsidRPr="00E20984">
        <w:rPr>
          <w:rFonts w:ascii="Arial" w:hAnsi="Arial" w:cs="Arial"/>
          <w:color w:val="auto"/>
          <w:sz w:val="22"/>
          <w:szCs w:val="22"/>
          <w:lang w:val="en-GB"/>
        </w:rPr>
        <w:tab/>
      </w:r>
      <w:r w:rsidR="00451652" w:rsidRPr="00E20984">
        <w:rPr>
          <w:rFonts w:ascii="Arial" w:hAnsi="Arial" w:cs="Arial"/>
          <w:color w:val="auto"/>
          <w:sz w:val="22"/>
          <w:szCs w:val="22"/>
          <w:lang w:val="en-GB"/>
        </w:rPr>
        <w:t xml:space="preserve">The scope of verification will be proposed by the customer, having acquainted with the test results </w:t>
      </w:r>
      <w:r w:rsidR="00110034" w:rsidRPr="00E20984">
        <w:rPr>
          <w:rFonts w:ascii="Arial" w:hAnsi="Arial" w:cs="Arial"/>
          <w:color w:val="auto"/>
          <w:sz w:val="22"/>
          <w:szCs w:val="22"/>
          <w:lang w:val="en-GB"/>
        </w:rPr>
        <w:t>report</w:t>
      </w:r>
      <w:proofErr w:type="gramEnd"/>
      <w:r w:rsidR="00110034" w:rsidRPr="00E20984">
        <w:rPr>
          <w:rFonts w:ascii="Arial" w:hAnsi="Arial" w:cs="Arial"/>
          <w:color w:val="auto"/>
          <w:sz w:val="22"/>
          <w:szCs w:val="22"/>
          <w:lang w:val="en-GB"/>
        </w:rPr>
        <w:t xml:space="preserve"> and using the report to show specific test results will be verified. Verification </w:t>
      </w:r>
      <w:proofErr w:type="gramStart"/>
      <w:r w:rsidR="00110034" w:rsidRPr="00E20984">
        <w:rPr>
          <w:rFonts w:ascii="Arial" w:hAnsi="Arial" w:cs="Arial"/>
          <w:color w:val="auto"/>
          <w:sz w:val="22"/>
          <w:szCs w:val="22"/>
          <w:lang w:val="en-GB"/>
        </w:rPr>
        <w:t>is usually started</w:t>
      </w:r>
      <w:proofErr w:type="gramEnd"/>
      <w:r w:rsidR="00110034" w:rsidRPr="00E20984">
        <w:rPr>
          <w:rFonts w:ascii="Arial" w:hAnsi="Arial" w:cs="Arial"/>
          <w:color w:val="auto"/>
          <w:sz w:val="22"/>
          <w:szCs w:val="22"/>
          <w:lang w:val="en-GB"/>
        </w:rPr>
        <w:t xml:space="preserve"> after the </w:t>
      </w:r>
      <w:r w:rsidR="006E0090" w:rsidRPr="005D4C22">
        <w:rPr>
          <w:rFonts w:ascii="Arial" w:hAnsi="Arial" w:cs="Arial"/>
          <w:color w:val="auto"/>
          <w:sz w:val="22"/>
          <w:szCs w:val="22"/>
          <w:lang w:val="en-GB"/>
        </w:rPr>
        <w:t>TSO</w:t>
      </w:r>
      <w:r w:rsidR="00110034" w:rsidRPr="00E20984">
        <w:rPr>
          <w:rFonts w:ascii="Arial" w:hAnsi="Arial" w:cs="Arial"/>
          <w:color w:val="auto"/>
          <w:sz w:val="22"/>
          <w:szCs w:val="22"/>
          <w:lang w:val="en-GB"/>
        </w:rPr>
        <w:t>’s relevant approval</w:t>
      </w:r>
      <w:r w:rsidR="00C37F53" w:rsidRPr="00E20984">
        <w:rPr>
          <w:rFonts w:ascii="Arial" w:hAnsi="Arial" w:cs="Arial"/>
          <w:color w:val="auto"/>
          <w:sz w:val="22"/>
          <w:szCs w:val="22"/>
          <w:lang w:val="en-GB"/>
        </w:rPr>
        <w:t xml:space="preserve">. </w:t>
      </w:r>
    </w:p>
    <w:p w14:paraId="1D8F3BB9" w14:textId="77777777" w:rsidR="00C37F53" w:rsidRPr="00E20984" w:rsidRDefault="00DC1678" w:rsidP="00670CBB">
      <w:pPr>
        <w:pStyle w:val="Default"/>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 xml:space="preserve">5.12.4 </w:t>
      </w:r>
      <w:r w:rsidRPr="00E20984">
        <w:rPr>
          <w:rFonts w:ascii="Arial" w:hAnsi="Arial" w:cs="Arial"/>
          <w:color w:val="auto"/>
          <w:sz w:val="22"/>
          <w:szCs w:val="22"/>
          <w:lang w:val="en-GB"/>
        </w:rPr>
        <w:tab/>
      </w:r>
      <w:r w:rsidR="007365C7" w:rsidRPr="00E20984">
        <w:rPr>
          <w:rFonts w:ascii="Arial" w:hAnsi="Arial" w:cs="Arial"/>
          <w:color w:val="auto"/>
          <w:sz w:val="22"/>
          <w:szCs w:val="22"/>
          <w:lang w:val="en-GB"/>
        </w:rPr>
        <w:t>Generally</w:t>
      </w:r>
      <w:proofErr w:type="gramEnd"/>
      <w:r w:rsidR="007365C7" w:rsidRPr="00E20984">
        <w:rPr>
          <w:rFonts w:ascii="Arial" w:hAnsi="Arial" w:cs="Arial"/>
          <w:color w:val="auto"/>
          <w:sz w:val="22"/>
          <w:szCs w:val="22"/>
          <w:lang w:val="en-GB"/>
        </w:rPr>
        <w:t xml:space="preserve"> the model verification encloses voltage reactive power control, active power control (primary and secondary regulation), voltage dip transit test and other </w:t>
      </w:r>
      <w:r w:rsidR="00964620" w:rsidRPr="00E20984">
        <w:rPr>
          <w:rFonts w:ascii="Arial" w:hAnsi="Arial" w:cs="Arial"/>
          <w:color w:val="auto"/>
          <w:sz w:val="22"/>
          <w:szCs w:val="22"/>
          <w:lang w:val="en-GB"/>
        </w:rPr>
        <w:t>comparisons</w:t>
      </w:r>
      <w:r w:rsidR="007365C7" w:rsidRPr="00E20984">
        <w:rPr>
          <w:rFonts w:ascii="Arial" w:hAnsi="Arial" w:cs="Arial"/>
          <w:color w:val="auto"/>
          <w:sz w:val="22"/>
          <w:szCs w:val="22"/>
          <w:lang w:val="en-GB"/>
        </w:rPr>
        <w:t xml:space="preserve"> depending on the installations. </w:t>
      </w:r>
      <w:r w:rsidR="00C37F53" w:rsidRPr="00E20984">
        <w:rPr>
          <w:rFonts w:ascii="Arial" w:hAnsi="Arial" w:cs="Arial"/>
          <w:color w:val="auto"/>
          <w:sz w:val="22"/>
          <w:szCs w:val="22"/>
          <w:lang w:val="en-GB"/>
        </w:rPr>
        <w:t xml:space="preserve"> </w:t>
      </w:r>
    </w:p>
    <w:p w14:paraId="1AF2DB3C" w14:textId="77777777" w:rsidR="00C37F53" w:rsidRPr="00E20984" w:rsidRDefault="00DC1678"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5.12.5 </w:t>
      </w:r>
      <w:r w:rsidRPr="00E20984">
        <w:rPr>
          <w:rFonts w:ascii="Arial" w:hAnsi="Arial" w:cs="Arial"/>
          <w:color w:val="auto"/>
          <w:sz w:val="22"/>
          <w:szCs w:val="22"/>
          <w:lang w:val="en-GB"/>
        </w:rPr>
        <w:tab/>
      </w:r>
      <w:r w:rsidR="009777CE" w:rsidRPr="00E20984">
        <w:rPr>
          <w:rFonts w:ascii="Arial" w:hAnsi="Arial" w:cs="Arial"/>
          <w:color w:val="auto"/>
          <w:sz w:val="22"/>
          <w:szCs w:val="22"/>
          <w:lang w:val="en-GB"/>
        </w:rPr>
        <w:t xml:space="preserve">A separate verification report will be presented for the model </w:t>
      </w:r>
      <w:proofErr w:type="gramStart"/>
      <w:r w:rsidR="009777CE" w:rsidRPr="00E20984">
        <w:rPr>
          <w:rFonts w:ascii="Arial" w:hAnsi="Arial" w:cs="Arial"/>
          <w:color w:val="auto"/>
          <w:sz w:val="22"/>
          <w:szCs w:val="22"/>
          <w:lang w:val="en-GB"/>
        </w:rPr>
        <w:t>verification which</w:t>
      </w:r>
      <w:proofErr w:type="gramEnd"/>
      <w:r w:rsidR="009777CE" w:rsidRPr="00E20984">
        <w:rPr>
          <w:rFonts w:ascii="Arial" w:hAnsi="Arial" w:cs="Arial"/>
          <w:color w:val="auto"/>
          <w:sz w:val="22"/>
          <w:szCs w:val="22"/>
          <w:lang w:val="en-GB"/>
        </w:rPr>
        <w:t xml:space="preserve"> shows the scope of verification and </w:t>
      </w:r>
      <w:r w:rsidR="00964620" w:rsidRPr="00E20984">
        <w:rPr>
          <w:rFonts w:ascii="Arial" w:hAnsi="Arial" w:cs="Arial"/>
          <w:color w:val="auto"/>
          <w:sz w:val="22"/>
          <w:szCs w:val="22"/>
          <w:lang w:val="en-GB"/>
        </w:rPr>
        <w:t>explains</w:t>
      </w:r>
      <w:r w:rsidR="009777CE" w:rsidRPr="00E20984">
        <w:rPr>
          <w:rFonts w:ascii="Arial" w:hAnsi="Arial" w:cs="Arial"/>
          <w:color w:val="auto"/>
          <w:sz w:val="22"/>
          <w:szCs w:val="22"/>
          <w:lang w:val="en-GB"/>
        </w:rPr>
        <w:t xml:space="preserve"> the background and reasons for the changes made into the model</w:t>
      </w:r>
      <w:r w:rsidR="00C37F53" w:rsidRPr="00E20984">
        <w:rPr>
          <w:rFonts w:ascii="Arial" w:hAnsi="Arial" w:cs="Arial"/>
          <w:color w:val="auto"/>
          <w:sz w:val="22"/>
          <w:szCs w:val="22"/>
          <w:lang w:val="en-GB"/>
        </w:rPr>
        <w:t xml:space="preserve">. </w:t>
      </w:r>
      <w:r w:rsidR="009777CE" w:rsidRPr="00E20984">
        <w:rPr>
          <w:rFonts w:ascii="Arial" w:hAnsi="Arial" w:cs="Arial"/>
          <w:color w:val="auto"/>
          <w:sz w:val="22"/>
          <w:szCs w:val="22"/>
          <w:lang w:val="en-GB"/>
        </w:rPr>
        <w:t xml:space="preserve">The verification report has to include the comparison of results of the model and the tests </w:t>
      </w:r>
      <w:proofErr w:type="gramStart"/>
      <w:r w:rsidR="009777CE" w:rsidRPr="00E20984">
        <w:rPr>
          <w:rFonts w:ascii="Arial" w:hAnsi="Arial" w:cs="Arial"/>
          <w:color w:val="auto"/>
          <w:sz w:val="22"/>
          <w:szCs w:val="22"/>
          <w:lang w:val="en-GB"/>
        </w:rPr>
        <w:t>and also</w:t>
      </w:r>
      <w:proofErr w:type="gramEnd"/>
      <w:r w:rsidR="009777CE" w:rsidRPr="00E20984">
        <w:rPr>
          <w:rFonts w:ascii="Arial" w:hAnsi="Arial" w:cs="Arial"/>
          <w:color w:val="auto"/>
          <w:sz w:val="22"/>
          <w:szCs w:val="22"/>
          <w:lang w:val="en-GB"/>
        </w:rPr>
        <w:t xml:space="preserve"> between the </w:t>
      </w:r>
      <w:r w:rsidR="00C37F53" w:rsidRPr="00E20984">
        <w:rPr>
          <w:rFonts w:ascii="Arial" w:hAnsi="Arial" w:cs="Arial"/>
          <w:color w:val="auto"/>
          <w:sz w:val="22"/>
          <w:szCs w:val="22"/>
          <w:lang w:val="en-GB"/>
        </w:rPr>
        <w:t xml:space="preserve">PSS/E </w:t>
      </w:r>
      <w:r w:rsidR="009777CE" w:rsidRPr="00E20984">
        <w:rPr>
          <w:rFonts w:ascii="Arial" w:hAnsi="Arial" w:cs="Arial"/>
          <w:color w:val="auto"/>
          <w:sz w:val="22"/>
          <w:szCs w:val="22"/>
          <w:lang w:val="en-GB"/>
        </w:rPr>
        <w:t>and</w:t>
      </w:r>
      <w:r w:rsidR="00C37F53" w:rsidRPr="00E20984">
        <w:rPr>
          <w:rFonts w:ascii="Arial" w:hAnsi="Arial" w:cs="Arial"/>
          <w:color w:val="auto"/>
          <w:sz w:val="22"/>
          <w:szCs w:val="22"/>
          <w:lang w:val="en-GB"/>
        </w:rPr>
        <w:t xml:space="preserve"> PSCAD </w:t>
      </w:r>
      <w:r w:rsidR="009777CE" w:rsidRPr="00E20984">
        <w:rPr>
          <w:rFonts w:ascii="Arial" w:hAnsi="Arial" w:cs="Arial"/>
          <w:color w:val="auto"/>
          <w:sz w:val="22"/>
          <w:szCs w:val="22"/>
          <w:lang w:val="en-GB"/>
        </w:rPr>
        <w:t>models</w:t>
      </w:r>
      <w:r w:rsidR="00C37F53" w:rsidRPr="00E20984">
        <w:rPr>
          <w:rFonts w:ascii="Arial" w:hAnsi="Arial" w:cs="Arial"/>
          <w:color w:val="auto"/>
          <w:sz w:val="22"/>
          <w:szCs w:val="22"/>
          <w:lang w:val="en-GB"/>
        </w:rPr>
        <w:t xml:space="preserve"> (</w:t>
      </w:r>
      <w:r w:rsidR="009777CE" w:rsidRPr="00E20984">
        <w:rPr>
          <w:rFonts w:ascii="Arial" w:hAnsi="Arial" w:cs="Arial"/>
          <w:color w:val="auto"/>
          <w:sz w:val="22"/>
          <w:szCs w:val="22"/>
          <w:lang w:val="en-GB"/>
        </w:rPr>
        <w:t>aggregated and detailed model</w:t>
      </w:r>
      <w:r w:rsidR="00C37F53" w:rsidRPr="00E20984">
        <w:rPr>
          <w:rFonts w:ascii="Arial" w:hAnsi="Arial" w:cs="Arial"/>
          <w:color w:val="auto"/>
          <w:sz w:val="22"/>
          <w:szCs w:val="22"/>
          <w:lang w:val="en-GB"/>
        </w:rPr>
        <w:t xml:space="preserve">). </w:t>
      </w:r>
    </w:p>
    <w:p w14:paraId="71D15B05"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5.13 </w:t>
      </w:r>
      <w:r w:rsidR="00DC1678" w:rsidRPr="00E20984">
        <w:rPr>
          <w:rFonts w:ascii="Arial" w:hAnsi="Arial" w:cs="Arial"/>
          <w:color w:val="auto"/>
          <w:sz w:val="22"/>
          <w:szCs w:val="22"/>
          <w:lang w:val="en-GB"/>
        </w:rPr>
        <w:tab/>
      </w:r>
      <w:r w:rsidR="00174398" w:rsidRPr="00E20984">
        <w:rPr>
          <w:rFonts w:ascii="Arial" w:hAnsi="Arial" w:cs="Arial"/>
          <w:color w:val="auto"/>
          <w:sz w:val="22"/>
          <w:szCs w:val="22"/>
          <w:lang w:val="en-GB"/>
        </w:rPr>
        <w:t xml:space="preserve">Requirements for model documentation </w:t>
      </w:r>
    </w:p>
    <w:p w14:paraId="079DC0F0" w14:textId="77777777" w:rsidR="00C37F53" w:rsidRPr="00E20984" w:rsidRDefault="00DC1678"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5.13.1 </w:t>
      </w:r>
      <w:r w:rsidRPr="00E20984">
        <w:rPr>
          <w:rFonts w:ascii="Arial" w:hAnsi="Arial" w:cs="Arial"/>
          <w:color w:val="auto"/>
          <w:sz w:val="22"/>
          <w:szCs w:val="22"/>
          <w:lang w:val="en-GB"/>
        </w:rPr>
        <w:tab/>
      </w:r>
      <w:r w:rsidR="005A6054" w:rsidRPr="00E20984">
        <w:rPr>
          <w:rFonts w:ascii="Arial" w:hAnsi="Arial" w:cs="Arial"/>
          <w:color w:val="auto"/>
          <w:sz w:val="22"/>
          <w:szCs w:val="22"/>
          <w:lang w:val="en-GB"/>
        </w:rPr>
        <w:t xml:space="preserve">A correct model documentation has to </w:t>
      </w:r>
      <w:proofErr w:type="gramStart"/>
      <w:r w:rsidR="005A6054" w:rsidRPr="00E20984">
        <w:rPr>
          <w:rFonts w:ascii="Arial" w:hAnsi="Arial" w:cs="Arial"/>
          <w:color w:val="auto"/>
          <w:sz w:val="22"/>
          <w:szCs w:val="22"/>
          <w:lang w:val="en-GB"/>
        </w:rPr>
        <w:t>be submitted</w:t>
      </w:r>
      <w:proofErr w:type="gramEnd"/>
      <w:r w:rsidR="005A6054" w:rsidRPr="00E20984">
        <w:rPr>
          <w:rFonts w:ascii="Arial" w:hAnsi="Arial" w:cs="Arial"/>
          <w:color w:val="auto"/>
          <w:sz w:val="22"/>
          <w:szCs w:val="22"/>
          <w:lang w:val="en-GB"/>
        </w:rPr>
        <w:t xml:space="preserve"> together with the models, including an overview of the electrical installation, description of important nodes, model design principles, used models (standard, specific solutions, etc.), an overview of control functions and other necessary information for using the model. </w:t>
      </w:r>
      <w:r w:rsidR="00C37F53" w:rsidRPr="00E20984">
        <w:rPr>
          <w:rFonts w:ascii="Arial" w:hAnsi="Arial" w:cs="Arial"/>
          <w:color w:val="auto"/>
          <w:sz w:val="22"/>
          <w:szCs w:val="22"/>
          <w:lang w:val="en-GB"/>
        </w:rPr>
        <w:t xml:space="preserve"> </w:t>
      </w:r>
    </w:p>
    <w:p w14:paraId="49FF5CE0" w14:textId="77777777" w:rsidR="00C37F53" w:rsidRPr="00E20984" w:rsidRDefault="00DC1678"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5.13.2 </w:t>
      </w:r>
      <w:r w:rsidRPr="00E20984">
        <w:rPr>
          <w:rFonts w:ascii="Arial" w:hAnsi="Arial" w:cs="Arial"/>
          <w:color w:val="auto"/>
          <w:sz w:val="22"/>
          <w:szCs w:val="22"/>
          <w:lang w:val="en-GB"/>
        </w:rPr>
        <w:tab/>
      </w:r>
      <w:r w:rsidR="000E3461" w:rsidRPr="00E20984">
        <w:rPr>
          <w:rFonts w:ascii="Arial" w:hAnsi="Arial" w:cs="Arial"/>
          <w:color w:val="auto"/>
          <w:sz w:val="22"/>
          <w:szCs w:val="22"/>
          <w:lang w:val="en-GB"/>
        </w:rPr>
        <w:t xml:space="preserve">The documentation has to reflect all control functions of the installation and explain their impact on the model behaviour and how the control function parameters </w:t>
      </w:r>
      <w:proofErr w:type="gramStart"/>
      <w:r w:rsidR="000E3461" w:rsidRPr="00E20984">
        <w:rPr>
          <w:rFonts w:ascii="Arial" w:hAnsi="Arial" w:cs="Arial"/>
          <w:color w:val="auto"/>
          <w:sz w:val="22"/>
          <w:szCs w:val="22"/>
          <w:lang w:val="en-GB"/>
        </w:rPr>
        <w:t>can be changed</w:t>
      </w:r>
      <w:proofErr w:type="gramEnd"/>
      <w:r w:rsidR="000E3461" w:rsidRPr="00E20984">
        <w:rPr>
          <w:rFonts w:ascii="Arial" w:hAnsi="Arial" w:cs="Arial"/>
          <w:color w:val="auto"/>
          <w:sz w:val="22"/>
          <w:szCs w:val="22"/>
          <w:lang w:val="en-GB"/>
        </w:rPr>
        <w:t xml:space="preserve"> during the modelling. </w:t>
      </w:r>
    </w:p>
    <w:p w14:paraId="649AE539" w14:textId="77777777" w:rsidR="00C37F53" w:rsidRPr="00E20984" w:rsidRDefault="00DC1678"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5.13.3 </w:t>
      </w:r>
      <w:r w:rsidRPr="00E20984">
        <w:rPr>
          <w:rFonts w:ascii="Arial" w:hAnsi="Arial" w:cs="Arial"/>
          <w:color w:val="auto"/>
          <w:sz w:val="22"/>
          <w:szCs w:val="22"/>
          <w:lang w:val="en-GB"/>
        </w:rPr>
        <w:tab/>
      </w:r>
      <w:r w:rsidR="00BC50D6" w:rsidRPr="00E20984">
        <w:rPr>
          <w:rFonts w:ascii="Arial" w:hAnsi="Arial" w:cs="Arial"/>
          <w:color w:val="auto"/>
          <w:sz w:val="22"/>
          <w:szCs w:val="22"/>
          <w:lang w:val="en-GB"/>
        </w:rPr>
        <w:t xml:space="preserve">The documentation has </w:t>
      </w:r>
      <w:proofErr w:type="gramStart"/>
      <w:r w:rsidR="00BC50D6" w:rsidRPr="00E20984">
        <w:rPr>
          <w:rFonts w:ascii="Arial" w:hAnsi="Arial" w:cs="Arial"/>
          <w:color w:val="auto"/>
          <w:sz w:val="22"/>
          <w:szCs w:val="22"/>
          <w:lang w:val="en-GB"/>
        </w:rPr>
        <w:t>to also separately provide</w:t>
      </w:r>
      <w:proofErr w:type="gramEnd"/>
      <w:r w:rsidR="00BC50D6" w:rsidRPr="00E20984">
        <w:rPr>
          <w:rFonts w:ascii="Arial" w:hAnsi="Arial" w:cs="Arial"/>
          <w:color w:val="auto"/>
          <w:sz w:val="22"/>
          <w:szCs w:val="22"/>
          <w:lang w:val="en-GB"/>
        </w:rPr>
        <w:t xml:space="preserve"> the descriptions and parameters of all model components applicable in the case of particular electrical installation</w:t>
      </w:r>
      <w:r w:rsidR="00C37F53" w:rsidRPr="00E20984">
        <w:rPr>
          <w:rFonts w:ascii="Arial" w:hAnsi="Arial" w:cs="Arial"/>
          <w:color w:val="auto"/>
          <w:sz w:val="22"/>
          <w:szCs w:val="22"/>
          <w:lang w:val="en-GB"/>
        </w:rPr>
        <w:t xml:space="preserve">. </w:t>
      </w:r>
      <w:r w:rsidR="00BC50D6" w:rsidRPr="00E20984">
        <w:rPr>
          <w:rFonts w:ascii="Arial" w:hAnsi="Arial" w:cs="Arial"/>
          <w:color w:val="auto"/>
          <w:sz w:val="22"/>
          <w:szCs w:val="22"/>
          <w:lang w:val="en-GB"/>
        </w:rPr>
        <w:t xml:space="preserve">The results of most characteristic calculations and functionalities of control functions form a part of model </w:t>
      </w:r>
      <w:proofErr w:type="gramStart"/>
      <w:r w:rsidR="00BC50D6" w:rsidRPr="00E20984">
        <w:rPr>
          <w:rFonts w:ascii="Arial" w:hAnsi="Arial" w:cs="Arial"/>
          <w:color w:val="auto"/>
          <w:sz w:val="22"/>
          <w:szCs w:val="22"/>
          <w:lang w:val="en-GB"/>
        </w:rPr>
        <w:t>documentation which</w:t>
      </w:r>
      <w:proofErr w:type="gramEnd"/>
      <w:r w:rsidR="00BC50D6" w:rsidRPr="00E20984">
        <w:rPr>
          <w:rFonts w:ascii="Arial" w:hAnsi="Arial" w:cs="Arial"/>
          <w:color w:val="auto"/>
          <w:sz w:val="22"/>
          <w:szCs w:val="22"/>
          <w:lang w:val="en-GB"/>
        </w:rPr>
        <w:t xml:space="preserve"> is usually presented in the end of the report</w:t>
      </w:r>
      <w:r w:rsidR="00C37F53" w:rsidRPr="00E20984">
        <w:rPr>
          <w:rFonts w:ascii="Arial" w:hAnsi="Arial" w:cs="Arial"/>
          <w:color w:val="auto"/>
          <w:sz w:val="22"/>
          <w:szCs w:val="22"/>
          <w:lang w:val="en-GB"/>
        </w:rPr>
        <w:t xml:space="preserve">. </w:t>
      </w:r>
      <w:r w:rsidR="008C16F2" w:rsidRPr="00E20984">
        <w:rPr>
          <w:rFonts w:ascii="Arial" w:hAnsi="Arial" w:cs="Arial"/>
          <w:color w:val="auto"/>
          <w:sz w:val="22"/>
          <w:szCs w:val="22"/>
          <w:lang w:val="en-GB"/>
        </w:rPr>
        <w:t xml:space="preserve">If different standard models / solutions (blocks) </w:t>
      </w:r>
      <w:proofErr w:type="gramStart"/>
      <w:r w:rsidR="008C16F2" w:rsidRPr="00E20984">
        <w:rPr>
          <w:rFonts w:ascii="Arial" w:hAnsi="Arial" w:cs="Arial"/>
          <w:color w:val="auto"/>
          <w:sz w:val="22"/>
          <w:szCs w:val="22"/>
          <w:lang w:val="en-GB"/>
        </w:rPr>
        <w:t>are used</w:t>
      </w:r>
      <w:proofErr w:type="gramEnd"/>
      <w:r w:rsidR="008C16F2" w:rsidRPr="00E20984">
        <w:rPr>
          <w:rFonts w:ascii="Arial" w:hAnsi="Arial" w:cs="Arial"/>
          <w:color w:val="auto"/>
          <w:sz w:val="22"/>
          <w:szCs w:val="22"/>
          <w:lang w:val="en-GB"/>
        </w:rPr>
        <w:t xml:space="preserve"> in different models, the conversion principles between different solutions have to be presented.</w:t>
      </w:r>
      <w:r w:rsidR="00C37F53" w:rsidRPr="00E20984">
        <w:rPr>
          <w:rFonts w:ascii="Arial" w:hAnsi="Arial" w:cs="Arial"/>
          <w:color w:val="auto"/>
          <w:sz w:val="22"/>
          <w:szCs w:val="22"/>
          <w:lang w:val="en-GB"/>
        </w:rPr>
        <w:t xml:space="preserve"> </w:t>
      </w:r>
    </w:p>
    <w:p w14:paraId="2558B278" w14:textId="77777777"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5.14 </w:t>
      </w:r>
      <w:r w:rsidR="00DC1678" w:rsidRPr="00E20984">
        <w:rPr>
          <w:rFonts w:ascii="Arial" w:hAnsi="Arial" w:cs="Arial"/>
          <w:color w:val="auto"/>
          <w:sz w:val="22"/>
          <w:szCs w:val="22"/>
          <w:lang w:val="en-GB"/>
        </w:rPr>
        <w:tab/>
      </w:r>
      <w:r w:rsidR="008C16F2" w:rsidRPr="00E20984">
        <w:rPr>
          <w:rFonts w:ascii="Arial" w:hAnsi="Arial" w:cs="Arial"/>
          <w:color w:val="auto"/>
          <w:sz w:val="22"/>
          <w:szCs w:val="22"/>
          <w:lang w:val="en-GB"/>
        </w:rPr>
        <w:t xml:space="preserve">Management of models </w:t>
      </w:r>
    </w:p>
    <w:p w14:paraId="56C37B9C" w14:textId="77777777" w:rsidR="00C37F53" w:rsidRPr="00E20984" w:rsidRDefault="00DC1678"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5.14.1 </w:t>
      </w:r>
      <w:r w:rsidRPr="00E20984">
        <w:rPr>
          <w:rFonts w:ascii="Arial" w:hAnsi="Arial" w:cs="Arial"/>
          <w:color w:val="auto"/>
          <w:sz w:val="22"/>
          <w:szCs w:val="22"/>
          <w:lang w:val="en-GB"/>
        </w:rPr>
        <w:tab/>
      </w:r>
      <w:r w:rsidR="00B92BD7" w:rsidRPr="00E20984">
        <w:rPr>
          <w:rFonts w:ascii="Arial" w:hAnsi="Arial" w:cs="Arial"/>
          <w:color w:val="auto"/>
          <w:sz w:val="22"/>
          <w:szCs w:val="22"/>
          <w:lang w:val="en-GB"/>
        </w:rPr>
        <w:t xml:space="preserve">Management of models have to follow the principle that different model components have to be modelled using standard models of the </w:t>
      </w:r>
      <w:proofErr w:type="gramStart"/>
      <w:r w:rsidR="00B92BD7" w:rsidRPr="00E20984">
        <w:rPr>
          <w:rFonts w:ascii="Arial" w:hAnsi="Arial" w:cs="Arial"/>
          <w:color w:val="auto"/>
          <w:sz w:val="22"/>
          <w:szCs w:val="22"/>
          <w:lang w:val="en-GB"/>
        </w:rPr>
        <w:t>network calculation software databases</w:t>
      </w:r>
      <w:proofErr w:type="gramEnd"/>
      <w:r w:rsidR="00B92BD7" w:rsidRPr="00E20984">
        <w:rPr>
          <w:rFonts w:ascii="Arial" w:hAnsi="Arial" w:cs="Arial"/>
          <w:color w:val="auto"/>
          <w:sz w:val="22"/>
          <w:szCs w:val="22"/>
          <w:lang w:val="en-GB"/>
        </w:rPr>
        <w:t xml:space="preserve">. That improves the probability that the model of the connected electrical installation </w:t>
      </w:r>
      <w:proofErr w:type="gramStart"/>
      <w:r w:rsidR="00B92BD7" w:rsidRPr="00E20984">
        <w:rPr>
          <w:rFonts w:ascii="Arial" w:hAnsi="Arial" w:cs="Arial"/>
          <w:color w:val="auto"/>
          <w:sz w:val="22"/>
          <w:szCs w:val="22"/>
          <w:lang w:val="en-GB"/>
        </w:rPr>
        <w:t>can be used</w:t>
      </w:r>
      <w:proofErr w:type="gramEnd"/>
      <w:r w:rsidR="00B92BD7" w:rsidRPr="00E20984">
        <w:rPr>
          <w:rFonts w:ascii="Arial" w:hAnsi="Arial" w:cs="Arial"/>
          <w:color w:val="auto"/>
          <w:sz w:val="22"/>
          <w:szCs w:val="22"/>
          <w:lang w:val="en-GB"/>
        </w:rPr>
        <w:t xml:space="preserve"> also in updated version of the calculation software</w:t>
      </w:r>
      <w:r w:rsidR="00C37F53" w:rsidRPr="00E20984">
        <w:rPr>
          <w:rFonts w:ascii="Arial" w:hAnsi="Arial" w:cs="Arial"/>
          <w:color w:val="auto"/>
          <w:sz w:val="22"/>
          <w:szCs w:val="22"/>
          <w:lang w:val="en-GB"/>
        </w:rPr>
        <w:t xml:space="preserve">. </w:t>
      </w:r>
    </w:p>
    <w:p w14:paraId="57D6766D" w14:textId="16AD2D32" w:rsidR="00C37F53" w:rsidRPr="00C35E60" w:rsidRDefault="00DC1678"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5.14.2 </w:t>
      </w:r>
      <w:r w:rsidRPr="00E20984">
        <w:rPr>
          <w:rFonts w:ascii="Arial" w:hAnsi="Arial" w:cs="Arial"/>
          <w:color w:val="auto"/>
          <w:sz w:val="22"/>
          <w:szCs w:val="22"/>
          <w:lang w:val="en-GB"/>
        </w:rPr>
        <w:tab/>
      </w:r>
      <w:r w:rsidR="000A7670" w:rsidRPr="00E20984">
        <w:rPr>
          <w:rFonts w:ascii="Arial" w:hAnsi="Arial" w:cs="Arial"/>
          <w:color w:val="auto"/>
          <w:sz w:val="22"/>
          <w:szCs w:val="22"/>
          <w:lang w:val="en-GB"/>
        </w:rPr>
        <w:t xml:space="preserve">If the principle of using only standard models </w:t>
      </w:r>
      <w:proofErr w:type="gramStart"/>
      <w:r w:rsidR="000A7670" w:rsidRPr="00E20984">
        <w:rPr>
          <w:rFonts w:ascii="Arial" w:hAnsi="Arial" w:cs="Arial"/>
          <w:color w:val="auto"/>
          <w:sz w:val="22"/>
          <w:szCs w:val="22"/>
          <w:lang w:val="en-GB"/>
        </w:rPr>
        <w:t>is not followed</w:t>
      </w:r>
      <w:proofErr w:type="gramEnd"/>
      <w:r w:rsidR="000A7670" w:rsidRPr="00E20984">
        <w:rPr>
          <w:rFonts w:ascii="Arial" w:hAnsi="Arial" w:cs="Arial"/>
          <w:color w:val="auto"/>
          <w:sz w:val="22"/>
          <w:szCs w:val="22"/>
          <w:lang w:val="en-GB"/>
        </w:rPr>
        <w:t xml:space="preserve">, the issue of model support in the future has to be explained to the </w:t>
      </w:r>
      <w:r w:rsidR="006E0090" w:rsidRPr="005D4C22">
        <w:rPr>
          <w:rFonts w:ascii="Arial" w:hAnsi="Arial" w:cs="Arial"/>
          <w:color w:val="auto"/>
          <w:sz w:val="22"/>
          <w:szCs w:val="22"/>
          <w:lang w:val="en-GB"/>
        </w:rPr>
        <w:t>TSO</w:t>
      </w:r>
      <w:r w:rsidR="000A7670" w:rsidRPr="00E20984">
        <w:rPr>
          <w:rFonts w:ascii="Arial" w:hAnsi="Arial" w:cs="Arial"/>
          <w:color w:val="auto"/>
          <w:sz w:val="22"/>
          <w:szCs w:val="22"/>
          <w:lang w:val="en-GB"/>
        </w:rPr>
        <w:t xml:space="preserve">. </w:t>
      </w:r>
      <w:r w:rsidR="000D0183" w:rsidRPr="00E20984">
        <w:rPr>
          <w:rFonts w:ascii="Arial" w:hAnsi="Arial" w:cs="Arial"/>
          <w:color w:val="auto"/>
          <w:sz w:val="22"/>
          <w:szCs w:val="22"/>
          <w:lang w:val="en-GB"/>
        </w:rPr>
        <w:t xml:space="preserve">It has to </w:t>
      </w:r>
      <w:proofErr w:type="gramStart"/>
      <w:r w:rsidR="000D0183" w:rsidRPr="00E20984">
        <w:rPr>
          <w:rFonts w:ascii="Arial" w:hAnsi="Arial" w:cs="Arial"/>
          <w:color w:val="auto"/>
          <w:sz w:val="22"/>
          <w:szCs w:val="22"/>
          <w:lang w:val="en-GB"/>
        </w:rPr>
        <w:t>be guaranteed</w:t>
      </w:r>
      <w:proofErr w:type="gramEnd"/>
      <w:r w:rsidR="000D0183" w:rsidRPr="00E20984">
        <w:rPr>
          <w:rFonts w:ascii="Arial" w:hAnsi="Arial" w:cs="Arial"/>
          <w:color w:val="auto"/>
          <w:sz w:val="22"/>
          <w:szCs w:val="22"/>
          <w:lang w:val="en-GB"/>
        </w:rPr>
        <w:t xml:space="preserve"> that updating the model after the next software update has to be paid by the customer and hereinafter the updates can be ordered directly from the model designer</w:t>
      </w:r>
      <w:r w:rsidR="00C35E60">
        <w:rPr>
          <w:rFonts w:ascii="Arial" w:hAnsi="Arial" w:cs="Arial"/>
          <w:color w:val="auto"/>
          <w:sz w:val="22"/>
          <w:szCs w:val="22"/>
          <w:lang w:val="en-GB"/>
        </w:rPr>
        <w:t xml:space="preserve">. </w:t>
      </w:r>
    </w:p>
    <w:p w14:paraId="598A1980" w14:textId="0CAB9DC0" w:rsidR="00C37F53" w:rsidRPr="00E20984" w:rsidRDefault="0093630A"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5.14.3 </w:t>
      </w:r>
      <w:r w:rsidRPr="00E20984">
        <w:rPr>
          <w:rFonts w:ascii="Arial" w:hAnsi="Arial" w:cs="Arial"/>
          <w:color w:val="auto"/>
          <w:sz w:val="22"/>
          <w:szCs w:val="22"/>
          <w:lang w:val="en-GB"/>
        </w:rPr>
        <w:tab/>
      </w:r>
      <w:r w:rsidR="00FF34EC" w:rsidRPr="00E20984">
        <w:rPr>
          <w:rFonts w:ascii="Arial" w:hAnsi="Arial" w:cs="Arial"/>
          <w:color w:val="auto"/>
          <w:sz w:val="22"/>
          <w:szCs w:val="22"/>
          <w:lang w:val="en-GB"/>
        </w:rPr>
        <w:t xml:space="preserve">It is a </w:t>
      </w:r>
      <w:r w:rsidR="00964620" w:rsidRPr="00E20984">
        <w:rPr>
          <w:rFonts w:ascii="Arial" w:hAnsi="Arial" w:cs="Arial"/>
          <w:color w:val="auto"/>
          <w:sz w:val="22"/>
          <w:szCs w:val="22"/>
          <w:lang w:val="en-GB"/>
        </w:rPr>
        <w:t>common</w:t>
      </w:r>
      <w:r w:rsidR="00FF34EC" w:rsidRPr="00E20984">
        <w:rPr>
          <w:rFonts w:ascii="Arial" w:hAnsi="Arial" w:cs="Arial"/>
          <w:color w:val="auto"/>
          <w:sz w:val="22"/>
          <w:szCs w:val="22"/>
          <w:lang w:val="en-GB"/>
        </w:rPr>
        <w:t xml:space="preserve"> approach in the management of models for the </w:t>
      </w:r>
      <w:r w:rsidR="006E0090" w:rsidRPr="005D4C22">
        <w:rPr>
          <w:rFonts w:ascii="Arial" w:hAnsi="Arial" w:cs="Arial"/>
          <w:color w:val="auto"/>
          <w:sz w:val="22"/>
          <w:szCs w:val="22"/>
          <w:lang w:val="en-GB"/>
        </w:rPr>
        <w:t>TSO</w:t>
      </w:r>
      <w:r w:rsidR="00FF34EC" w:rsidRPr="00E20984">
        <w:rPr>
          <w:rFonts w:ascii="Arial" w:hAnsi="Arial" w:cs="Arial"/>
          <w:color w:val="auto"/>
          <w:sz w:val="22"/>
          <w:szCs w:val="22"/>
          <w:lang w:val="en-GB"/>
        </w:rPr>
        <w:t xml:space="preserve"> to conclude a contract with the model producer considering both confidentiality and the model support.</w:t>
      </w:r>
      <w:r w:rsidR="00C37F53" w:rsidRPr="00E20984">
        <w:rPr>
          <w:rFonts w:ascii="Arial" w:hAnsi="Arial" w:cs="Arial"/>
          <w:color w:val="auto"/>
          <w:sz w:val="22"/>
          <w:szCs w:val="22"/>
          <w:lang w:val="en-GB"/>
        </w:rPr>
        <w:t xml:space="preserve"> </w:t>
      </w:r>
    </w:p>
    <w:p w14:paraId="22011E8A"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5.15 </w:t>
      </w:r>
      <w:r w:rsidR="0093630A" w:rsidRPr="00E20984">
        <w:rPr>
          <w:rFonts w:ascii="Arial" w:hAnsi="Arial" w:cs="Arial"/>
          <w:color w:val="auto"/>
          <w:sz w:val="22"/>
          <w:szCs w:val="22"/>
          <w:lang w:val="en-GB"/>
        </w:rPr>
        <w:tab/>
      </w:r>
      <w:r w:rsidR="009316D1" w:rsidRPr="00E20984">
        <w:rPr>
          <w:rFonts w:ascii="Arial" w:hAnsi="Arial" w:cs="Arial"/>
          <w:color w:val="auto"/>
          <w:sz w:val="22"/>
          <w:szCs w:val="22"/>
          <w:lang w:val="en-GB"/>
        </w:rPr>
        <w:t>Recommendations for the model design</w:t>
      </w:r>
      <w:r w:rsidRPr="00E20984">
        <w:rPr>
          <w:rFonts w:ascii="Arial" w:hAnsi="Arial" w:cs="Arial"/>
          <w:color w:val="auto"/>
          <w:sz w:val="22"/>
          <w:szCs w:val="22"/>
          <w:lang w:val="en-GB"/>
        </w:rPr>
        <w:t xml:space="preserve"> </w:t>
      </w:r>
    </w:p>
    <w:p w14:paraId="1FFD6236" w14:textId="6A5EF5C2" w:rsidR="00C37F53" w:rsidRPr="00E20984" w:rsidRDefault="0093630A"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5.15.1 </w:t>
      </w:r>
      <w:r w:rsidRPr="00E20984">
        <w:rPr>
          <w:rFonts w:ascii="Arial" w:hAnsi="Arial" w:cs="Arial"/>
          <w:color w:val="auto"/>
          <w:sz w:val="22"/>
          <w:szCs w:val="22"/>
          <w:lang w:val="en-GB"/>
        </w:rPr>
        <w:tab/>
      </w:r>
      <w:r w:rsidR="00040497" w:rsidRPr="00E20984">
        <w:rPr>
          <w:rFonts w:ascii="Arial" w:hAnsi="Arial" w:cs="Arial"/>
          <w:color w:val="auto"/>
          <w:sz w:val="22"/>
          <w:szCs w:val="22"/>
          <w:lang w:val="en-GB"/>
        </w:rPr>
        <w:t xml:space="preserve">Designing and submitting correct and reliable models is of essential importance to the </w:t>
      </w:r>
      <w:r w:rsidR="006E0090" w:rsidRPr="005D4C22">
        <w:rPr>
          <w:rFonts w:ascii="Arial" w:hAnsi="Arial" w:cs="Arial"/>
          <w:color w:val="auto"/>
          <w:sz w:val="22"/>
          <w:szCs w:val="22"/>
          <w:lang w:val="en-GB"/>
        </w:rPr>
        <w:t>TSO</w:t>
      </w:r>
      <w:r w:rsidR="00040497" w:rsidRPr="00E20984">
        <w:rPr>
          <w:rFonts w:ascii="Arial" w:hAnsi="Arial" w:cs="Arial"/>
          <w:color w:val="auto"/>
          <w:sz w:val="22"/>
          <w:szCs w:val="22"/>
          <w:lang w:val="en-GB"/>
        </w:rPr>
        <w:t xml:space="preserve"> in the process of connecting the electrical installation. The prerequisite of designing such models is the existence of correct and suitable data. </w:t>
      </w:r>
      <w:proofErr w:type="gramStart"/>
      <w:r w:rsidR="00040497" w:rsidRPr="00E20984">
        <w:rPr>
          <w:rFonts w:ascii="Arial" w:hAnsi="Arial" w:cs="Arial"/>
          <w:color w:val="auto"/>
          <w:sz w:val="22"/>
          <w:szCs w:val="22"/>
          <w:lang w:val="en-GB"/>
        </w:rPr>
        <w:t>Also</w:t>
      </w:r>
      <w:proofErr w:type="gramEnd"/>
      <w:r w:rsidR="00040497" w:rsidRPr="00E20984">
        <w:rPr>
          <w:rFonts w:ascii="Arial" w:hAnsi="Arial" w:cs="Arial"/>
          <w:color w:val="auto"/>
          <w:sz w:val="22"/>
          <w:szCs w:val="22"/>
          <w:lang w:val="en-GB"/>
        </w:rPr>
        <w:t xml:space="preserve">, it is important to realise that designing the models takes time and the scope and content </w:t>
      </w:r>
      <w:r w:rsidR="00040497" w:rsidRPr="00E20984">
        <w:rPr>
          <w:rFonts w:ascii="Arial" w:hAnsi="Arial" w:cs="Arial"/>
          <w:color w:val="auto"/>
          <w:sz w:val="22"/>
          <w:szCs w:val="22"/>
          <w:lang w:val="en-GB"/>
        </w:rPr>
        <w:lastRenderedPageBreak/>
        <w:t>of the models depends substantially on selected technology and the existence and content of the installation’s control functions.</w:t>
      </w:r>
      <w:r w:rsidR="00C37F53" w:rsidRPr="00E20984">
        <w:rPr>
          <w:rFonts w:ascii="Arial" w:hAnsi="Arial" w:cs="Arial"/>
          <w:color w:val="auto"/>
          <w:sz w:val="22"/>
          <w:szCs w:val="22"/>
          <w:lang w:val="en-GB"/>
        </w:rPr>
        <w:t xml:space="preserve"> </w:t>
      </w:r>
    </w:p>
    <w:p w14:paraId="56AD6F6F" w14:textId="5806F482" w:rsidR="00C37F53" w:rsidRPr="00E20984" w:rsidRDefault="0093630A"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5.15.2 </w:t>
      </w:r>
      <w:r w:rsidRPr="00E20984">
        <w:rPr>
          <w:rFonts w:ascii="Arial" w:hAnsi="Arial" w:cs="Arial"/>
          <w:color w:val="auto"/>
          <w:sz w:val="22"/>
          <w:szCs w:val="22"/>
          <w:lang w:val="en-GB"/>
        </w:rPr>
        <w:tab/>
      </w:r>
      <w:r w:rsidR="00B76439" w:rsidRPr="00E20984">
        <w:rPr>
          <w:rFonts w:ascii="Arial" w:hAnsi="Arial" w:cs="Arial"/>
          <w:color w:val="auto"/>
          <w:sz w:val="22"/>
          <w:szCs w:val="22"/>
          <w:lang w:val="en-GB"/>
        </w:rPr>
        <w:t xml:space="preserve">It is advisable to agree on the design and verification of models already in the initial stage of the project development and to include this in the contracts. That rules out the situation when the customer contract lacks this section and additional information has to </w:t>
      </w:r>
      <w:proofErr w:type="gramStart"/>
      <w:r w:rsidR="00B76439" w:rsidRPr="00E20984">
        <w:rPr>
          <w:rFonts w:ascii="Arial" w:hAnsi="Arial" w:cs="Arial"/>
          <w:color w:val="auto"/>
          <w:sz w:val="22"/>
          <w:szCs w:val="22"/>
          <w:lang w:val="en-GB"/>
        </w:rPr>
        <w:t>be submitted</w:t>
      </w:r>
      <w:proofErr w:type="gramEnd"/>
      <w:r w:rsidR="00B76439" w:rsidRPr="00E20984">
        <w:rPr>
          <w:rFonts w:ascii="Arial" w:hAnsi="Arial" w:cs="Arial"/>
          <w:color w:val="auto"/>
          <w:sz w:val="22"/>
          <w:szCs w:val="22"/>
          <w:lang w:val="en-GB"/>
        </w:rPr>
        <w:t xml:space="preserve"> to the </w:t>
      </w:r>
      <w:r w:rsidR="006E0090" w:rsidRPr="005D4C22">
        <w:rPr>
          <w:rFonts w:ascii="Arial" w:hAnsi="Arial" w:cs="Arial"/>
          <w:color w:val="auto"/>
          <w:sz w:val="22"/>
          <w:szCs w:val="22"/>
          <w:lang w:val="en-GB"/>
        </w:rPr>
        <w:t>TSO</w:t>
      </w:r>
      <w:r w:rsidR="00B76439" w:rsidRPr="00E20984">
        <w:rPr>
          <w:rFonts w:ascii="Arial" w:hAnsi="Arial" w:cs="Arial"/>
          <w:color w:val="auto"/>
          <w:sz w:val="22"/>
          <w:szCs w:val="22"/>
          <w:lang w:val="en-GB"/>
        </w:rPr>
        <w:t xml:space="preserve">. The model design framework has to consider total scope of modelling and models, including the obligation to verify the models after performing the network tests. </w:t>
      </w:r>
      <w:r w:rsidR="00C37F53" w:rsidRPr="00E20984">
        <w:rPr>
          <w:rFonts w:ascii="Arial" w:hAnsi="Arial" w:cs="Arial"/>
          <w:color w:val="auto"/>
          <w:sz w:val="22"/>
          <w:szCs w:val="22"/>
          <w:lang w:val="en-GB"/>
        </w:rPr>
        <w:t xml:space="preserve"> </w:t>
      </w:r>
    </w:p>
    <w:p w14:paraId="3E78B9A1" w14:textId="1DDF01AF" w:rsidR="00C37F53" w:rsidRPr="00E20984" w:rsidRDefault="0093630A"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5.15.</w:t>
      </w:r>
      <w:r w:rsidR="002B5C6F">
        <w:rPr>
          <w:rFonts w:ascii="Arial" w:hAnsi="Arial" w:cs="Arial"/>
          <w:color w:val="auto"/>
          <w:sz w:val="22"/>
          <w:szCs w:val="22"/>
          <w:lang w:val="en-GB"/>
        </w:rPr>
        <w:t>3</w:t>
      </w:r>
      <w:r w:rsidR="002B5C6F" w:rsidRPr="00E20984">
        <w:rPr>
          <w:rFonts w:ascii="Arial" w:hAnsi="Arial" w:cs="Arial"/>
          <w:color w:val="auto"/>
          <w:sz w:val="22"/>
          <w:szCs w:val="22"/>
          <w:lang w:val="en-GB"/>
        </w:rPr>
        <w:t xml:space="preserve"> </w:t>
      </w:r>
      <w:r w:rsidRPr="00E20984">
        <w:rPr>
          <w:rFonts w:ascii="Arial" w:hAnsi="Arial" w:cs="Arial"/>
          <w:color w:val="auto"/>
          <w:sz w:val="22"/>
          <w:szCs w:val="22"/>
          <w:lang w:val="en-GB"/>
        </w:rPr>
        <w:tab/>
      </w:r>
      <w:r w:rsidR="00E7556B" w:rsidRPr="00E20984">
        <w:rPr>
          <w:rFonts w:ascii="Arial" w:hAnsi="Arial" w:cs="Arial"/>
          <w:color w:val="auto"/>
          <w:sz w:val="22"/>
          <w:szCs w:val="22"/>
          <w:lang w:val="en-GB"/>
        </w:rPr>
        <w:t xml:space="preserve">For making the discussion related to models faster and more transparent, it </w:t>
      </w:r>
      <w:proofErr w:type="gramStart"/>
      <w:r w:rsidR="00E7556B" w:rsidRPr="00E20984">
        <w:rPr>
          <w:rFonts w:ascii="Arial" w:hAnsi="Arial" w:cs="Arial"/>
          <w:color w:val="auto"/>
          <w:sz w:val="22"/>
          <w:szCs w:val="22"/>
          <w:lang w:val="en-GB"/>
        </w:rPr>
        <w:t>is recommended</w:t>
      </w:r>
      <w:proofErr w:type="gramEnd"/>
      <w:r w:rsidR="00E7556B" w:rsidRPr="00E20984">
        <w:rPr>
          <w:rFonts w:ascii="Arial" w:hAnsi="Arial" w:cs="Arial"/>
          <w:color w:val="auto"/>
          <w:sz w:val="22"/>
          <w:szCs w:val="22"/>
          <w:lang w:val="en-GB"/>
        </w:rPr>
        <w:t xml:space="preserve"> to agree on a relevant meeting with </w:t>
      </w:r>
      <w:r w:rsidR="006E0090" w:rsidRPr="005D4C22">
        <w:rPr>
          <w:rFonts w:ascii="Arial" w:hAnsi="Arial" w:cs="Arial"/>
          <w:color w:val="auto"/>
          <w:sz w:val="22"/>
          <w:szCs w:val="22"/>
          <w:lang w:val="en-GB"/>
        </w:rPr>
        <w:t>TSO</w:t>
      </w:r>
      <w:r w:rsidR="00E7556B" w:rsidRPr="00E20984">
        <w:rPr>
          <w:rFonts w:ascii="Arial" w:hAnsi="Arial" w:cs="Arial"/>
          <w:color w:val="auto"/>
          <w:sz w:val="22"/>
          <w:szCs w:val="22"/>
          <w:lang w:val="en-GB"/>
        </w:rPr>
        <w:t xml:space="preserve">, model designer and the customer’s representatives. </w:t>
      </w:r>
      <w:r w:rsidR="00C37F53" w:rsidRPr="00E20984">
        <w:rPr>
          <w:rFonts w:ascii="Arial" w:hAnsi="Arial" w:cs="Arial"/>
          <w:color w:val="auto"/>
          <w:sz w:val="22"/>
          <w:szCs w:val="22"/>
          <w:lang w:val="en-GB"/>
        </w:rPr>
        <w:t xml:space="preserve"> </w:t>
      </w:r>
    </w:p>
    <w:p w14:paraId="3876310D" w14:textId="0F5063FA" w:rsidR="00C37F53" w:rsidRPr="00E20984" w:rsidRDefault="0093630A"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5.15.</w:t>
      </w:r>
      <w:r w:rsidR="002B5C6F">
        <w:rPr>
          <w:rFonts w:ascii="Arial" w:hAnsi="Arial" w:cs="Arial"/>
          <w:color w:val="auto"/>
          <w:sz w:val="22"/>
          <w:szCs w:val="22"/>
          <w:lang w:val="en-GB"/>
        </w:rPr>
        <w:t>4</w:t>
      </w:r>
      <w:r w:rsidR="002B5C6F" w:rsidRPr="00E20984">
        <w:rPr>
          <w:rFonts w:ascii="Arial" w:hAnsi="Arial" w:cs="Arial"/>
          <w:color w:val="auto"/>
          <w:sz w:val="22"/>
          <w:szCs w:val="22"/>
          <w:lang w:val="en-GB"/>
        </w:rPr>
        <w:t xml:space="preserve"> </w:t>
      </w:r>
      <w:r w:rsidRPr="00E20984">
        <w:rPr>
          <w:rFonts w:ascii="Arial" w:hAnsi="Arial" w:cs="Arial"/>
          <w:color w:val="auto"/>
          <w:sz w:val="22"/>
          <w:szCs w:val="22"/>
          <w:lang w:val="en-GB"/>
        </w:rPr>
        <w:tab/>
      </w:r>
      <w:r w:rsidR="00786BF5" w:rsidRPr="00E20984">
        <w:rPr>
          <w:rFonts w:ascii="Arial" w:hAnsi="Arial" w:cs="Arial"/>
          <w:color w:val="auto"/>
          <w:sz w:val="22"/>
          <w:szCs w:val="22"/>
          <w:lang w:val="en-GB"/>
        </w:rPr>
        <w:t xml:space="preserve">A correct and compatible model of the electrical installation requires the existence of correct data and </w:t>
      </w:r>
      <w:proofErr w:type="gramStart"/>
      <w:r w:rsidR="00786BF5" w:rsidRPr="00E20984">
        <w:rPr>
          <w:rFonts w:ascii="Arial" w:hAnsi="Arial" w:cs="Arial"/>
          <w:color w:val="auto"/>
          <w:sz w:val="22"/>
          <w:szCs w:val="22"/>
          <w:lang w:val="en-GB"/>
        </w:rPr>
        <w:t>a competent designers</w:t>
      </w:r>
      <w:proofErr w:type="gramEnd"/>
      <w:r w:rsidR="00786BF5" w:rsidRPr="00E20984">
        <w:rPr>
          <w:rFonts w:ascii="Arial" w:hAnsi="Arial" w:cs="Arial"/>
          <w:color w:val="auto"/>
          <w:sz w:val="22"/>
          <w:szCs w:val="22"/>
          <w:lang w:val="en-GB"/>
        </w:rPr>
        <w:t xml:space="preserve">. Therefore, it is required that the models should be designed by persons having previous experience in designing models for electrical installations and who have licenced software necessary for performing such work. The relevant licences have to </w:t>
      </w:r>
      <w:proofErr w:type="gramStart"/>
      <w:r w:rsidR="00786BF5" w:rsidRPr="00E20984">
        <w:rPr>
          <w:rFonts w:ascii="Arial" w:hAnsi="Arial" w:cs="Arial"/>
          <w:color w:val="auto"/>
          <w:sz w:val="22"/>
          <w:szCs w:val="22"/>
          <w:lang w:val="en-GB"/>
        </w:rPr>
        <w:t>be presented</w:t>
      </w:r>
      <w:proofErr w:type="gramEnd"/>
      <w:r w:rsidR="00786BF5" w:rsidRPr="00E20984">
        <w:rPr>
          <w:rFonts w:ascii="Arial" w:hAnsi="Arial" w:cs="Arial"/>
          <w:color w:val="auto"/>
          <w:sz w:val="22"/>
          <w:szCs w:val="22"/>
          <w:lang w:val="en-GB"/>
        </w:rPr>
        <w:t xml:space="preserve"> to </w:t>
      </w:r>
      <w:r w:rsidR="006E0090" w:rsidRPr="005D4C22">
        <w:rPr>
          <w:rFonts w:ascii="Arial" w:hAnsi="Arial" w:cs="Arial"/>
          <w:color w:val="auto"/>
          <w:sz w:val="22"/>
          <w:szCs w:val="22"/>
          <w:lang w:val="en-GB"/>
        </w:rPr>
        <w:t>TSO</w:t>
      </w:r>
      <w:r w:rsidR="00786BF5" w:rsidRPr="00E20984">
        <w:rPr>
          <w:rFonts w:ascii="Arial" w:hAnsi="Arial" w:cs="Arial"/>
          <w:color w:val="auto"/>
          <w:sz w:val="22"/>
          <w:szCs w:val="22"/>
          <w:lang w:val="en-GB"/>
        </w:rPr>
        <w:t xml:space="preserve"> on their request</w:t>
      </w:r>
      <w:r w:rsidR="00C37F53" w:rsidRPr="00E20984">
        <w:rPr>
          <w:rFonts w:ascii="Arial" w:hAnsi="Arial" w:cs="Arial"/>
          <w:color w:val="auto"/>
          <w:sz w:val="22"/>
          <w:szCs w:val="22"/>
          <w:lang w:val="en-GB"/>
        </w:rPr>
        <w:t xml:space="preserve">. </w:t>
      </w:r>
    </w:p>
    <w:p w14:paraId="29449837" w14:textId="77777777" w:rsidR="00C37F53" w:rsidRPr="00E20984" w:rsidRDefault="00C37F53"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5.16 </w:t>
      </w:r>
      <w:r w:rsidR="0093630A" w:rsidRPr="00E20984">
        <w:rPr>
          <w:rFonts w:ascii="Arial" w:hAnsi="Arial" w:cs="Arial"/>
          <w:color w:val="auto"/>
          <w:sz w:val="22"/>
          <w:szCs w:val="22"/>
          <w:lang w:val="en-GB"/>
        </w:rPr>
        <w:tab/>
      </w:r>
      <w:r w:rsidR="007E405F" w:rsidRPr="00E20984">
        <w:rPr>
          <w:rFonts w:ascii="Arial" w:hAnsi="Arial" w:cs="Arial"/>
          <w:color w:val="auto"/>
          <w:sz w:val="22"/>
          <w:szCs w:val="22"/>
          <w:lang w:val="en-GB"/>
        </w:rPr>
        <w:t>The scope of models depending on the connection</w:t>
      </w:r>
      <w:r w:rsidRPr="00E20984">
        <w:rPr>
          <w:rFonts w:ascii="Arial" w:hAnsi="Arial" w:cs="Arial"/>
          <w:color w:val="auto"/>
          <w:sz w:val="22"/>
          <w:szCs w:val="22"/>
          <w:lang w:val="en-GB"/>
        </w:rPr>
        <w:t xml:space="preserve"> </w:t>
      </w:r>
    </w:p>
    <w:p w14:paraId="47903D50" w14:textId="77777777" w:rsidR="00C37F53" w:rsidRPr="00E20984" w:rsidRDefault="0093630A" w:rsidP="00670CBB">
      <w:pPr>
        <w:pStyle w:val="Default"/>
        <w:ind w:left="851" w:hanging="851"/>
        <w:jc w:val="both"/>
        <w:rPr>
          <w:rFonts w:ascii="Arial" w:hAnsi="Arial" w:cs="Arial"/>
          <w:color w:val="auto"/>
          <w:sz w:val="22"/>
          <w:szCs w:val="22"/>
          <w:lang w:val="en-GB"/>
        </w:rPr>
      </w:pPr>
      <w:r w:rsidRPr="00E20984">
        <w:rPr>
          <w:rFonts w:ascii="Arial" w:hAnsi="Arial" w:cs="Arial"/>
          <w:color w:val="auto"/>
          <w:sz w:val="22"/>
          <w:szCs w:val="22"/>
          <w:lang w:val="en-GB"/>
        </w:rPr>
        <w:t>5.16.1</w:t>
      </w:r>
      <w:r w:rsidRPr="00E20984">
        <w:rPr>
          <w:rFonts w:ascii="Arial" w:hAnsi="Arial" w:cs="Arial"/>
          <w:color w:val="auto"/>
          <w:sz w:val="22"/>
          <w:szCs w:val="22"/>
          <w:lang w:val="en-GB"/>
        </w:rPr>
        <w:tab/>
      </w:r>
      <w:r w:rsidR="00C749A9" w:rsidRPr="00E20984">
        <w:rPr>
          <w:rFonts w:ascii="Arial" w:hAnsi="Arial" w:cs="Arial"/>
          <w:color w:val="auto"/>
          <w:sz w:val="22"/>
          <w:szCs w:val="22"/>
          <w:lang w:val="en-GB"/>
        </w:rPr>
        <w:t xml:space="preserve">The following principles have to </w:t>
      </w:r>
      <w:proofErr w:type="gramStart"/>
      <w:r w:rsidR="00C749A9" w:rsidRPr="00E20984">
        <w:rPr>
          <w:rFonts w:ascii="Arial" w:hAnsi="Arial" w:cs="Arial"/>
          <w:color w:val="auto"/>
          <w:sz w:val="22"/>
          <w:szCs w:val="22"/>
          <w:lang w:val="en-GB"/>
        </w:rPr>
        <w:t>be followed</w:t>
      </w:r>
      <w:proofErr w:type="gramEnd"/>
      <w:r w:rsidR="00C749A9" w:rsidRPr="00E20984">
        <w:rPr>
          <w:rFonts w:ascii="Arial" w:hAnsi="Arial" w:cs="Arial"/>
          <w:color w:val="auto"/>
          <w:sz w:val="22"/>
          <w:szCs w:val="22"/>
          <w:lang w:val="en-GB"/>
        </w:rPr>
        <w:t xml:space="preserve"> when designing models for electrical installations</w:t>
      </w:r>
      <w:r w:rsidR="00C37F53" w:rsidRPr="00E20984">
        <w:rPr>
          <w:rFonts w:ascii="Arial" w:hAnsi="Arial" w:cs="Arial"/>
          <w:color w:val="auto"/>
          <w:sz w:val="22"/>
          <w:szCs w:val="22"/>
          <w:lang w:val="en-GB"/>
        </w:rPr>
        <w:t xml:space="preserve">: </w:t>
      </w:r>
    </w:p>
    <w:p w14:paraId="038CFCE9" w14:textId="32DD63DF"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5.16.1.1 </w:t>
      </w:r>
      <w:r w:rsidR="00C749A9" w:rsidRPr="00E20984">
        <w:rPr>
          <w:rFonts w:ascii="Arial" w:hAnsi="Arial" w:cs="Arial"/>
          <w:color w:val="auto"/>
          <w:sz w:val="22"/>
          <w:szCs w:val="22"/>
          <w:lang w:val="en-GB"/>
        </w:rPr>
        <w:t xml:space="preserve">Production equipment to </w:t>
      </w:r>
      <w:proofErr w:type="gramStart"/>
      <w:r w:rsidR="00C749A9" w:rsidRPr="00E20984">
        <w:rPr>
          <w:rFonts w:ascii="Arial" w:hAnsi="Arial" w:cs="Arial"/>
          <w:color w:val="auto"/>
          <w:sz w:val="22"/>
          <w:szCs w:val="22"/>
          <w:lang w:val="en-GB"/>
        </w:rPr>
        <w:t>be connected</w:t>
      </w:r>
      <w:proofErr w:type="gramEnd"/>
      <w:r w:rsidR="00C749A9" w:rsidRPr="00E20984">
        <w:rPr>
          <w:rFonts w:ascii="Arial" w:hAnsi="Arial" w:cs="Arial"/>
          <w:color w:val="auto"/>
          <w:sz w:val="22"/>
          <w:szCs w:val="22"/>
          <w:lang w:val="en-GB"/>
        </w:rPr>
        <w:t xml:space="preserve"> with the network have to submit electrical installation models in both </w:t>
      </w:r>
      <w:r w:rsidRPr="00E20984">
        <w:rPr>
          <w:rFonts w:ascii="Arial" w:hAnsi="Arial" w:cs="Arial"/>
          <w:color w:val="auto"/>
          <w:sz w:val="22"/>
          <w:szCs w:val="22"/>
          <w:lang w:val="en-GB"/>
        </w:rPr>
        <w:t xml:space="preserve">PSS/E </w:t>
      </w:r>
      <w:r w:rsidR="00C749A9" w:rsidRPr="00E20984">
        <w:rPr>
          <w:rFonts w:ascii="Arial" w:hAnsi="Arial" w:cs="Arial"/>
          <w:color w:val="auto"/>
          <w:sz w:val="22"/>
          <w:szCs w:val="22"/>
          <w:lang w:val="en-GB"/>
        </w:rPr>
        <w:t>and</w:t>
      </w:r>
      <w:r w:rsidRPr="00E20984">
        <w:rPr>
          <w:rFonts w:ascii="Arial" w:hAnsi="Arial" w:cs="Arial"/>
          <w:color w:val="auto"/>
          <w:sz w:val="22"/>
          <w:szCs w:val="22"/>
          <w:lang w:val="en-GB"/>
        </w:rPr>
        <w:t xml:space="preserve"> </w:t>
      </w:r>
      <w:r w:rsidRPr="004E2007">
        <w:rPr>
          <w:rFonts w:ascii="Arial" w:hAnsi="Arial" w:cs="Arial"/>
          <w:color w:val="auto"/>
          <w:sz w:val="22"/>
          <w:szCs w:val="22"/>
          <w:lang w:val="en-GB"/>
        </w:rPr>
        <w:t xml:space="preserve">PSCAD </w:t>
      </w:r>
      <w:r w:rsidR="00C749A9" w:rsidRPr="004E2007">
        <w:rPr>
          <w:rFonts w:ascii="Arial" w:hAnsi="Arial" w:cs="Arial"/>
          <w:color w:val="auto"/>
          <w:sz w:val="22"/>
          <w:szCs w:val="22"/>
          <w:lang w:val="en-GB"/>
        </w:rPr>
        <w:t>software programs</w:t>
      </w:r>
      <w:r w:rsidR="008760FA" w:rsidRPr="004E2007">
        <w:rPr>
          <w:rFonts w:ascii="Arial" w:hAnsi="Arial" w:cs="Arial"/>
          <w:color w:val="auto"/>
          <w:sz w:val="22"/>
          <w:szCs w:val="22"/>
          <w:lang w:val="en-GB"/>
        </w:rPr>
        <w:t xml:space="preserve"> (for power-generating facility with nominal active power starting from 10 MW)</w:t>
      </w:r>
      <w:r w:rsidRPr="004E2007">
        <w:rPr>
          <w:rFonts w:ascii="Arial" w:hAnsi="Arial" w:cs="Arial"/>
          <w:color w:val="auto"/>
          <w:sz w:val="22"/>
          <w:szCs w:val="22"/>
          <w:lang w:val="en-GB"/>
        </w:rPr>
        <w:t>.</w:t>
      </w:r>
      <w:r w:rsidRPr="00E20984">
        <w:rPr>
          <w:rFonts w:ascii="Arial" w:hAnsi="Arial" w:cs="Arial"/>
          <w:color w:val="auto"/>
          <w:sz w:val="22"/>
          <w:szCs w:val="22"/>
          <w:lang w:val="en-GB"/>
        </w:rPr>
        <w:t xml:space="preserve"> </w:t>
      </w:r>
    </w:p>
    <w:p w14:paraId="52CF17C3" w14:textId="642F13FB" w:rsidR="00C37F53" w:rsidRPr="00E20984" w:rsidRDefault="00C37F53" w:rsidP="00670CBB">
      <w:pPr>
        <w:pStyle w:val="Default"/>
        <w:keepNext/>
        <w:keepLines/>
        <w:ind w:left="851" w:hanging="851"/>
        <w:jc w:val="both"/>
        <w:rPr>
          <w:rFonts w:ascii="Arial" w:hAnsi="Arial" w:cs="Arial"/>
          <w:color w:val="auto"/>
          <w:sz w:val="22"/>
          <w:szCs w:val="22"/>
          <w:lang w:val="en-GB"/>
        </w:rPr>
      </w:pPr>
      <w:r w:rsidRPr="00E20984">
        <w:rPr>
          <w:rFonts w:ascii="Arial" w:hAnsi="Arial" w:cs="Arial"/>
          <w:color w:val="auto"/>
          <w:sz w:val="22"/>
          <w:szCs w:val="22"/>
          <w:lang w:val="en-GB"/>
        </w:rPr>
        <w:t xml:space="preserve">5.16.1.2 </w:t>
      </w:r>
      <w:r w:rsidR="009D3440" w:rsidRPr="00E20984">
        <w:rPr>
          <w:rFonts w:ascii="Arial" w:hAnsi="Arial" w:cs="Arial"/>
          <w:color w:val="auto"/>
          <w:sz w:val="22"/>
          <w:szCs w:val="22"/>
          <w:lang w:val="en-GB"/>
        </w:rPr>
        <w:t xml:space="preserve">Large </w:t>
      </w:r>
      <w:r w:rsidR="00C5115A" w:rsidRPr="005D4C22">
        <w:rPr>
          <w:rFonts w:ascii="Arial" w:hAnsi="Arial" w:cs="Arial"/>
          <w:color w:val="auto"/>
          <w:sz w:val="22"/>
          <w:szCs w:val="22"/>
          <w:lang w:val="en-GB"/>
        </w:rPr>
        <w:t>demand facility</w:t>
      </w:r>
      <w:r w:rsidR="009D3440" w:rsidRPr="00E20984">
        <w:rPr>
          <w:rFonts w:ascii="Arial" w:hAnsi="Arial" w:cs="Arial"/>
          <w:color w:val="auto"/>
          <w:sz w:val="22"/>
          <w:szCs w:val="22"/>
          <w:lang w:val="en-GB"/>
        </w:rPr>
        <w:t xml:space="preserve"> connecting to the network (with a single connected </w:t>
      </w:r>
      <w:r w:rsidR="008760FA">
        <w:rPr>
          <w:rFonts w:ascii="Arial" w:hAnsi="Arial" w:cs="Arial"/>
          <w:color w:val="auto"/>
          <w:sz w:val="22"/>
          <w:szCs w:val="22"/>
          <w:lang w:val="en-GB"/>
        </w:rPr>
        <w:t xml:space="preserve">device </w:t>
      </w:r>
      <w:r w:rsidR="009D3440" w:rsidRPr="00E20984">
        <w:rPr>
          <w:rFonts w:ascii="Arial" w:hAnsi="Arial" w:cs="Arial"/>
          <w:color w:val="auto"/>
          <w:sz w:val="22"/>
          <w:szCs w:val="22"/>
          <w:lang w:val="en-GB"/>
        </w:rPr>
        <w:t xml:space="preserve">using </w:t>
      </w:r>
      <w:r w:rsidRPr="00E20984">
        <w:rPr>
          <w:rFonts w:ascii="Arial" w:hAnsi="Arial" w:cs="Arial"/>
          <w:color w:val="auto"/>
          <w:sz w:val="22"/>
          <w:szCs w:val="22"/>
          <w:lang w:val="en-GB"/>
        </w:rPr>
        <w:t>10 MW</w:t>
      </w:r>
      <w:r w:rsidR="008760FA">
        <w:rPr>
          <w:rFonts w:ascii="Arial" w:hAnsi="Arial" w:cs="Arial"/>
          <w:color w:val="auto"/>
          <w:sz w:val="22"/>
          <w:szCs w:val="22"/>
          <w:lang w:val="en-GB"/>
        </w:rPr>
        <w:t xml:space="preserve"> or more</w:t>
      </w:r>
      <w:r w:rsidRPr="00E20984">
        <w:rPr>
          <w:rFonts w:ascii="Arial" w:hAnsi="Arial" w:cs="Arial"/>
          <w:color w:val="auto"/>
          <w:sz w:val="22"/>
          <w:szCs w:val="22"/>
          <w:lang w:val="en-GB"/>
        </w:rPr>
        <w:t xml:space="preserve">, </w:t>
      </w:r>
      <w:r w:rsidR="009D3440" w:rsidRPr="00E20984">
        <w:rPr>
          <w:rFonts w:ascii="Arial" w:hAnsi="Arial" w:cs="Arial"/>
          <w:color w:val="auto"/>
          <w:sz w:val="22"/>
          <w:szCs w:val="22"/>
          <w:lang w:val="en-GB"/>
        </w:rPr>
        <w:t xml:space="preserve">with the exception of </w:t>
      </w:r>
      <w:r w:rsidR="00C5115A" w:rsidRPr="005D4C22">
        <w:rPr>
          <w:rFonts w:ascii="Arial" w:hAnsi="Arial" w:cs="Arial"/>
          <w:color w:val="auto"/>
          <w:sz w:val="22"/>
          <w:szCs w:val="22"/>
          <w:lang w:val="en-GB"/>
        </w:rPr>
        <w:t>DSOs</w:t>
      </w:r>
      <w:r w:rsidRPr="00E20984">
        <w:rPr>
          <w:rFonts w:ascii="Arial" w:hAnsi="Arial" w:cs="Arial"/>
          <w:color w:val="auto"/>
          <w:sz w:val="22"/>
          <w:szCs w:val="22"/>
          <w:lang w:val="en-GB"/>
        </w:rPr>
        <w:t xml:space="preserve">), </w:t>
      </w:r>
      <w:r w:rsidR="009D3440" w:rsidRPr="00E20984">
        <w:rPr>
          <w:rFonts w:ascii="Arial" w:hAnsi="Arial" w:cs="Arial"/>
          <w:color w:val="auto"/>
          <w:sz w:val="22"/>
          <w:szCs w:val="22"/>
          <w:lang w:val="en-GB"/>
        </w:rPr>
        <w:t xml:space="preserve">whose equipment has major impact on the network have to submit electrical installation models in both </w:t>
      </w:r>
      <w:r w:rsidRPr="00E20984">
        <w:rPr>
          <w:rFonts w:ascii="Arial" w:hAnsi="Arial" w:cs="Arial"/>
          <w:color w:val="auto"/>
          <w:sz w:val="22"/>
          <w:szCs w:val="22"/>
          <w:lang w:val="en-GB"/>
        </w:rPr>
        <w:t xml:space="preserve">PSS/E </w:t>
      </w:r>
      <w:r w:rsidR="009D3440" w:rsidRPr="00E20984">
        <w:rPr>
          <w:rFonts w:ascii="Arial" w:hAnsi="Arial" w:cs="Arial"/>
          <w:color w:val="auto"/>
          <w:sz w:val="22"/>
          <w:szCs w:val="22"/>
          <w:lang w:val="en-GB"/>
        </w:rPr>
        <w:t>and</w:t>
      </w:r>
      <w:r w:rsidRPr="00E20984">
        <w:rPr>
          <w:rFonts w:ascii="Arial" w:hAnsi="Arial" w:cs="Arial"/>
          <w:color w:val="auto"/>
          <w:sz w:val="22"/>
          <w:szCs w:val="22"/>
          <w:lang w:val="en-GB"/>
        </w:rPr>
        <w:t xml:space="preserve"> PSCAD </w:t>
      </w:r>
      <w:r w:rsidR="009D3440" w:rsidRPr="00E20984">
        <w:rPr>
          <w:rFonts w:ascii="Arial" w:hAnsi="Arial" w:cs="Arial"/>
          <w:color w:val="auto"/>
          <w:sz w:val="22"/>
          <w:szCs w:val="22"/>
          <w:lang w:val="en-GB"/>
        </w:rPr>
        <w:t>software programs</w:t>
      </w:r>
      <w:r w:rsidRPr="00E20984">
        <w:rPr>
          <w:rFonts w:ascii="Arial" w:hAnsi="Arial" w:cs="Arial"/>
          <w:color w:val="auto"/>
          <w:sz w:val="22"/>
          <w:szCs w:val="22"/>
          <w:lang w:val="en-GB"/>
        </w:rPr>
        <w:t xml:space="preserve">. </w:t>
      </w:r>
    </w:p>
    <w:p w14:paraId="50A58487" w14:textId="7D1E7CBD" w:rsidR="00C37F53" w:rsidRPr="00C35E60" w:rsidRDefault="00C37F53" w:rsidP="00670CBB">
      <w:pPr>
        <w:pStyle w:val="Default"/>
        <w:keepNext/>
        <w:keepLines/>
        <w:ind w:left="851" w:hanging="851"/>
        <w:jc w:val="both"/>
        <w:rPr>
          <w:rFonts w:ascii="Arial" w:hAnsi="Arial" w:cs="Arial"/>
          <w:color w:val="auto"/>
          <w:sz w:val="22"/>
          <w:szCs w:val="22"/>
          <w:lang w:val="en-GB"/>
        </w:rPr>
      </w:pPr>
      <w:proofErr w:type="gramStart"/>
      <w:r w:rsidRPr="00E20984">
        <w:rPr>
          <w:rFonts w:ascii="Arial" w:hAnsi="Arial" w:cs="Arial"/>
          <w:color w:val="auto"/>
          <w:sz w:val="22"/>
          <w:szCs w:val="22"/>
          <w:lang w:val="en-GB"/>
        </w:rPr>
        <w:t xml:space="preserve">5.16.1.3 </w:t>
      </w:r>
      <w:r w:rsidR="000846D6" w:rsidRPr="00E20984">
        <w:rPr>
          <w:rFonts w:ascii="Arial" w:hAnsi="Arial" w:cs="Arial"/>
          <w:color w:val="auto"/>
          <w:sz w:val="22"/>
          <w:szCs w:val="22"/>
          <w:lang w:val="en-GB"/>
        </w:rPr>
        <w:t xml:space="preserve">In case of </w:t>
      </w:r>
      <w:r w:rsidR="00C5115A" w:rsidRPr="005D4C22">
        <w:rPr>
          <w:rFonts w:ascii="Arial" w:hAnsi="Arial" w:cs="Arial"/>
          <w:color w:val="auto"/>
          <w:sz w:val="22"/>
          <w:szCs w:val="22"/>
          <w:lang w:val="en-GB"/>
        </w:rPr>
        <w:t>power-generating facility</w:t>
      </w:r>
      <w:proofErr w:type="gramEnd"/>
      <w:r w:rsidR="00C5115A" w:rsidRPr="005D4C22">
        <w:rPr>
          <w:rFonts w:ascii="Arial" w:hAnsi="Arial" w:cs="Arial"/>
          <w:color w:val="auto"/>
          <w:sz w:val="22"/>
          <w:szCs w:val="22"/>
          <w:lang w:val="en-GB"/>
        </w:rPr>
        <w:t xml:space="preserve"> </w:t>
      </w:r>
      <w:r w:rsidR="000846D6" w:rsidRPr="00E20984">
        <w:rPr>
          <w:rFonts w:ascii="Arial" w:hAnsi="Arial" w:cs="Arial"/>
          <w:color w:val="auto"/>
          <w:sz w:val="22"/>
          <w:szCs w:val="22"/>
          <w:lang w:val="en-GB"/>
        </w:rPr>
        <w:t xml:space="preserve">connecting into distribution networks it is important to consider nominal active power. The following </w:t>
      </w:r>
      <w:proofErr w:type="gramStart"/>
      <w:r w:rsidR="000846D6" w:rsidRPr="00E20984">
        <w:rPr>
          <w:rFonts w:ascii="Arial" w:hAnsi="Arial" w:cs="Arial"/>
          <w:color w:val="auto"/>
          <w:sz w:val="22"/>
          <w:szCs w:val="22"/>
          <w:lang w:val="en-GB"/>
        </w:rPr>
        <w:t>should be considered</w:t>
      </w:r>
      <w:proofErr w:type="gramEnd"/>
      <w:r w:rsidR="00C35E60">
        <w:rPr>
          <w:rFonts w:ascii="Arial" w:hAnsi="Arial" w:cs="Arial"/>
          <w:color w:val="auto"/>
          <w:sz w:val="22"/>
          <w:szCs w:val="22"/>
          <w:lang w:val="en-GB"/>
        </w:rPr>
        <w:t xml:space="preserve">: </w:t>
      </w:r>
    </w:p>
    <w:p w14:paraId="78DA0D99" w14:textId="77777777" w:rsidR="00C37F53" w:rsidRPr="00E20984" w:rsidRDefault="00C37F53" w:rsidP="00670CBB">
      <w:pPr>
        <w:pStyle w:val="Default"/>
        <w:keepNext/>
        <w:keepLines/>
        <w:ind w:left="1843" w:hanging="992"/>
        <w:jc w:val="both"/>
        <w:rPr>
          <w:rFonts w:ascii="Arial" w:hAnsi="Arial" w:cs="Arial"/>
          <w:color w:val="auto"/>
          <w:sz w:val="22"/>
          <w:szCs w:val="22"/>
          <w:lang w:val="en-GB"/>
        </w:rPr>
      </w:pPr>
      <w:r w:rsidRPr="00E20984">
        <w:rPr>
          <w:rFonts w:ascii="Arial" w:hAnsi="Arial" w:cs="Arial"/>
          <w:color w:val="auto"/>
          <w:sz w:val="22"/>
          <w:szCs w:val="22"/>
          <w:lang w:val="en-GB"/>
        </w:rPr>
        <w:t xml:space="preserve">5.16.1.3.1 </w:t>
      </w:r>
      <w:proofErr w:type="gramStart"/>
      <w:r w:rsidR="00C27F8E" w:rsidRPr="00E20984">
        <w:rPr>
          <w:rFonts w:ascii="Arial" w:hAnsi="Arial" w:cs="Arial"/>
          <w:color w:val="auto"/>
          <w:sz w:val="22"/>
          <w:szCs w:val="22"/>
          <w:lang w:val="en-GB"/>
        </w:rPr>
        <w:t>the</w:t>
      </w:r>
      <w:proofErr w:type="gramEnd"/>
      <w:r w:rsidR="00C27F8E" w:rsidRPr="00E20984">
        <w:rPr>
          <w:rFonts w:ascii="Arial" w:hAnsi="Arial" w:cs="Arial"/>
          <w:color w:val="auto"/>
          <w:sz w:val="22"/>
          <w:szCs w:val="22"/>
          <w:lang w:val="en-GB"/>
        </w:rPr>
        <w:t xml:space="preserve"> models in both PSS/E and PSCAD software programs have to be submitted for production equipment with nominal power exceeding 10 MW</w:t>
      </w:r>
      <w:r w:rsidRPr="00E20984">
        <w:rPr>
          <w:rFonts w:ascii="Arial" w:hAnsi="Arial" w:cs="Arial"/>
          <w:color w:val="auto"/>
          <w:sz w:val="22"/>
          <w:szCs w:val="22"/>
          <w:lang w:val="en-GB"/>
        </w:rPr>
        <w:t xml:space="preserve">; </w:t>
      </w:r>
    </w:p>
    <w:p w14:paraId="6048AFA0" w14:textId="77777777" w:rsidR="00C37F53" w:rsidRPr="00E20984" w:rsidRDefault="00C37F53" w:rsidP="00670CBB">
      <w:pPr>
        <w:pStyle w:val="Default"/>
        <w:keepNext/>
        <w:keepLines/>
        <w:ind w:left="1843" w:hanging="992"/>
        <w:jc w:val="both"/>
        <w:rPr>
          <w:rFonts w:ascii="Arial" w:hAnsi="Arial" w:cs="Arial"/>
          <w:color w:val="auto"/>
          <w:sz w:val="22"/>
          <w:szCs w:val="22"/>
          <w:lang w:val="en-GB"/>
        </w:rPr>
      </w:pPr>
      <w:r w:rsidRPr="00E20984">
        <w:rPr>
          <w:rFonts w:ascii="Arial" w:hAnsi="Arial" w:cs="Arial"/>
          <w:color w:val="auto"/>
          <w:sz w:val="22"/>
          <w:szCs w:val="22"/>
          <w:lang w:val="en-GB"/>
        </w:rPr>
        <w:t xml:space="preserve">5.16.1.3.2 </w:t>
      </w:r>
      <w:proofErr w:type="gramStart"/>
      <w:r w:rsidR="006A7CE0" w:rsidRPr="00E20984">
        <w:rPr>
          <w:rFonts w:ascii="Arial" w:hAnsi="Arial" w:cs="Arial"/>
          <w:color w:val="auto"/>
          <w:sz w:val="22"/>
          <w:szCs w:val="22"/>
          <w:lang w:val="en-GB"/>
        </w:rPr>
        <w:t>only</w:t>
      </w:r>
      <w:proofErr w:type="gramEnd"/>
      <w:r w:rsidR="006A7CE0" w:rsidRPr="00E20984">
        <w:rPr>
          <w:rFonts w:ascii="Arial" w:hAnsi="Arial" w:cs="Arial"/>
          <w:color w:val="auto"/>
          <w:sz w:val="22"/>
          <w:szCs w:val="22"/>
          <w:lang w:val="en-GB"/>
        </w:rPr>
        <w:t xml:space="preserve"> the PSS/E model has to be submitted for production equipment with the nominal power between </w:t>
      </w:r>
      <w:r w:rsidRPr="00E20984">
        <w:rPr>
          <w:rFonts w:ascii="Arial" w:hAnsi="Arial" w:cs="Arial"/>
          <w:color w:val="auto"/>
          <w:sz w:val="22"/>
          <w:szCs w:val="22"/>
          <w:lang w:val="en-GB"/>
        </w:rPr>
        <w:t xml:space="preserve">5 MW </w:t>
      </w:r>
      <w:r w:rsidR="006A7CE0" w:rsidRPr="00E20984">
        <w:rPr>
          <w:rFonts w:ascii="Arial" w:hAnsi="Arial" w:cs="Arial"/>
          <w:color w:val="auto"/>
          <w:sz w:val="22"/>
          <w:szCs w:val="22"/>
          <w:lang w:val="en-GB"/>
        </w:rPr>
        <w:t>and 10 MW</w:t>
      </w:r>
      <w:r w:rsidRPr="00E20984">
        <w:rPr>
          <w:rFonts w:ascii="Arial" w:hAnsi="Arial" w:cs="Arial"/>
          <w:color w:val="auto"/>
          <w:sz w:val="22"/>
          <w:szCs w:val="22"/>
          <w:lang w:val="en-GB"/>
        </w:rPr>
        <w:t xml:space="preserve">; </w:t>
      </w:r>
    </w:p>
    <w:p w14:paraId="5F866F81" w14:textId="77777777" w:rsidR="00C37F53" w:rsidRPr="00E20984" w:rsidRDefault="00C37F53" w:rsidP="00670CBB">
      <w:pPr>
        <w:pStyle w:val="Default"/>
        <w:keepNext/>
        <w:keepLines/>
        <w:ind w:left="1843" w:hanging="992"/>
        <w:jc w:val="both"/>
        <w:rPr>
          <w:rFonts w:ascii="Arial" w:hAnsi="Arial" w:cs="Arial"/>
          <w:color w:val="auto"/>
          <w:sz w:val="22"/>
          <w:szCs w:val="22"/>
          <w:lang w:val="en-GB"/>
        </w:rPr>
      </w:pPr>
      <w:r w:rsidRPr="00E20984">
        <w:rPr>
          <w:rFonts w:ascii="Arial" w:hAnsi="Arial" w:cs="Arial"/>
          <w:color w:val="auto"/>
          <w:sz w:val="22"/>
          <w:szCs w:val="22"/>
          <w:lang w:val="en-GB"/>
        </w:rPr>
        <w:t xml:space="preserve">5.16.1.3.3 </w:t>
      </w:r>
      <w:r w:rsidR="00801A69" w:rsidRPr="00E20984">
        <w:rPr>
          <w:rFonts w:ascii="Arial" w:hAnsi="Arial" w:cs="Arial"/>
          <w:color w:val="auto"/>
          <w:sz w:val="22"/>
          <w:szCs w:val="22"/>
          <w:lang w:val="en-GB"/>
        </w:rPr>
        <w:t xml:space="preserve">no models have to be submitted for production equipment with nominal power up to 5 MW, only the main data and parameters of the production equipment (power, voltage, </w:t>
      </w:r>
      <w:r w:rsidRPr="00E20984">
        <w:rPr>
          <w:rFonts w:ascii="Arial" w:hAnsi="Arial" w:cs="Arial"/>
          <w:color w:val="auto"/>
          <w:sz w:val="22"/>
          <w:szCs w:val="22"/>
          <w:lang w:val="en-GB"/>
        </w:rPr>
        <w:t xml:space="preserve">cos φ, </w:t>
      </w:r>
      <w:r w:rsidR="00801A69" w:rsidRPr="00E20984">
        <w:rPr>
          <w:rFonts w:ascii="Arial" w:hAnsi="Arial" w:cs="Arial"/>
          <w:color w:val="auto"/>
          <w:sz w:val="22"/>
          <w:szCs w:val="22"/>
          <w:lang w:val="en-GB"/>
        </w:rPr>
        <w:t>power source</w:t>
      </w:r>
      <w:r w:rsidRPr="00E20984">
        <w:rPr>
          <w:rFonts w:ascii="Arial" w:hAnsi="Arial" w:cs="Arial"/>
          <w:color w:val="auto"/>
          <w:sz w:val="22"/>
          <w:szCs w:val="22"/>
          <w:lang w:val="en-GB"/>
        </w:rPr>
        <w:t xml:space="preserve">, </w:t>
      </w:r>
      <w:r w:rsidR="00801A69" w:rsidRPr="00E20984">
        <w:rPr>
          <w:rFonts w:ascii="Arial" w:hAnsi="Arial" w:cs="Arial"/>
          <w:color w:val="auto"/>
          <w:sz w:val="22"/>
          <w:szCs w:val="22"/>
          <w:lang w:val="en-GB"/>
        </w:rPr>
        <w:t>technology</w:t>
      </w:r>
      <w:r w:rsidRPr="00E20984">
        <w:rPr>
          <w:rFonts w:ascii="Arial" w:hAnsi="Arial" w:cs="Arial"/>
          <w:color w:val="auto"/>
          <w:sz w:val="22"/>
          <w:szCs w:val="22"/>
          <w:lang w:val="en-GB"/>
        </w:rPr>
        <w:t xml:space="preserve">, </w:t>
      </w:r>
      <w:r w:rsidR="00964620" w:rsidRPr="00E20984">
        <w:rPr>
          <w:rFonts w:ascii="Arial" w:hAnsi="Arial" w:cs="Arial"/>
          <w:color w:val="auto"/>
          <w:sz w:val="22"/>
          <w:szCs w:val="22"/>
          <w:lang w:val="en-GB"/>
        </w:rPr>
        <w:t>etc.</w:t>
      </w:r>
      <w:r w:rsidRPr="00E20984">
        <w:rPr>
          <w:rFonts w:ascii="Arial" w:hAnsi="Arial" w:cs="Arial"/>
          <w:color w:val="auto"/>
          <w:sz w:val="22"/>
          <w:szCs w:val="22"/>
          <w:lang w:val="en-GB"/>
        </w:rPr>
        <w:t xml:space="preserve">) </w:t>
      </w:r>
      <w:r w:rsidR="00801A69" w:rsidRPr="00E20984">
        <w:rPr>
          <w:rFonts w:ascii="Arial" w:hAnsi="Arial" w:cs="Arial"/>
          <w:color w:val="auto"/>
          <w:sz w:val="22"/>
          <w:szCs w:val="22"/>
          <w:lang w:val="en-GB"/>
        </w:rPr>
        <w:t>and the factory tests have to be submitted</w:t>
      </w:r>
      <w:r w:rsidRPr="00E20984">
        <w:rPr>
          <w:rFonts w:ascii="Arial" w:hAnsi="Arial" w:cs="Arial"/>
          <w:color w:val="auto"/>
          <w:sz w:val="22"/>
          <w:szCs w:val="22"/>
          <w:lang w:val="en-GB"/>
        </w:rPr>
        <w:t xml:space="preserve">. </w:t>
      </w:r>
    </w:p>
    <w:p w14:paraId="437094A9" w14:textId="77777777" w:rsidR="00C37F53" w:rsidRPr="00E20984" w:rsidRDefault="00C37F53" w:rsidP="00670CBB">
      <w:pPr>
        <w:keepNext/>
        <w:keepLines/>
        <w:ind w:left="851" w:hanging="851"/>
        <w:jc w:val="both"/>
        <w:rPr>
          <w:rFonts w:ascii="Arial" w:hAnsi="Arial" w:cs="Arial"/>
          <w:lang w:val="en-GB"/>
        </w:rPr>
      </w:pPr>
      <w:proofErr w:type="gramStart"/>
      <w:r w:rsidRPr="00E20984">
        <w:rPr>
          <w:rFonts w:ascii="Arial" w:hAnsi="Arial" w:cs="Arial"/>
          <w:lang w:val="en-GB"/>
        </w:rPr>
        <w:t xml:space="preserve">5.17 </w:t>
      </w:r>
      <w:r w:rsidR="00BE13CE" w:rsidRPr="00E20984">
        <w:rPr>
          <w:rFonts w:ascii="Arial" w:hAnsi="Arial" w:cs="Arial"/>
          <w:lang w:val="en-GB"/>
        </w:rPr>
        <w:tab/>
      </w:r>
      <w:r w:rsidR="00D2436F" w:rsidRPr="00E20984">
        <w:rPr>
          <w:rFonts w:ascii="Arial" w:hAnsi="Arial" w:cs="Arial"/>
          <w:lang w:val="en-GB"/>
        </w:rPr>
        <w:t>In designing the models</w:t>
      </w:r>
      <w:proofErr w:type="gramEnd"/>
      <w:r w:rsidR="00D2436F" w:rsidRPr="00E20984">
        <w:rPr>
          <w:rFonts w:ascii="Arial" w:hAnsi="Arial" w:cs="Arial"/>
          <w:lang w:val="en-GB"/>
        </w:rPr>
        <w:t xml:space="preserve"> the principles described in the connection conditions have to be followed</w:t>
      </w:r>
      <w:r w:rsidRPr="00E20984">
        <w:rPr>
          <w:rFonts w:ascii="Arial" w:hAnsi="Arial" w:cs="Arial"/>
          <w:lang w:val="en-GB"/>
        </w:rPr>
        <w:t>.</w:t>
      </w:r>
    </w:p>
    <w:sectPr w:rsidR="00C37F53" w:rsidRPr="00E20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86"/>
    <w:rsid w:val="0000108B"/>
    <w:rsid w:val="00001CC3"/>
    <w:rsid w:val="000040EA"/>
    <w:rsid w:val="0000594F"/>
    <w:rsid w:val="00005C17"/>
    <w:rsid w:val="00005F5F"/>
    <w:rsid w:val="00010720"/>
    <w:rsid w:val="00013AF0"/>
    <w:rsid w:val="00015B65"/>
    <w:rsid w:val="000164DF"/>
    <w:rsid w:val="000169B7"/>
    <w:rsid w:val="00021053"/>
    <w:rsid w:val="00030121"/>
    <w:rsid w:val="000304C8"/>
    <w:rsid w:val="00030705"/>
    <w:rsid w:val="000342B5"/>
    <w:rsid w:val="00040497"/>
    <w:rsid w:val="00040C34"/>
    <w:rsid w:val="0004633C"/>
    <w:rsid w:val="00046914"/>
    <w:rsid w:val="000478F6"/>
    <w:rsid w:val="00052FC7"/>
    <w:rsid w:val="00054471"/>
    <w:rsid w:val="00060765"/>
    <w:rsid w:val="000651D5"/>
    <w:rsid w:val="000755D4"/>
    <w:rsid w:val="00080FD6"/>
    <w:rsid w:val="00083B7F"/>
    <w:rsid w:val="000846D6"/>
    <w:rsid w:val="00085F1C"/>
    <w:rsid w:val="00087C06"/>
    <w:rsid w:val="000A1BEA"/>
    <w:rsid w:val="000A372A"/>
    <w:rsid w:val="000A51EF"/>
    <w:rsid w:val="000A5C68"/>
    <w:rsid w:val="000A7670"/>
    <w:rsid w:val="000B4A21"/>
    <w:rsid w:val="000B5BA2"/>
    <w:rsid w:val="000C0BDF"/>
    <w:rsid w:val="000C3929"/>
    <w:rsid w:val="000C4FC9"/>
    <w:rsid w:val="000D0183"/>
    <w:rsid w:val="000D40E7"/>
    <w:rsid w:val="000E12C7"/>
    <w:rsid w:val="000E253F"/>
    <w:rsid w:val="000E3461"/>
    <w:rsid w:val="000E37A2"/>
    <w:rsid w:val="000F2C5C"/>
    <w:rsid w:val="000F4B16"/>
    <w:rsid w:val="00110034"/>
    <w:rsid w:val="00112D15"/>
    <w:rsid w:val="00117286"/>
    <w:rsid w:val="00126790"/>
    <w:rsid w:val="00135A6C"/>
    <w:rsid w:val="00135CAE"/>
    <w:rsid w:val="00136397"/>
    <w:rsid w:val="0014068A"/>
    <w:rsid w:val="00143B54"/>
    <w:rsid w:val="001458AF"/>
    <w:rsid w:val="0015135A"/>
    <w:rsid w:val="001545DA"/>
    <w:rsid w:val="001560E2"/>
    <w:rsid w:val="00157D21"/>
    <w:rsid w:val="00160F44"/>
    <w:rsid w:val="00166046"/>
    <w:rsid w:val="00170275"/>
    <w:rsid w:val="00174398"/>
    <w:rsid w:val="0017552D"/>
    <w:rsid w:val="00183AC7"/>
    <w:rsid w:val="00185DF0"/>
    <w:rsid w:val="00190D7F"/>
    <w:rsid w:val="0019194C"/>
    <w:rsid w:val="00191D70"/>
    <w:rsid w:val="00193CFE"/>
    <w:rsid w:val="001A5CEE"/>
    <w:rsid w:val="001B038C"/>
    <w:rsid w:val="001B073A"/>
    <w:rsid w:val="001B559D"/>
    <w:rsid w:val="001B717B"/>
    <w:rsid w:val="001C1E47"/>
    <w:rsid w:val="001D160D"/>
    <w:rsid w:val="001D56E6"/>
    <w:rsid w:val="001D6044"/>
    <w:rsid w:val="001E1CEB"/>
    <w:rsid w:val="001E3508"/>
    <w:rsid w:val="001F175E"/>
    <w:rsid w:val="001F1A55"/>
    <w:rsid w:val="00220748"/>
    <w:rsid w:val="00221527"/>
    <w:rsid w:val="00222435"/>
    <w:rsid w:val="00226322"/>
    <w:rsid w:val="00230460"/>
    <w:rsid w:val="00235C25"/>
    <w:rsid w:val="00241BF2"/>
    <w:rsid w:val="002437D6"/>
    <w:rsid w:val="00244F63"/>
    <w:rsid w:val="00250A30"/>
    <w:rsid w:val="0025109B"/>
    <w:rsid w:val="00252D18"/>
    <w:rsid w:val="00263DB3"/>
    <w:rsid w:val="002645C3"/>
    <w:rsid w:val="00267B8C"/>
    <w:rsid w:val="0027559B"/>
    <w:rsid w:val="00275F88"/>
    <w:rsid w:val="00276A23"/>
    <w:rsid w:val="00286F8F"/>
    <w:rsid w:val="0029253A"/>
    <w:rsid w:val="00293E97"/>
    <w:rsid w:val="002A4761"/>
    <w:rsid w:val="002B12BD"/>
    <w:rsid w:val="002B26AF"/>
    <w:rsid w:val="002B3BFE"/>
    <w:rsid w:val="002B5C6F"/>
    <w:rsid w:val="002C05D2"/>
    <w:rsid w:val="002C16FD"/>
    <w:rsid w:val="002D0537"/>
    <w:rsid w:val="002D6EE6"/>
    <w:rsid w:val="002E011F"/>
    <w:rsid w:val="002E5A37"/>
    <w:rsid w:val="002E7248"/>
    <w:rsid w:val="002F0586"/>
    <w:rsid w:val="002F2DEE"/>
    <w:rsid w:val="00305EB2"/>
    <w:rsid w:val="00307EC5"/>
    <w:rsid w:val="0031031C"/>
    <w:rsid w:val="00310E51"/>
    <w:rsid w:val="003116E2"/>
    <w:rsid w:val="00313FE6"/>
    <w:rsid w:val="00320921"/>
    <w:rsid w:val="00321DC2"/>
    <w:rsid w:val="00324BE9"/>
    <w:rsid w:val="003322FF"/>
    <w:rsid w:val="00342A4F"/>
    <w:rsid w:val="003503DB"/>
    <w:rsid w:val="0035285F"/>
    <w:rsid w:val="003565EF"/>
    <w:rsid w:val="0036698F"/>
    <w:rsid w:val="00366BEF"/>
    <w:rsid w:val="00375A4A"/>
    <w:rsid w:val="00377450"/>
    <w:rsid w:val="00387397"/>
    <w:rsid w:val="00394CCF"/>
    <w:rsid w:val="00396B1A"/>
    <w:rsid w:val="003A1ECD"/>
    <w:rsid w:val="003A2727"/>
    <w:rsid w:val="003A3B30"/>
    <w:rsid w:val="003A3D92"/>
    <w:rsid w:val="003A5D5B"/>
    <w:rsid w:val="003A6328"/>
    <w:rsid w:val="003A6434"/>
    <w:rsid w:val="003B0002"/>
    <w:rsid w:val="003B1ED5"/>
    <w:rsid w:val="003B3330"/>
    <w:rsid w:val="003C4560"/>
    <w:rsid w:val="003D302F"/>
    <w:rsid w:val="003D3E17"/>
    <w:rsid w:val="003E53E5"/>
    <w:rsid w:val="003E5A22"/>
    <w:rsid w:val="00401503"/>
    <w:rsid w:val="00404BB4"/>
    <w:rsid w:val="00414CAC"/>
    <w:rsid w:val="004164D2"/>
    <w:rsid w:val="00425A9E"/>
    <w:rsid w:val="004275FA"/>
    <w:rsid w:val="00434C50"/>
    <w:rsid w:val="004401D5"/>
    <w:rsid w:val="00442389"/>
    <w:rsid w:val="00442FFF"/>
    <w:rsid w:val="00451652"/>
    <w:rsid w:val="00455FE7"/>
    <w:rsid w:val="00457517"/>
    <w:rsid w:val="004725F2"/>
    <w:rsid w:val="00474065"/>
    <w:rsid w:val="00484D29"/>
    <w:rsid w:val="00485B2A"/>
    <w:rsid w:val="00491A24"/>
    <w:rsid w:val="00492170"/>
    <w:rsid w:val="00496B83"/>
    <w:rsid w:val="00496CFC"/>
    <w:rsid w:val="004A394A"/>
    <w:rsid w:val="004A6FA4"/>
    <w:rsid w:val="004A79E0"/>
    <w:rsid w:val="004B1996"/>
    <w:rsid w:val="004B31B2"/>
    <w:rsid w:val="004B4B2D"/>
    <w:rsid w:val="004B4CC4"/>
    <w:rsid w:val="004B6BD0"/>
    <w:rsid w:val="004C33DF"/>
    <w:rsid w:val="004C488E"/>
    <w:rsid w:val="004D37CA"/>
    <w:rsid w:val="004D4079"/>
    <w:rsid w:val="004D76F4"/>
    <w:rsid w:val="004E2007"/>
    <w:rsid w:val="004E4313"/>
    <w:rsid w:val="004E4F8D"/>
    <w:rsid w:val="005009A8"/>
    <w:rsid w:val="005009E5"/>
    <w:rsid w:val="0050340F"/>
    <w:rsid w:val="00506FA0"/>
    <w:rsid w:val="00511F47"/>
    <w:rsid w:val="00514428"/>
    <w:rsid w:val="005237C5"/>
    <w:rsid w:val="00530DDC"/>
    <w:rsid w:val="00532F51"/>
    <w:rsid w:val="005354CE"/>
    <w:rsid w:val="00540EC8"/>
    <w:rsid w:val="00541D35"/>
    <w:rsid w:val="00543AB1"/>
    <w:rsid w:val="0054694D"/>
    <w:rsid w:val="0055004D"/>
    <w:rsid w:val="005565F9"/>
    <w:rsid w:val="005640F5"/>
    <w:rsid w:val="00585445"/>
    <w:rsid w:val="005903C1"/>
    <w:rsid w:val="00590A86"/>
    <w:rsid w:val="005A0A80"/>
    <w:rsid w:val="005A6054"/>
    <w:rsid w:val="005B18CB"/>
    <w:rsid w:val="005C0821"/>
    <w:rsid w:val="005C5499"/>
    <w:rsid w:val="005D2706"/>
    <w:rsid w:val="005D4C22"/>
    <w:rsid w:val="005E16BB"/>
    <w:rsid w:val="005E71F0"/>
    <w:rsid w:val="005F0789"/>
    <w:rsid w:val="005F25EE"/>
    <w:rsid w:val="005F4E55"/>
    <w:rsid w:val="005F6195"/>
    <w:rsid w:val="0060032F"/>
    <w:rsid w:val="00604369"/>
    <w:rsid w:val="00616056"/>
    <w:rsid w:val="00617393"/>
    <w:rsid w:val="00617838"/>
    <w:rsid w:val="00622367"/>
    <w:rsid w:val="0062239B"/>
    <w:rsid w:val="00626CC2"/>
    <w:rsid w:val="00626D16"/>
    <w:rsid w:val="00627979"/>
    <w:rsid w:val="00633881"/>
    <w:rsid w:val="00646A32"/>
    <w:rsid w:val="006545BC"/>
    <w:rsid w:val="00656E20"/>
    <w:rsid w:val="006642E0"/>
    <w:rsid w:val="00670622"/>
    <w:rsid w:val="00670CBB"/>
    <w:rsid w:val="0067193E"/>
    <w:rsid w:val="00673487"/>
    <w:rsid w:val="00676947"/>
    <w:rsid w:val="00676B63"/>
    <w:rsid w:val="006816DC"/>
    <w:rsid w:val="00685AA8"/>
    <w:rsid w:val="00697D6B"/>
    <w:rsid w:val="006A3AAF"/>
    <w:rsid w:val="006A3AF7"/>
    <w:rsid w:val="006A7CE0"/>
    <w:rsid w:val="006B67F8"/>
    <w:rsid w:val="006C63E4"/>
    <w:rsid w:val="006C6904"/>
    <w:rsid w:val="006C78BA"/>
    <w:rsid w:val="006E0090"/>
    <w:rsid w:val="006E6482"/>
    <w:rsid w:val="006F4FAB"/>
    <w:rsid w:val="00700E56"/>
    <w:rsid w:val="0071200E"/>
    <w:rsid w:val="0072063D"/>
    <w:rsid w:val="00720FEC"/>
    <w:rsid w:val="007212A6"/>
    <w:rsid w:val="00723014"/>
    <w:rsid w:val="00723F01"/>
    <w:rsid w:val="007248F7"/>
    <w:rsid w:val="00732ED1"/>
    <w:rsid w:val="00734380"/>
    <w:rsid w:val="007365C7"/>
    <w:rsid w:val="00742683"/>
    <w:rsid w:val="007427A4"/>
    <w:rsid w:val="00742D7E"/>
    <w:rsid w:val="00745206"/>
    <w:rsid w:val="00745FDC"/>
    <w:rsid w:val="00751212"/>
    <w:rsid w:val="007573E4"/>
    <w:rsid w:val="0076096E"/>
    <w:rsid w:val="00763828"/>
    <w:rsid w:val="00765BF2"/>
    <w:rsid w:val="007732D8"/>
    <w:rsid w:val="007746FD"/>
    <w:rsid w:val="00775790"/>
    <w:rsid w:val="00783977"/>
    <w:rsid w:val="00786BF5"/>
    <w:rsid w:val="00786D1C"/>
    <w:rsid w:val="00794D24"/>
    <w:rsid w:val="00794ED2"/>
    <w:rsid w:val="007A17B6"/>
    <w:rsid w:val="007A4B97"/>
    <w:rsid w:val="007A5AE0"/>
    <w:rsid w:val="007A5BB1"/>
    <w:rsid w:val="007A640C"/>
    <w:rsid w:val="007B0BF6"/>
    <w:rsid w:val="007C6C49"/>
    <w:rsid w:val="007C6CDB"/>
    <w:rsid w:val="007C6D9A"/>
    <w:rsid w:val="007D0FE6"/>
    <w:rsid w:val="007D21D5"/>
    <w:rsid w:val="007D2756"/>
    <w:rsid w:val="007D2C4A"/>
    <w:rsid w:val="007D4553"/>
    <w:rsid w:val="007D5996"/>
    <w:rsid w:val="007E32BC"/>
    <w:rsid w:val="007E405F"/>
    <w:rsid w:val="007E49F8"/>
    <w:rsid w:val="007E79D3"/>
    <w:rsid w:val="007F3567"/>
    <w:rsid w:val="007F5A07"/>
    <w:rsid w:val="00801A69"/>
    <w:rsid w:val="008039B6"/>
    <w:rsid w:val="00814FC4"/>
    <w:rsid w:val="00816B8B"/>
    <w:rsid w:val="008238A5"/>
    <w:rsid w:val="00826999"/>
    <w:rsid w:val="00850414"/>
    <w:rsid w:val="008518EF"/>
    <w:rsid w:val="00852468"/>
    <w:rsid w:val="00852ECB"/>
    <w:rsid w:val="00854963"/>
    <w:rsid w:val="008659BA"/>
    <w:rsid w:val="00870DC2"/>
    <w:rsid w:val="008760FA"/>
    <w:rsid w:val="00881C92"/>
    <w:rsid w:val="00895BF4"/>
    <w:rsid w:val="00896116"/>
    <w:rsid w:val="008A29DB"/>
    <w:rsid w:val="008B13F6"/>
    <w:rsid w:val="008B2B28"/>
    <w:rsid w:val="008C16F2"/>
    <w:rsid w:val="008C1CDB"/>
    <w:rsid w:val="008C3829"/>
    <w:rsid w:val="008C7DED"/>
    <w:rsid w:val="008D2086"/>
    <w:rsid w:val="008D6D18"/>
    <w:rsid w:val="008E099F"/>
    <w:rsid w:val="008E0E18"/>
    <w:rsid w:val="00901372"/>
    <w:rsid w:val="00910638"/>
    <w:rsid w:val="00911F42"/>
    <w:rsid w:val="009132A7"/>
    <w:rsid w:val="009176EE"/>
    <w:rsid w:val="00921FFD"/>
    <w:rsid w:val="00926445"/>
    <w:rsid w:val="00931039"/>
    <w:rsid w:val="009316D1"/>
    <w:rsid w:val="0093630A"/>
    <w:rsid w:val="00936801"/>
    <w:rsid w:val="00942538"/>
    <w:rsid w:val="00946C7D"/>
    <w:rsid w:val="00951C63"/>
    <w:rsid w:val="0095365A"/>
    <w:rsid w:val="009557C4"/>
    <w:rsid w:val="00956092"/>
    <w:rsid w:val="0096095C"/>
    <w:rsid w:val="00961FCB"/>
    <w:rsid w:val="00964620"/>
    <w:rsid w:val="009662B6"/>
    <w:rsid w:val="00973FD9"/>
    <w:rsid w:val="009777CE"/>
    <w:rsid w:val="00980D87"/>
    <w:rsid w:val="009875BA"/>
    <w:rsid w:val="009909B4"/>
    <w:rsid w:val="00995082"/>
    <w:rsid w:val="009B2BC2"/>
    <w:rsid w:val="009C6592"/>
    <w:rsid w:val="009D1B9F"/>
    <w:rsid w:val="009D23A3"/>
    <w:rsid w:val="009D2764"/>
    <w:rsid w:val="009D31ED"/>
    <w:rsid w:val="009D3440"/>
    <w:rsid w:val="009D43F4"/>
    <w:rsid w:val="009D64FD"/>
    <w:rsid w:val="009D67FE"/>
    <w:rsid w:val="009E3A4E"/>
    <w:rsid w:val="009E40F4"/>
    <w:rsid w:val="009E5727"/>
    <w:rsid w:val="009E745E"/>
    <w:rsid w:val="009F0AB0"/>
    <w:rsid w:val="009F7574"/>
    <w:rsid w:val="00A0082F"/>
    <w:rsid w:val="00A00DAA"/>
    <w:rsid w:val="00A13434"/>
    <w:rsid w:val="00A177C4"/>
    <w:rsid w:val="00A21AC8"/>
    <w:rsid w:val="00A27FBB"/>
    <w:rsid w:val="00A34877"/>
    <w:rsid w:val="00A34FB1"/>
    <w:rsid w:val="00A40679"/>
    <w:rsid w:val="00A43E8D"/>
    <w:rsid w:val="00A4461E"/>
    <w:rsid w:val="00A44D06"/>
    <w:rsid w:val="00A55B34"/>
    <w:rsid w:val="00A637E1"/>
    <w:rsid w:val="00A77440"/>
    <w:rsid w:val="00A80158"/>
    <w:rsid w:val="00A808B2"/>
    <w:rsid w:val="00A95557"/>
    <w:rsid w:val="00A97655"/>
    <w:rsid w:val="00AA46EA"/>
    <w:rsid w:val="00AB0C1D"/>
    <w:rsid w:val="00AB2E91"/>
    <w:rsid w:val="00AB3579"/>
    <w:rsid w:val="00AC04DD"/>
    <w:rsid w:val="00AD285D"/>
    <w:rsid w:val="00AD5460"/>
    <w:rsid w:val="00AE010D"/>
    <w:rsid w:val="00AE28AC"/>
    <w:rsid w:val="00AE79C7"/>
    <w:rsid w:val="00AF6535"/>
    <w:rsid w:val="00AF7683"/>
    <w:rsid w:val="00AF7FB2"/>
    <w:rsid w:val="00B02E81"/>
    <w:rsid w:val="00B03550"/>
    <w:rsid w:val="00B103CF"/>
    <w:rsid w:val="00B1377F"/>
    <w:rsid w:val="00B21A46"/>
    <w:rsid w:val="00B25EC2"/>
    <w:rsid w:val="00B3227B"/>
    <w:rsid w:val="00B326D7"/>
    <w:rsid w:val="00B359BC"/>
    <w:rsid w:val="00B4233C"/>
    <w:rsid w:val="00B43C61"/>
    <w:rsid w:val="00B47780"/>
    <w:rsid w:val="00B477A9"/>
    <w:rsid w:val="00B50413"/>
    <w:rsid w:val="00B53758"/>
    <w:rsid w:val="00B54532"/>
    <w:rsid w:val="00B54975"/>
    <w:rsid w:val="00B61972"/>
    <w:rsid w:val="00B6261D"/>
    <w:rsid w:val="00B64E61"/>
    <w:rsid w:val="00B65530"/>
    <w:rsid w:val="00B65EAA"/>
    <w:rsid w:val="00B703D0"/>
    <w:rsid w:val="00B727E5"/>
    <w:rsid w:val="00B73839"/>
    <w:rsid w:val="00B76439"/>
    <w:rsid w:val="00B77445"/>
    <w:rsid w:val="00B80A92"/>
    <w:rsid w:val="00B80D15"/>
    <w:rsid w:val="00B85516"/>
    <w:rsid w:val="00B85791"/>
    <w:rsid w:val="00B92BD7"/>
    <w:rsid w:val="00BA125E"/>
    <w:rsid w:val="00BA43BE"/>
    <w:rsid w:val="00BA69A4"/>
    <w:rsid w:val="00BB51F3"/>
    <w:rsid w:val="00BB6FCC"/>
    <w:rsid w:val="00BC2F41"/>
    <w:rsid w:val="00BC50D6"/>
    <w:rsid w:val="00BC54DE"/>
    <w:rsid w:val="00BD19E1"/>
    <w:rsid w:val="00BD3531"/>
    <w:rsid w:val="00BD43E8"/>
    <w:rsid w:val="00BE13CE"/>
    <w:rsid w:val="00BE606A"/>
    <w:rsid w:val="00C12B33"/>
    <w:rsid w:val="00C21B8E"/>
    <w:rsid w:val="00C23111"/>
    <w:rsid w:val="00C27F8E"/>
    <w:rsid w:val="00C30433"/>
    <w:rsid w:val="00C34D5B"/>
    <w:rsid w:val="00C35E60"/>
    <w:rsid w:val="00C37F53"/>
    <w:rsid w:val="00C41A79"/>
    <w:rsid w:val="00C45AD4"/>
    <w:rsid w:val="00C5115A"/>
    <w:rsid w:val="00C5160E"/>
    <w:rsid w:val="00C605EB"/>
    <w:rsid w:val="00C67A9E"/>
    <w:rsid w:val="00C7216B"/>
    <w:rsid w:val="00C7242C"/>
    <w:rsid w:val="00C72E31"/>
    <w:rsid w:val="00C73529"/>
    <w:rsid w:val="00C749A9"/>
    <w:rsid w:val="00C75CE1"/>
    <w:rsid w:val="00C77CCB"/>
    <w:rsid w:val="00C9123A"/>
    <w:rsid w:val="00C94880"/>
    <w:rsid w:val="00CA2845"/>
    <w:rsid w:val="00CD1407"/>
    <w:rsid w:val="00CE305F"/>
    <w:rsid w:val="00CF05A1"/>
    <w:rsid w:val="00CF1ED0"/>
    <w:rsid w:val="00CF20A7"/>
    <w:rsid w:val="00CF3775"/>
    <w:rsid w:val="00D11C2C"/>
    <w:rsid w:val="00D12AB3"/>
    <w:rsid w:val="00D13E23"/>
    <w:rsid w:val="00D1760E"/>
    <w:rsid w:val="00D17F06"/>
    <w:rsid w:val="00D20689"/>
    <w:rsid w:val="00D232F6"/>
    <w:rsid w:val="00D23FEC"/>
    <w:rsid w:val="00D2436F"/>
    <w:rsid w:val="00D35E88"/>
    <w:rsid w:val="00D43AAC"/>
    <w:rsid w:val="00D45B66"/>
    <w:rsid w:val="00D54D47"/>
    <w:rsid w:val="00D618B6"/>
    <w:rsid w:val="00D657EB"/>
    <w:rsid w:val="00D751C4"/>
    <w:rsid w:val="00D764F4"/>
    <w:rsid w:val="00D76AC3"/>
    <w:rsid w:val="00D87A39"/>
    <w:rsid w:val="00D91E6B"/>
    <w:rsid w:val="00D95C2E"/>
    <w:rsid w:val="00D97CE8"/>
    <w:rsid w:val="00DA0842"/>
    <w:rsid w:val="00DA210B"/>
    <w:rsid w:val="00DA215F"/>
    <w:rsid w:val="00DA3520"/>
    <w:rsid w:val="00DA4845"/>
    <w:rsid w:val="00DA5C5B"/>
    <w:rsid w:val="00DA6333"/>
    <w:rsid w:val="00DB340C"/>
    <w:rsid w:val="00DB696D"/>
    <w:rsid w:val="00DC161F"/>
    <w:rsid w:val="00DC1678"/>
    <w:rsid w:val="00DC2620"/>
    <w:rsid w:val="00DC3953"/>
    <w:rsid w:val="00DE69B1"/>
    <w:rsid w:val="00DF2713"/>
    <w:rsid w:val="00DF694A"/>
    <w:rsid w:val="00E05C23"/>
    <w:rsid w:val="00E1197E"/>
    <w:rsid w:val="00E17ABA"/>
    <w:rsid w:val="00E20984"/>
    <w:rsid w:val="00E209C2"/>
    <w:rsid w:val="00E20D24"/>
    <w:rsid w:val="00E25AE5"/>
    <w:rsid w:val="00E35A67"/>
    <w:rsid w:val="00E35CEE"/>
    <w:rsid w:val="00E36EB5"/>
    <w:rsid w:val="00E4495C"/>
    <w:rsid w:val="00E45F8E"/>
    <w:rsid w:val="00E56BB1"/>
    <w:rsid w:val="00E627A2"/>
    <w:rsid w:val="00E63EBE"/>
    <w:rsid w:val="00E66920"/>
    <w:rsid w:val="00E66F86"/>
    <w:rsid w:val="00E70876"/>
    <w:rsid w:val="00E71BBF"/>
    <w:rsid w:val="00E7246D"/>
    <w:rsid w:val="00E7319D"/>
    <w:rsid w:val="00E7363E"/>
    <w:rsid w:val="00E7556B"/>
    <w:rsid w:val="00E7764F"/>
    <w:rsid w:val="00E8183F"/>
    <w:rsid w:val="00E900AC"/>
    <w:rsid w:val="00EB2B8A"/>
    <w:rsid w:val="00EC0B81"/>
    <w:rsid w:val="00ED2441"/>
    <w:rsid w:val="00EE1C84"/>
    <w:rsid w:val="00EE1D21"/>
    <w:rsid w:val="00EE4A9C"/>
    <w:rsid w:val="00EE66CF"/>
    <w:rsid w:val="00EE7D30"/>
    <w:rsid w:val="00EF0872"/>
    <w:rsid w:val="00EF1A59"/>
    <w:rsid w:val="00F00D0F"/>
    <w:rsid w:val="00F04CBC"/>
    <w:rsid w:val="00F14912"/>
    <w:rsid w:val="00F23774"/>
    <w:rsid w:val="00F26AA9"/>
    <w:rsid w:val="00F33660"/>
    <w:rsid w:val="00F33DC6"/>
    <w:rsid w:val="00F36244"/>
    <w:rsid w:val="00F52ABF"/>
    <w:rsid w:val="00F552C3"/>
    <w:rsid w:val="00F5650F"/>
    <w:rsid w:val="00F57E3E"/>
    <w:rsid w:val="00F6126F"/>
    <w:rsid w:val="00F757F9"/>
    <w:rsid w:val="00F76C39"/>
    <w:rsid w:val="00F8524C"/>
    <w:rsid w:val="00F95AF3"/>
    <w:rsid w:val="00F9606E"/>
    <w:rsid w:val="00F97284"/>
    <w:rsid w:val="00FA32F2"/>
    <w:rsid w:val="00FC025A"/>
    <w:rsid w:val="00FC4361"/>
    <w:rsid w:val="00FD1F9E"/>
    <w:rsid w:val="00FD3824"/>
    <w:rsid w:val="00FF34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57F9"/>
  <w15:chartTrackingRefBased/>
  <w15:docId w15:val="{68A9D076-CC86-472A-A4A0-E41505A2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6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F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E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D3"/>
    <w:rPr>
      <w:rFonts w:ascii="Segoe UI" w:hAnsi="Segoe UI" w:cs="Segoe UI"/>
      <w:sz w:val="18"/>
      <w:szCs w:val="18"/>
    </w:rPr>
  </w:style>
  <w:style w:type="character" w:styleId="CommentReference">
    <w:name w:val="annotation reference"/>
    <w:basedOn w:val="DefaultParagraphFont"/>
    <w:uiPriority w:val="99"/>
    <w:semiHidden/>
    <w:unhideWhenUsed/>
    <w:rsid w:val="007E79D3"/>
    <w:rPr>
      <w:sz w:val="16"/>
      <w:szCs w:val="16"/>
    </w:rPr>
  </w:style>
  <w:style w:type="paragraph" w:styleId="CommentText">
    <w:name w:val="annotation text"/>
    <w:basedOn w:val="Normal"/>
    <w:link w:val="CommentTextChar"/>
    <w:uiPriority w:val="99"/>
    <w:unhideWhenUsed/>
    <w:rsid w:val="007E79D3"/>
    <w:pPr>
      <w:spacing w:line="240" w:lineRule="auto"/>
    </w:pPr>
    <w:rPr>
      <w:sz w:val="20"/>
      <w:szCs w:val="20"/>
    </w:rPr>
  </w:style>
  <w:style w:type="character" w:customStyle="1" w:styleId="CommentTextChar">
    <w:name w:val="Comment Text Char"/>
    <w:basedOn w:val="DefaultParagraphFont"/>
    <w:link w:val="CommentText"/>
    <w:uiPriority w:val="99"/>
    <w:rsid w:val="007E79D3"/>
    <w:rPr>
      <w:sz w:val="20"/>
      <w:szCs w:val="20"/>
    </w:rPr>
  </w:style>
  <w:style w:type="paragraph" w:styleId="CommentSubject">
    <w:name w:val="annotation subject"/>
    <w:basedOn w:val="CommentText"/>
    <w:next w:val="CommentText"/>
    <w:link w:val="CommentSubjectChar"/>
    <w:uiPriority w:val="99"/>
    <w:semiHidden/>
    <w:unhideWhenUsed/>
    <w:rsid w:val="007E79D3"/>
    <w:rPr>
      <w:b/>
      <w:bCs/>
    </w:rPr>
  </w:style>
  <w:style w:type="character" w:customStyle="1" w:styleId="CommentSubjectChar">
    <w:name w:val="Comment Subject Char"/>
    <w:basedOn w:val="CommentTextChar"/>
    <w:link w:val="CommentSubject"/>
    <w:uiPriority w:val="99"/>
    <w:semiHidden/>
    <w:rsid w:val="007E79D3"/>
    <w:rPr>
      <w:b/>
      <w:bCs/>
      <w:sz w:val="20"/>
      <w:szCs w:val="20"/>
    </w:rPr>
  </w:style>
  <w:style w:type="paragraph" w:styleId="BodyText">
    <w:name w:val="Body Text"/>
    <w:basedOn w:val="Normal"/>
    <w:link w:val="BodyTextChar"/>
    <w:uiPriority w:val="1"/>
    <w:qFormat/>
    <w:rsid w:val="00D45B66"/>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D45B66"/>
    <w:rPr>
      <w:rFonts w:ascii="Calibri" w:eastAsia="Calibri" w:hAnsi="Calibri"/>
      <w:lang w:val="en-US"/>
    </w:rPr>
  </w:style>
  <w:style w:type="paragraph" w:styleId="Revision">
    <w:name w:val="Revision"/>
    <w:hidden/>
    <w:uiPriority w:val="99"/>
    <w:semiHidden/>
    <w:rsid w:val="00F36244"/>
    <w:pPr>
      <w:spacing w:after="0" w:line="240" w:lineRule="auto"/>
    </w:pPr>
  </w:style>
  <w:style w:type="character" w:customStyle="1" w:styleId="Heading1Char">
    <w:name w:val="Heading 1 Char"/>
    <w:basedOn w:val="DefaultParagraphFont"/>
    <w:link w:val="Heading1"/>
    <w:uiPriority w:val="9"/>
    <w:rsid w:val="002B26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A461-946A-4854-97C8-AA5A971B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9303</Words>
  <Characters>53964</Characters>
  <Application>Microsoft Office Word</Application>
  <DocSecurity>0</DocSecurity>
  <Lines>449</Lines>
  <Paragraphs>126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Tallinn University of Technology</Company>
  <LinksUpToDate>false</LinksUpToDate>
  <CharactersWithSpaces>63141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Paul</dc:creator>
  <cp:keywords/>
  <dc:description/>
  <cp:lastModifiedBy>Ly Alaver</cp:lastModifiedBy>
  <cp:revision>16</cp:revision>
  <cp:lastPrinted>2017-06-30T06:27:00Z</cp:lastPrinted>
  <dcterms:created xsi:type="dcterms:W3CDTF">2018-06-20T06:42:00Z</dcterms:created>
  <dcterms:modified xsi:type="dcterms:W3CDTF">2018-07-11T13:05:00Z</dcterms:modified>
</cp:coreProperties>
</file>