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DCB4" w14:textId="77777777" w:rsidR="005833D7" w:rsidRPr="00F6178A" w:rsidRDefault="005833D7" w:rsidP="005833D7">
      <w:pPr>
        <w:tabs>
          <w:tab w:val="right" w:pos="10631"/>
        </w:tabs>
        <w:spacing w:after="120" w:line="276" w:lineRule="auto"/>
        <w:jc w:val="center"/>
        <w:rPr>
          <w:rFonts w:cstheme="minorHAnsi"/>
          <w:sz w:val="10"/>
          <w:szCs w:val="10"/>
        </w:rPr>
      </w:pPr>
      <w:r w:rsidRPr="00F6178A">
        <w:rPr>
          <w:rFonts w:cstheme="minorHAnsi"/>
          <w:b/>
          <w:sz w:val="28"/>
        </w:rPr>
        <w:t>LUBA MAAKAABELLIINI KAITSEVÖÖNDIS TEGUTSEMISEKS</w:t>
      </w:r>
      <w:r w:rsidRPr="00F6178A">
        <w:rPr>
          <w:rFonts w:cstheme="minorHAnsi"/>
        </w:rPr>
        <w:br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3D7" w:rsidRPr="00F6178A" w14:paraId="2C81E07B" w14:textId="77777777" w:rsidTr="00E75738">
        <w:trPr>
          <w:trHeight w:val="340"/>
        </w:trPr>
        <w:tc>
          <w:tcPr>
            <w:tcW w:w="10847" w:type="dxa"/>
            <w:shd w:val="clear" w:color="auto" w:fill="auto"/>
          </w:tcPr>
          <w:p w14:paraId="0BBD9460" w14:textId="10EADE40" w:rsidR="005833D7" w:rsidRPr="00F6178A" w:rsidRDefault="005833D7" w:rsidP="0063032D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br/>
              <w:t xml:space="preserve">Vastuseks Teie </w:t>
            </w:r>
            <w:sdt>
              <w:sdtPr>
                <w:rPr>
                  <w:rFonts w:cstheme="minorHAnsi"/>
                </w:rPr>
                <w:id w:val="-247422800"/>
                <w:text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……………………………………….......................</w:t>
                </w:r>
              </w:sdtContent>
            </w:sdt>
            <w:r w:rsidRPr="00F6178A">
              <w:rPr>
                <w:rFonts w:cstheme="minorHAnsi"/>
              </w:rPr>
              <w:t xml:space="preserve"> taotlusele </w:t>
            </w:r>
            <w:sdt>
              <w:sdtPr>
                <w:rPr>
                  <w:rFonts w:cstheme="minorHAnsi"/>
                </w:rPr>
                <w:id w:val="-1508666852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</w:t>
                </w:r>
              </w:sdtContent>
            </w:sdt>
            <w:r w:rsidRPr="00F6178A">
              <w:rPr>
                <w:rFonts w:cstheme="minorHAnsi"/>
              </w:rPr>
              <w:t xml:space="preserve"> 20 </w:t>
            </w:r>
            <w:sdt>
              <w:sdtPr>
                <w:rPr>
                  <w:rFonts w:cstheme="minorHAnsi"/>
                </w:rPr>
                <w:id w:val="-1728751595"/>
              </w:sdtPr>
              <w:sdtEndPr/>
              <w:sdtContent>
                <w:r w:rsidRPr="00F6178A">
                  <w:rPr>
                    <w:rFonts w:cstheme="minorHAnsi"/>
                  </w:rPr>
                  <w:t>……….</w:t>
                </w:r>
              </w:sdtContent>
            </w:sdt>
            <w:r w:rsidRPr="00F6178A">
              <w:rPr>
                <w:rFonts w:cstheme="minorHAnsi"/>
              </w:rPr>
              <w:t>a</w:t>
            </w:r>
          </w:p>
          <w:p w14:paraId="02F1D615" w14:textId="77777777" w:rsidR="005833D7" w:rsidRPr="00F6178A" w:rsidRDefault="005833D7" w:rsidP="00E75738">
            <w:pPr>
              <w:tabs>
                <w:tab w:val="right" w:pos="10631"/>
              </w:tabs>
              <w:spacing w:after="120" w:line="276" w:lineRule="auto"/>
              <w:ind w:left="3119" w:hanging="3119"/>
              <w:rPr>
                <w:rFonts w:cstheme="minorHAnsi"/>
                <w:i/>
              </w:rPr>
            </w:pPr>
            <w:r w:rsidRPr="00F6178A">
              <w:rPr>
                <w:rFonts w:cstheme="minorHAnsi"/>
                <w:i/>
                <w:vertAlign w:val="superscript"/>
              </w:rPr>
              <w:t xml:space="preserve">                                                                                                                                    (isik, kes luba taotles) </w:t>
            </w:r>
          </w:p>
          <w:p w14:paraId="12AEA7BE" w14:textId="19962013" w:rsidR="005833D7" w:rsidRPr="00F6178A" w:rsidRDefault="005833D7" w:rsidP="0063032D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elektripaigaldise omanik Elering AS lubab </w:t>
            </w:r>
            <w:sdt>
              <w:sdtPr>
                <w:rPr>
                  <w:rFonts w:cstheme="minorHAnsi"/>
                </w:rPr>
                <w:id w:val="1662583067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…………………………………………………...............…….</w:t>
                </w:r>
              </w:sdtContent>
            </w:sdt>
            <w:r w:rsidRPr="00F6178A">
              <w:rPr>
                <w:rFonts w:cstheme="minorHAnsi"/>
              </w:rPr>
              <w:t xml:space="preserve"> tegutseda</w:t>
            </w:r>
          </w:p>
          <w:p w14:paraId="5165DBC6" w14:textId="77777777" w:rsidR="005833D7" w:rsidRPr="00F6178A" w:rsidRDefault="005833D7" w:rsidP="00E75738">
            <w:pPr>
              <w:tabs>
                <w:tab w:val="right" w:pos="10631"/>
              </w:tabs>
              <w:spacing w:after="120" w:line="276" w:lineRule="auto"/>
              <w:ind w:left="3119" w:hanging="3119"/>
              <w:rPr>
                <w:rFonts w:cstheme="minorHAnsi"/>
                <w:i/>
              </w:rPr>
            </w:pPr>
            <w:r w:rsidRPr="00F6178A">
              <w:rPr>
                <w:rFonts w:cstheme="minorHAnsi"/>
                <w:i/>
                <w:vertAlign w:val="superscript"/>
              </w:rPr>
              <w:t xml:space="preserve">                                                                                                                                    (kellel, ettevõtte nimi) </w:t>
            </w:r>
          </w:p>
          <w:sdt>
            <w:sdtPr>
              <w:rPr>
                <w:rFonts w:cstheme="minorHAnsi"/>
              </w:rPr>
              <w:id w:val="-1166317359"/>
            </w:sdtPr>
            <w:sdtEndPr/>
            <w:sdtContent>
              <w:p w14:paraId="4BAD0ACE" w14:textId="2F593718" w:rsidR="005833D7" w:rsidRPr="00F6178A" w:rsidRDefault="005833D7" w:rsidP="00E75738">
                <w:pPr>
                  <w:tabs>
                    <w:tab w:val="right" w:pos="10631"/>
                  </w:tabs>
                  <w:spacing w:after="12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……………….………………………………………………………………………………………………………………………………………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cstheme="minorHAnsi"/>
              </w:rPr>
              <w:id w:val="1921746537"/>
            </w:sdtPr>
            <w:sdtEndPr/>
            <w:sdtContent>
              <w:p w14:paraId="48844C70" w14:textId="652AAE7D" w:rsidR="005833D7" w:rsidRPr="00F6178A" w:rsidRDefault="005833D7" w:rsidP="00E75738">
                <w:pPr>
                  <w:tabs>
                    <w:tab w:val="right" w:pos="10631"/>
                  </w:tabs>
                  <w:spacing w:after="120"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16754918" w14:textId="77777777" w:rsidR="005833D7" w:rsidRPr="00F6178A" w:rsidRDefault="005833D7" w:rsidP="00E75738">
            <w:pPr>
              <w:tabs>
                <w:tab w:val="right" w:pos="10631"/>
              </w:tabs>
              <w:spacing w:after="120" w:line="276" w:lineRule="auto"/>
              <w:jc w:val="center"/>
              <w:rPr>
                <w:rFonts w:cstheme="minorHAnsi"/>
                <w:i/>
                <w:vertAlign w:val="superscript"/>
              </w:rPr>
            </w:pPr>
            <w:r w:rsidRPr="00F6178A">
              <w:rPr>
                <w:rFonts w:cstheme="minorHAnsi"/>
                <w:i/>
                <w:vertAlign w:val="superscript"/>
              </w:rPr>
              <w:t>(maakaabeliini(de) nimetu(ed) ja pinge, tegutsemise koht)</w:t>
            </w:r>
          </w:p>
        </w:tc>
      </w:tr>
      <w:tr w:rsidR="005833D7" w:rsidRPr="00F6178A" w14:paraId="68E6D5CB" w14:textId="77777777" w:rsidTr="00E75738">
        <w:trPr>
          <w:trHeight w:val="340"/>
        </w:trPr>
        <w:tc>
          <w:tcPr>
            <w:tcW w:w="10847" w:type="dxa"/>
            <w:shd w:val="clear" w:color="auto" w:fill="auto"/>
          </w:tcPr>
          <w:p w14:paraId="0D8DA275" w14:textId="3174DEBB" w:rsidR="005833D7" w:rsidRPr="00F6178A" w:rsidRDefault="005833D7" w:rsidP="00E75738">
            <w:pPr>
              <w:tabs>
                <w:tab w:val="right" w:pos="10631"/>
              </w:tabs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Alates         </w:t>
            </w:r>
            <w:sdt>
              <w:sdtPr>
                <w:rPr>
                  <w:rFonts w:cstheme="minorHAnsi"/>
                </w:rPr>
                <w:id w:val="-1104726899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</w:t>
                </w:r>
              </w:sdtContent>
            </w:sdt>
            <w:r w:rsidRPr="00F6178A">
              <w:rPr>
                <w:rFonts w:cstheme="minorHAnsi"/>
              </w:rPr>
              <w:t xml:space="preserve"> 20 </w:t>
            </w:r>
            <w:sdt>
              <w:sdtPr>
                <w:rPr>
                  <w:rFonts w:cstheme="minorHAnsi"/>
                </w:rPr>
                <w:id w:val="-830205780"/>
              </w:sdtPr>
              <w:sdtEndPr/>
              <w:sdtContent>
                <w:r w:rsidRPr="00F6178A">
                  <w:rPr>
                    <w:rFonts w:cstheme="minorHAnsi"/>
                  </w:rPr>
                  <w:t>……….</w:t>
                </w:r>
              </w:sdtContent>
            </w:sdt>
            <w:r w:rsidRPr="00F6178A">
              <w:rPr>
                <w:rFonts w:cstheme="minorHAnsi"/>
              </w:rPr>
              <w:t xml:space="preserve">a         kell         </w:t>
            </w:r>
            <w:sdt>
              <w:sdtPr>
                <w:rPr>
                  <w:rFonts w:cstheme="minorHAnsi"/>
                </w:rPr>
                <w:id w:val="-302858893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</w:t>
                </w:r>
              </w:sdtContent>
            </w:sdt>
          </w:p>
          <w:p w14:paraId="0D9E18D5" w14:textId="6B91864B" w:rsidR="005833D7" w:rsidRPr="00F6178A" w:rsidRDefault="005833D7" w:rsidP="00E75738">
            <w:pPr>
              <w:tabs>
                <w:tab w:val="right" w:pos="10631"/>
              </w:tabs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kuni            </w:t>
            </w:r>
            <w:sdt>
              <w:sdtPr>
                <w:rPr>
                  <w:rFonts w:cstheme="minorHAnsi"/>
                </w:rPr>
                <w:id w:val="1190419983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</w:t>
                </w:r>
              </w:sdtContent>
            </w:sdt>
            <w:r w:rsidRPr="00F6178A">
              <w:rPr>
                <w:rFonts w:cstheme="minorHAnsi"/>
              </w:rPr>
              <w:t xml:space="preserve"> 20 </w:t>
            </w:r>
            <w:sdt>
              <w:sdtPr>
                <w:rPr>
                  <w:rFonts w:cstheme="minorHAnsi"/>
                </w:rPr>
                <w:id w:val="-741803896"/>
              </w:sdtPr>
              <w:sdtEndPr/>
              <w:sdtContent>
                <w:r w:rsidRPr="00F6178A">
                  <w:rPr>
                    <w:rFonts w:cstheme="minorHAnsi"/>
                  </w:rPr>
                  <w:t>……….</w:t>
                </w:r>
              </w:sdtContent>
            </w:sdt>
            <w:r w:rsidRPr="00F6178A">
              <w:rPr>
                <w:rFonts w:cstheme="minorHAnsi"/>
              </w:rPr>
              <w:t xml:space="preserve">a         kell         </w:t>
            </w:r>
            <w:sdt>
              <w:sdtPr>
                <w:rPr>
                  <w:rFonts w:cstheme="minorHAnsi"/>
                </w:rPr>
                <w:id w:val="938414719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</w:t>
                </w:r>
              </w:sdtContent>
            </w:sdt>
          </w:p>
          <w:p w14:paraId="052B4AF2" w14:textId="77777777" w:rsidR="005833D7" w:rsidRPr="00F6178A" w:rsidRDefault="005833D7" w:rsidP="00E75738">
            <w:pPr>
              <w:tabs>
                <w:tab w:val="right" w:pos="10631"/>
              </w:tabs>
              <w:spacing w:after="120" w:line="276" w:lineRule="auto"/>
              <w:jc w:val="center"/>
              <w:rPr>
                <w:rFonts w:cstheme="minorHAnsi"/>
                <w:i/>
                <w:vertAlign w:val="superscript"/>
              </w:rPr>
            </w:pPr>
            <w:r w:rsidRPr="00F6178A">
              <w:rPr>
                <w:rFonts w:cstheme="minorHAnsi"/>
                <w:i/>
                <w:vertAlign w:val="superscript"/>
              </w:rPr>
              <w:t>(loa kehtivuse algus, loa kehtivuse lõpp)</w:t>
            </w:r>
          </w:p>
        </w:tc>
      </w:tr>
      <w:tr w:rsidR="005833D7" w:rsidRPr="00F6178A" w14:paraId="156508EE" w14:textId="77777777" w:rsidTr="00E75738">
        <w:trPr>
          <w:trHeight w:val="340"/>
        </w:trPr>
        <w:tc>
          <w:tcPr>
            <w:tcW w:w="10847" w:type="dxa"/>
            <w:shd w:val="clear" w:color="auto" w:fill="auto"/>
            <w:vAlign w:val="center"/>
          </w:tcPr>
          <w:p w14:paraId="7AA4A934" w14:textId="77777777" w:rsidR="005833D7" w:rsidRPr="00F6178A" w:rsidRDefault="005833D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kaitsevööndis järgmistel tingimustel:</w:t>
            </w:r>
          </w:p>
          <w:p w14:paraId="19FC35A4" w14:textId="77777777" w:rsidR="005833D7" w:rsidRPr="00F6178A" w:rsidRDefault="005833D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1. Enne tegutsemist tuleb vastava mõõteseadmega kindlaks teha maakaablite paiknemissügavus ja elektripaigaldise omaniku esindaja juuresolekul kaabel/kaablid välja surfata </w:t>
            </w:r>
            <w:r w:rsidRPr="00F6178A">
              <w:rPr>
                <w:rFonts w:cstheme="minorHAnsi"/>
                <w:b/>
              </w:rPr>
              <w:t>(lahti kaevata ristumiste kohtades!)</w:t>
            </w:r>
            <w:r w:rsidRPr="00F6178A">
              <w:rPr>
                <w:rFonts w:cstheme="minorHAnsi"/>
              </w:rPr>
              <w:t xml:space="preserve">. </w:t>
            </w:r>
          </w:p>
          <w:p w14:paraId="7BA290E4" w14:textId="77777777" w:rsidR="005833D7" w:rsidRPr="00F6178A" w:rsidRDefault="005833D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2. Pinnase eemaldamisel lähemal kui </w:t>
            </w:r>
            <w:r w:rsidRPr="00F6178A">
              <w:rPr>
                <w:rFonts w:cstheme="minorHAnsi"/>
                <w:b/>
              </w:rPr>
              <w:t>1.0 m</w:t>
            </w:r>
            <w:r w:rsidRPr="00F6178A">
              <w:rPr>
                <w:rFonts w:cstheme="minorHAnsi"/>
              </w:rPr>
              <w:t xml:space="preserve"> kaablist võib kasutada ainult labidat - mehhanismide ja löökriistade (kangid, kirkad, kiilud, suruõhu-või elektritööriistad) kasutamine on keelatud ja eluohtlik. Külmunud pinnas tuleb eelnevalt sulatada. Kuumutusvahendit ei tohi lähendada kaablile lühemale kui </w:t>
            </w:r>
            <w:r w:rsidRPr="00F6178A">
              <w:rPr>
                <w:rFonts w:cstheme="minorHAnsi"/>
                <w:b/>
              </w:rPr>
              <w:t>15 cm</w:t>
            </w:r>
            <w:r w:rsidRPr="00F6178A">
              <w:rPr>
                <w:rFonts w:cstheme="minorHAnsi"/>
              </w:rPr>
              <w:t xml:space="preserve">. </w:t>
            </w:r>
          </w:p>
          <w:p w14:paraId="269D8380" w14:textId="77777777" w:rsidR="005833D7" w:rsidRPr="00F6178A" w:rsidRDefault="005833D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3. Kaevetöödel kaabelliini vigastamise ja tööõnnetuse korral koheselt eemaldada töötajad kaevekohast ja teatada juhtimiskeskusele telefonil </w:t>
            </w:r>
            <w:r w:rsidRPr="00F6178A">
              <w:rPr>
                <w:rFonts w:cstheme="minorHAnsi"/>
                <w:b/>
              </w:rPr>
              <w:t>605 6825</w:t>
            </w:r>
            <w:r w:rsidRPr="00F6178A">
              <w:rPr>
                <w:rFonts w:cstheme="minorHAnsi"/>
              </w:rPr>
              <w:t>.</w:t>
            </w:r>
          </w:p>
          <w:p w14:paraId="03CA84F8" w14:textId="77777777" w:rsidR="005833D7" w:rsidRPr="00F6178A" w:rsidRDefault="005833D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4. Tegutsemise lõpetamisest peab loa saaja teatama elektripaigaldise valdajale. Teatamise korra määrab loa väljastaja. </w:t>
            </w:r>
          </w:p>
          <w:p w14:paraId="0B5BCBCE" w14:textId="77777777" w:rsidR="005833D7" w:rsidRPr="00F6178A" w:rsidRDefault="005833D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5. Elektripaigaldise omaniku esindajal on õigus tegutsemine peatada, kui ei täideta maakaabelliini kaitsevööndis tegutsemise ohutusnõudeid. </w:t>
            </w:r>
          </w:p>
          <w:p w14:paraId="5BA649AB" w14:textId="77777777" w:rsidR="005833D7" w:rsidRPr="00F6178A" w:rsidRDefault="005833D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6. Käesolev luba on väljatatud üksnes loa päises nimetatud isikule. Kaevetööde loa, või selles sisalduvate õiguste või kohustuste üleandmine teisele isikule on elektripaigaldise omaniku eelneva kirjaliku nõusolekuta keelatud.</w:t>
            </w:r>
          </w:p>
        </w:tc>
      </w:tr>
      <w:tr w:rsidR="005833D7" w:rsidRPr="00F6178A" w14:paraId="0BBE1160" w14:textId="77777777" w:rsidTr="00E75738">
        <w:trPr>
          <w:trHeight w:val="340"/>
        </w:trPr>
        <w:tc>
          <w:tcPr>
            <w:tcW w:w="10847" w:type="dxa"/>
          </w:tcPr>
          <w:p w14:paraId="601443D6" w14:textId="77655F31" w:rsidR="005833D7" w:rsidRPr="00F6178A" w:rsidRDefault="005833D7" w:rsidP="00E75738">
            <w:pPr>
              <w:tabs>
                <w:tab w:val="right" w:pos="10631"/>
              </w:tabs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Loa väljastas </w:t>
            </w:r>
            <w:sdt>
              <w:sdtPr>
                <w:rPr>
                  <w:rFonts w:cstheme="minorHAnsi"/>
                </w:rPr>
                <w:id w:val="-596334967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</w:t>
                </w:r>
              </w:sdtContent>
            </w:sdt>
            <w:r w:rsidRPr="00F6178A">
              <w:rPr>
                <w:rFonts w:cstheme="minorHAnsi"/>
              </w:rPr>
              <w:t xml:space="preserve"> 20</w:t>
            </w:r>
            <w:sdt>
              <w:sdtPr>
                <w:rPr>
                  <w:rFonts w:cstheme="minorHAnsi"/>
                </w:rPr>
                <w:id w:val="943807895"/>
              </w:sdtPr>
              <w:sdtEndPr/>
              <w:sdtContent>
                <w:r w:rsidRPr="00F6178A">
                  <w:rPr>
                    <w:rFonts w:cstheme="minorHAnsi"/>
                  </w:rPr>
                  <w:t>………</w:t>
                </w:r>
              </w:sdtContent>
            </w:sdt>
            <w:r w:rsidRPr="00F6178A">
              <w:rPr>
                <w:rFonts w:cstheme="minorHAnsi"/>
              </w:rPr>
              <w:t>a</w:t>
            </w:r>
          </w:p>
          <w:p w14:paraId="047B5D7C" w14:textId="77777777" w:rsidR="005833D7" w:rsidRPr="00F6178A" w:rsidRDefault="005833D7" w:rsidP="00E75738">
            <w:pPr>
              <w:tabs>
                <w:tab w:val="right" w:pos="10631"/>
              </w:tabs>
              <w:spacing w:after="120" w:line="276" w:lineRule="auto"/>
              <w:jc w:val="center"/>
              <w:rPr>
                <w:rFonts w:cstheme="minorHAnsi"/>
                <w:i/>
                <w:vertAlign w:val="superscript"/>
              </w:rPr>
            </w:pPr>
            <w:r w:rsidRPr="00F6178A">
              <w:rPr>
                <w:rFonts w:cstheme="minorHAnsi"/>
                <w:i/>
                <w:vertAlign w:val="superscript"/>
              </w:rPr>
              <w:t>(amet, nimi, telefoni number, allkiri)</w:t>
            </w:r>
          </w:p>
        </w:tc>
      </w:tr>
      <w:tr w:rsidR="005833D7" w:rsidRPr="00F6178A" w14:paraId="260BD85C" w14:textId="77777777" w:rsidTr="00E75738">
        <w:trPr>
          <w:trHeight w:val="340"/>
        </w:trPr>
        <w:tc>
          <w:tcPr>
            <w:tcW w:w="10847" w:type="dxa"/>
          </w:tcPr>
          <w:p w14:paraId="15AD539D" w14:textId="77777777" w:rsidR="005833D7" w:rsidRPr="00F6178A" w:rsidRDefault="005833D7" w:rsidP="00E75738">
            <w:pPr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lastRenderedPageBreak/>
              <w:t>Kinnitan oma allkirjaga, et mulle on selgitatud elektripaigaldise asukohta, selle kaitsevööndi ulatust, selles kehtivaid kitsendusi ja asjakohaseid ohutusabinõusid ning vastutust elektripaigaldise funktsionaalse terviklikkuse säilimise eest.</w:t>
            </w:r>
          </w:p>
          <w:p w14:paraId="356D694E" w14:textId="6B80A8A4" w:rsidR="005833D7" w:rsidRPr="00F6178A" w:rsidRDefault="005833D7" w:rsidP="00E75738">
            <w:pPr>
              <w:tabs>
                <w:tab w:val="right" w:pos="10631"/>
              </w:tabs>
              <w:spacing w:after="120"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Loa saaja </w:t>
            </w:r>
            <w:sdt>
              <w:sdtPr>
                <w:rPr>
                  <w:rFonts w:cstheme="minorHAnsi"/>
                </w:rPr>
                <w:id w:val="-1184826588"/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………………………………………………………………………………………………………………………..</w:t>
                </w:r>
              </w:sdtContent>
            </w:sdt>
            <w:r w:rsidRPr="00F6178A">
              <w:rPr>
                <w:rFonts w:cstheme="minorHAnsi"/>
              </w:rPr>
              <w:t xml:space="preserve"> 20</w:t>
            </w:r>
            <w:sdt>
              <w:sdtPr>
                <w:rPr>
                  <w:rFonts w:cstheme="minorHAnsi"/>
                </w:rPr>
                <w:id w:val="153885219"/>
              </w:sdtPr>
              <w:sdtEndPr/>
              <w:sdtContent>
                <w:r w:rsidRPr="00F6178A">
                  <w:rPr>
                    <w:rFonts w:cstheme="minorHAnsi"/>
                  </w:rPr>
                  <w:t>………</w:t>
                </w:r>
              </w:sdtContent>
            </w:sdt>
            <w:r w:rsidRPr="00F6178A">
              <w:rPr>
                <w:rFonts w:cstheme="minorHAnsi"/>
              </w:rPr>
              <w:t>a</w:t>
            </w:r>
          </w:p>
          <w:p w14:paraId="416DA2D0" w14:textId="77777777" w:rsidR="005833D7" w:rsidRPr="00F6178A" w:rsidRDefault="005833D7" w:rsidP="00E75738">
            <w:pPr>
              <w:tabs>
                <w:tab w:val="right" w:pos="10631"/>
              </w:tabs>
              <w:spacing w:after="120" w:line="276" w:lineRule="auto"/>
              <w:jc w:val="center"/>
              <w:rPr>
                <w:rFonts w:cstheme="minorHAnsi"/>
              </w:rPr>
            </w:pPr>
            <w:r w:rsidRPr="00F6178A">
              <w:rPr>
                <w:rFonts w:cstheme="minorHAnsi"/>
                <w:i/>
                <w:vertAlign w:val="superscript"/>
              </w:rPr>
              <w:t>(amet, nimi, telefoni number, allkiri)</w:t>
            </w:r>
          </w:p>
        </w:tc>
      </w:tr>
    </w:tbl>
    <w:p w14:paraId="7D70CF90" w14:textId="6082214D" w:rsidR="00DD23B3" w:rsidRDefault="00DD23B3" w:rsidP="001A0A27">
      <w:pPr>
        <w:rPr>
          <w:rFonts w:eastAsiaTheme="minorHAnsi"/>
        </w:rPr>
      </w:pPr>
    </w:p>
    <w:p w14:paraId="3C3C6B6A" w14:textId="7B4483BA" w:rsidR="00EF14B9" w:rsidRPr="001A0A27" w:rsidRDefault="00EF14B9" w:rsidP="001A0A27">
      <w:pPr>
        <w:rPr>
          <w:rFonts w:eastAsiaTheme="minorHAnsi"/>
        </w:rPr>
      </w:pPr>
    </w:p>
    <w:sectPr w:rsidR="00EF14B9" w:rsidRPr="001A0A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4825" w14:textId="77777777" w:rsidR="00F4085D" w:rsidRDefault="00F4085D">
      <w:pPr>
        <w:spacing w:after="0" w:line="240" w:lineRule="auto"/>
      </w:pPr>
      <w:r>
        <w:separator/>
      </w:r>
    </w:p>
  </w:endnote>
  <w:endnote w:type="continuationSeparator" w:id="0">
    <w:p w14:paraId="07AB9DD4" w14:textId="77777777" w:rsidR="00F4085D" w:rsidRDefault="00F4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803" w14:textId="77777777" w:rsidR="00DD23B3" w:rsidRPr="009005B7" w:rsidRDefault="009005B7">
    <w:r w:rsidRPr="009005B7">
      <w:rPr>
        <w:rFonts w:ascii="Times New Roman" w:hAnsi="Times New Roman"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B9A61" wp14:editId="521E73DF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5796000" cy="18000"/>
              <wp:effectExtent l="0" t="0" r="33655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0062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5BF16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5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" strokecolor="#006272" strokeweight="1.5pt">
              <v:stroke joinstyle="miter"/>
              <w10:wrap anchorx="margin"/>
            </v:line>
          </w:pict>
        </mc:Fallback>
      </mc:AlternateContent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09"/>
      <w:gridCol w:w="1559"/>
      <w:gridCol w:w="2835"/>
      <w:gridCol w:w="1276"/>
      <w:gridCol w:w="850"/>
    </w:tblGrid>
    <w:tr w:rsidR="009005B7" w:rsidRPr="009005B7" w14:paraId="16DF8AD9" w14:textId="77777777" w:rsidTr="00893E6B">
      <w:trPr>
        <w:cantSplit/>
        <w:trHeight w:val="134"/>
      </w:trPr>
      <w:tc>
        <w:tcPr>
          <w:tcW w:w="1843" w:type="dxa"/>
          <w:tcBorders>
            <w:top w:val="single" w:sz="4" w:space="0" w:color="auto"/>
            <w:bottom w:val="nil"/>
            <w:right w:val="nil"/>
          </w:tcBorders>
          <w:vAlign w:val="bottom"/>
        </w:tcPr>
        <w:p w14:paraId="58DFB4F9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teabe kasutamine:</w:t>
          </w:r>
        </w:p>
      </w:tc>
      <w:tc>
        <w:tcPr>
          <w:tcW w:w="2268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192EA2E7" w14:textId="099978A5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Vastutaja:</w:t>
          </w:r>
        </w:p>
      </w:tc>
      <w:tc>
        <w:tcPr>
          <w:tcW w:w="2835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034C9CE1" w14:textId="4A6F0CF5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Kinnitaja:</w:t>
          </w:r>
        </w:p>
      </w:tc>
      <w:tc>
        <w:tcPr>
          <w:tcW w:w="1276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2D2C47B8" w14:textId="64393FAC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Kinnitamise kuupäev: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</w:tcBorders>
          <w:vAlign w:val="bottom"/>
        </w:tcPr>
        <w:p w14:paraId="16C8227B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Leht:</w:t>
          </w:r>
        </w:p>
      </w:tc>
    </w:tr>
    <w:tr w:rsidR="009005B7" w:rsidRPr="009005B7" w14:paraId="64993C9F" w14:textId="77777777" w:rsidTr="00893E6B">
      <w:trPr>
        <w:cantSplit/>
        <w:trHeight w:val="135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Teabe klassifikaator"/>
          <w:tag w:val="Teabe klassifikaator"/>
          <w:id w:val="-1817866852"/>
          <w:placeholder>
            <w:docPart w:val="66CE084176F64210BAA96BD9949EC8B5"/>
          </w:placeholder>
          <w:dropDownList>
            <w:listItem w:value="Valige üksus."/>
            <w:listItem w:displayText="Asutuse siseinfo" w:value="Asutuse siseinfo"/>
            <w:listItem w:displayText="Avalik teave" w:value="Avalik teave"/>
            <w:listItem w:displayText="Konfidentsiaalne" w:value="Konfidentsiaalne"/>
          </w:dropDownList>
        </w:sdtPr>
        <w:sdtEndPr/>
        <w:sdtContent>
          <w:tc>
            <w:tcPr>
              <w:tcW w:w="1843" w:type="dxa"/>
              <w:tcBorders>
                <w:top w:val="nil"/>
                <w:right w:val="nil"/>
              </w:tcBorders>
              <w:vAlign w:val="center"/>
            </w:tcPr>
            <w:p w14:paraId="18DE6939" w14:textId="4F86D5CB" w:rsidR="009005B7" w:rsidRPr="009005B7" w:rsidRDefault="002C4308" w:rsidP="009005B7">
              <w:pPr>
                <w:pStyle w:val="Pis"/>
                <w:ind w:left="314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Avalik teave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Vastutaja nimi"/>
          <w:tag w:val="Vastutaja nimi"/>
          <w:id w:val="1574394426"/>
          <w:placeholder>
            <w:docPart w:val="03738D5CFA0740168993A2DD9F37DBFF"/>
          </w:placeholder>
          <w:text/>
        </w:sdtPr>
        <w:sdtEndPr>
          <w:rPr>
            <w:rStyle w:val="Laad5"/>
          </w:rPr>
        </w:sdtEndPr>
        <w:sdtContent>
          <w:tc>
            <w:tcPr>
              <w:tcW w:w="2268" w:type="dxa"/>
              <w:gridSpan w:val="2"/>
              <w:tcBorders>
                <w:top w:val="nil"/>
                <w:right w:val="single" w:sz="4" w:space="0" w:color="auto"/>
              </w:tcBorders>
              <w:vAlign w:val="center"/>
            </w:tcPr>
            <w:p w14:paraId="277760A3" w14:textId="1EEBAF2D" w:rsidR="009005B7" w:rsidRPr="009005B7" w:rsidRDefault="002C4308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Renee Kuusler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Kinnitaja nimi"/>
          <w:tag w:val="Kinnitaja nimi"/>
          <w:id w:val="-1088072182"/>
          <w:placeholder>
            <w:docPart w:val="E6DB8431380A43AA9942A563E152EF06"/>
          </w:placeholder>
          <w:text/>
        </w:sdtPr>
        <w:sdtEndPr>
          <w:rPr>
            <w:rStyle w:val="Laad5"/>
          </w:rPr>
        </w:sdtEndPr>
        <w:sdtContent>
          <w:tc>
            <w:tcPr>
              <w:tcW w:w="2835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1514B1DD" w14:textId="5634B9FF" w:rsidR="009005B7" w:rsidRPr="009005B7" w:rsidRDefault="002C4308" w:rsidP="00DA27BD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Kalle Kilk</w:t>
              </w:r>
            </w:p>
          </w:tc>
        </w:sdtContent>
      </w:sdt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id w:val="1061744193"/>
          <w:placeholder>
            <w:docPart w:val="40BAE5EAB88C43A79251274F81E2457F"/>
          </w:placeholder>
          <w:date w:fullDate="2023-12-08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tc>
            <w:tcPr>
              <w:tcW w:w="1276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29C31825" w14:textId="66BCE23F" w:rsidR="009005B7" w:rsidRPr="009005B7" w:rsidRDefault="00232CC3" w:rsidP="009005B7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 w:rsidRPr="006B52A6"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8.12.2023</w:t>
              </w:r>
            </w:p>
          </w:tc>
        </w:sdtContent>
      </w:sdt>
      <w:tc>
        <w:tcPr>
          <w:tcW w:w="850" w:type="dxa"/>
          <w:tcBorders>
            <w:top w:val="nil"/>
            <w:left w:val="single" w:sz="4" w:space="0" w:color="auto"/>
          </w:tcBorders>
          <w:vAlign w:val="center"/>
        </w:tcPr>
        <w:p w14:paraId="3C820F7F" w14:textId="77777777" w:rsidR="009005B7" w:rsidRPr="009005B7" w:rsidRDefault="009005B7" w:rsidP="009005B7">
          <w:pPr>
            <w:pStyle w:val="Pis"/>
            <w:ind w:left="244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PAGE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1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/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NUMPAGES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2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  <w:tr w:rsidR="009005B7" w:rsidRPr="009005B7" w14:paraId="29BB6296" w14:textId="77777777">
      <w:trPr>
        <w:cantSplit/>
        <w:trHeight w:val="122"/>
      </w:trPr>
      <w:tc>
        <w:tcPr>
          <w:tcW w:w="2552" w:type="dxa"/>
          <w:gridSpan w:val="2"/>
          <w:tcBorders>
            <w:bottom w:val="nil"/>
          </w:tcBorders>
          <w:vAlign w:val="center"/>
        </w:tcPr>
        <w:p w14:paraId="65B79685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Style w:val="Style6"/>
              <w:rFonts w:ascii="Arial" w:hAnsi="Arial" w:cs="Arial"/>
              <w:noProof/>
              <w:color w:val="006272"/>
              <w:sz w:val="10"/>
              <w:szCs w:val="10"/>
            </w:rPr>
            <w:t>Dokumendi number:</w:t>
          </w:r>
        </w:p>
      </w:tc>
      <w:tc>
        <w:tcPr>
          <w:tcW w:w="6520" w:type="dxa"/>
          <w:gridSpan w:val="4"/>
          <w:tcBorders>
            <w:bottom w:val="nil"/>
          </w:tcBorders>
          <w:vAlign w:val="center"/>
        </w:tcPr>
        <w:p w14:paraId="4F1668B2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nimetus:</w:t>
          </w:r>
        </w:p>
      </w:tc>
    </w:tr>
    <w:tr w:rsidR="009005B7" w:rsidRPr="009005B7" w14:paraId="30618276" w14:textId="77777777">
      <w:trPr>
        <w:cantSplit/>
        <w:trHeight w:val="119"/>
      </w:trPr>
      <w:sdt>
        <w:sdtPr>
          <w:rPr>
            <w:rStyle w:val="Style7"/>
            <w:noProof/>
            <w:sz w:val="14"/>
            <w:szCs w:val="14"/>
          </w:rPr>
          <w:alias w:val="Dokumendi kood"/>
          <w:tag w:val="Dokumendi kood"/>
          <w:id w:val="-1448230404"/>
          <w:placeholder>
            <w:docPart w:val="2A5C2C96B5A847A1B039F9A073E89F17"/>
          </w:placeholder>
          <w:text/>
        </w:sdtPr>
        <w:sdtEndPr>
          <w:rPr>
            <w:rStyle w:val="Liguvaikefont"/>
            <w:rFonts w:asciiTheme="minorHAnsi" w:hAnsiTheme="minorHAnsi"/>
            <w:spacing w:val="5"/>
          </w:rPr>
        </w:sdtEndPr>
        <w:sdtContent>
          <w:tc>
            <w:tcPr>
              <w:tcW w:w="2552" w:type="dxa"/>
              <w:gridSpan w:val="2"/>
              <w:tcBorders>
                <w:top w:val="nil"/>
              </w:tcBorders>
              <w:vAlign w:val="center"/>
            </w:tcPr>
            <w:p w14:paraId="14C1D9E1" w14:textId="7456CE74" w:rsidR="009005B7" w:rsidRPr="009005B7" w:rsidRDefault="002C4308" w:rsidP="009005B7">
              <w:pPr>
                <w:pStyle w:val="Pis"/>
                <w:ind w:left="315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Style7"/>
                  <w:noProof/>
                  <w:sz w:val="14"/>
                  <w:szCs w:val="14"/>
                </w:rPr>
                <w:t>VHO-YLD</w:t>
              </w:r>
              <w:r w:rsidR="0030702D">
                <w:rPr>
                  <w:rStyle w:val="Style7"/>
                  <w:noProof/>
                  <w:sz w:val="14"/>
                  <w:szCs w:val="14"/>
                </w:rPr>
                <w:t>-VORM-B.02.0</w:t>
              </w:r>
              <w:r w:rsidR="00224279">
                <w:rPr>
                  <w:rStyle w:val="Style7"/>
                  <w:noProof/>
                  <w:sz w:val="14"/>
                  <w:szCs w:val="14"/>
                </w:rPr>
                <w:t>7</w:t>
              </w:r>
            </w:p>
          </w:tc>
        </w:sdtContent>
      </w:sdt>
      <w:sdt>
        <w:sdtPr>
          <w:rPr>
            <w:rStyle w:val="Laad6"/>
            <w:noProof/>
            <w:sz w:val="14"/>
            <w:szCs w:val="14"/>
          </w:rPr>
          <w:alias w:val="Dokumendi nimetus"/>
          <w:tag w:val="Dokumendi nimetus"/>
          <w:id w:val="-1876848488"/>
          <w:placeholder>
            <w:docPart w:val="99751066354B433684FFA3F1A8298C97"/>
          </w:placeholder>
          <w:text/>
        </w:sdtPr>
        <w:sdtEndPr>
          <w:rPr>
            <w:rStyle w:val="Laad6"/>
          </w:rPr>
        </w:sdtEndPr>
        <w:sdtContent>
          <w:tc>
            <w:tcPr>
              <w:tcW w:w="6520" w:type="dxa"/>
              <w:gridSpan w:val="4"/>
              <w:tcBorders>
                <w:top w:val="nil"/>
              </w:tcBorders>
              <w:vAlign w:val="center"/>
            </w:tcPr>
            <w:p w14:paraId="6BD047DB" w14:textId="052395B7" w:rsidR="009005B7" w:rsidRPr="009005B7" w:rsidRDefault="0030702D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6"/>
                  <w:noProof/>
                  <w:sz w:val="14"/>
                  <w:szCs w:val="14"/>
                </w:rPr>
                <w:t xml:space="preserve">Lisa </w:t>
              </w:r>
              <w:r w:rsidR="00224279">
                <w:rPr>
                  <w:rStyle w:val="Laad6"/>
                  <w:noProof/>
                  <w:sz w:val="14"/>
                  <w:szCs w:val="14"/>
                </w:rPr>
                <w:t>4A</w:t>
              </w:r>
              <w:r>
                <w:rPr>
                  <w:rStyle w:val="Laad6"/>
                  <w:noProof/>
                  <w:sz w:val="14"/>
                  <w:szCs w:val="14"/>
                </w:rPr>
                <w:t xml:space="preserve">. </w:t>
              </w:r>
              <w:r w:rsidR="00224279">
                <w:rPr>
                  <w:rStyle w:val="Laad6"/>
                  <w:noProof/>
                  <w:sz w:val="14"/>
                  <w:szCs w:val="14"/>
                </w:rPr>
                <w:t>Luba maakaabelliini</w:t>
              </w:r>
              <w:r w:rsidR="00C32A8F">
                <w:rPr>
                  <w:rStyle w:val="Laad6"/>
                  <w:noProof/>
                  <w:sz w:val="14"/>
                  <w:szCs w:val="14"/>
                </w:rPr>
                <w:t xml:space="preserve"> kaitsevööndis tegutsemiseks</w:t>
              </w:r>
            </w:p>
          </w:tc>
        </w:sdtContent>
      </w:sdt>
    </w:tr>
    <w:tr w:rsidR="009005B7" w:rsidRPr="009005B7" w14:paraId="5DA4AC3C" w14:textId="77777777">
      <w:trPr>
        <w:cantSplit/>
        <w:trHeight w:val="151"/>
      </w:trPr>
      <w:tc>
        <w:tcPr>
          <w:tcW w:w="4111" w:type="dxa"/>
          <w:gridSpan w:val="3"/>
          <w:tcBorders>
            <w:bottom w:val="nil"/>
            <w:right w:val="nil"/>
          </w:tcBorders>
          <w:vAlign w:val="center"/>
        </w:tcPr>
        <w:p w14:paraId="27D6C3E8" w14:textId="77777777" w:rsidR="009005B7" w:rsidRPr="009005B7" w:rsidRDefault="009005B7" w:rsidP="009005B7">
          <w:pPr>
            <w:pStyle w:val="Pis"/>
            <w:rPr>
              <w:rStyle w:val="Style6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Dokumendi asukoht VHO dokumendipuu põhijaotuses:</w:t>
          </w:r>
        </w:p>
      </w:tc>
      <w:tc>
        <w:tcPr>
          <w:tcW w:w="4961" w:type="dxa"/>
          <w:gridSpan w:val="3"/>
          <w:tcBorders>
            <w:bottom w:val="nil"/>
          </w:tcBorders>
          <w:vAlign w:val="center"/>
        </w:tcPr>
        <w:p w14:paraId="7526695B" w14:textId="77777777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Faili nimetus:</w:t>
          </w:r>
        </w:p>
      </w:tc>
    </w:tr>
    <w:tr w:rsidR="009005B7" w:rsidRPr="009005B7" w14:paraId="36DBBAF7" w14:textId="77777777">
      <w:trPr>
        <w:cantSplit/>
        <w:trHeight w:val="52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Dokumendipuu"/>
          <w:tag w:val="Dokumendipuu"/>
          <w:id w:val="-398991494"/>
          <w:placeholder>
            <w:docPart w:val="08274547402646A7B69FD04EEEE8E342"/>
          </w:placeholder>
          <w:dropDownList>
            <w:listItem w:value="Valige üksus."/>
            <w:listItem w:displayText="00 Elektripaigaldiste käidu kord" w:value="00 Elektripaigaldiste käidu kord"/>
            <w:listItem w:displayText="A.01 VHO dokumentide vormistamise juhend" w:value="A.01 VHO dokumentide vormistamise juhend"/>
            <w:listItem w:displayText="A.02 Rollide ja pädevuste haldamise juhend" w:value="A.02 Rollide ja pädevuste haldamise juhend"/>
            <w:listItem w:displayText="A.04 VHO hangete ja projektide haldamise juhend" w:value="A.04 VHO hangete ja projektide haldamise juhend"/>
            <w:listItem w:displayText="B.01 Paigaldise riskide hindamise juhend" w:value="B.01 Paigaldise riskide hindamise juhend"/>
            <w:listItem w:displayText="B.02 Elektripaigaldiste käidu ohutusjuhend" w:value="B.02 Elektripaigaldiste käidu ohutusjuhend"/>
            <w:listItem w:displayText="B.03 Käidutegevusest tulenev töö- ja töökeskkonna ohutuse juhend" w:value="B.03 Käidutegevusest tulenev töö- ja töökeskkonna ohutuse juhend"/>
            <w:listItem w:displayText="B.04 Paigaldise kaitsevööndis tegutsemise juhend" w:value="B.04 Paigaldise kaitsevööndis tegutsemise juhend"/>
            <w:listItem w:displayText="B.05 Reservseadmete ja kriisivarude haldamise juhend" w:value="B.05 Reservseadmete ja kriisivarude haldamise juhend"/>
            <w:listItem w:displayText="B.06 Paigaldise valve, turva- ja ohutuse juhend" w:value="B.06 Paigaldise valve, turva- ja ohutuse juhend"/>
            <w:listItem w:displayText="B.07 Paigaldise käidudokumentatsiooni haldamise juhend" w:value="B.07 Paigaldise käidudokumentatsiooni haldamise juhend"/>
            <w:listItem w:displayText="B.08 Paigaldise juhtimis- ja automaatikaseadmete konfiguratsioonihalduse juhend" w:value="B.08 Paigaldise juhtimis- ja automaatikaseadmete konfiguratsioonihalduse juhend"/>
            <w:listItem w:displayText="C.01 Tehnilise kontrolli läbiviimise ja paigaldise kasutusele võtmise juhend" w:value="C.01 Tehnilise kontrolli läbiviimise ja paigaldise kasutusele võtmise juhend"/>
          </w:dropDownList>
        </w:sdtPr>
        <w:sdtEndPr/>
        <w:sdtContent>
          <w:tc>
            <w:tcPr>
              <w:tcW w:w="4111" w:type="dxa"/>
              <w:gridSpan w:val="3"/>
              <w:tcBorders>
                <w:top w:val="nil"/>
                <w:right w:val="nil"/>
              </w:tcBorders>
              <w:vAlign w:val="center"/>
            </w:tcPr>
            <w:p w14:paraId="11707475" w14:textId="2973555F" w:rsidR="009005B7" w:rsidRPr="009005B7" w:rsidRDefault="0030702D" w:rsidP="009005B7">
              <w:pPr>
                <w:pStyle w:val="Pis"/>
                <w:ind w:left="315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B.02 Elektripaigaldiste käidu ohutusjuhend</w:t>
              </w:r>
            </w:p>
          </w:tc>
        </w:sdtContent>
      </w:sdt>
      <w:tc>
        <w:tcPr>
          <w:tcW w:w="4961" w:type="dxa"/>
          <w:gridSpan w:val="3"/>
          <w:tcBorders>
            <w:top w:val="nil"/>
          </w:tcBorders>
          <w:vAlign w:val="center"/>
        </w:tcPr>
        <w:p w14:paraId="22306D3E" w14:textId="64FD83B2" w:rsidR="009005B7" w:rsidRPr="009005B7" w:rsidRDefault="009005B7" w:rsidP="00DA27BD">
          <w:pPr>
            <w:pStyle w:val="Pis"/>
            <w:ind w:left="319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FILENAME \* MERGEFORMAT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="00C32A8F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VHO-YLD-VORM-B.02.07_Lisa 4A_Luba kaitsevööndis tegutsemiseks_maakaabel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</w:tbl>
  <w:p w14:paraId="26A06E99" w14:textId="77777777" w:rsidR="00DD23B3" w:rsidRPr="009005B7" w:rsidRDefault="00DD23B3">
    <w:pPr>
      <w:pStyle w:val="Jalus"/>
      <w:rPr>
        <w:rFonts w:ascii="Times New Roman" w:hAnsi="Times New Roman" w:cs="Times New Roman"/>
        <w:i/>
        <w:noProof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B41E" w14:textId="77777777" w:rsidR="00F4085D" w:rsidRDefault="00F4085D">
      <w:pPr>
        <w:spacing w:after="0" w:line="240" w:lineRule="auto"/>
      </w:pPr>
      <w:r>
        <w:separator/>
      </w:r>
    </w:p>
  </w:footnote>
  <w:footnote w:type="continuationSeparator" w:id="0">
    <w:p w14:paraId="7E33B8EC" w14:textId="77777777" w:rsidR="00F4085D" w:rsidRDefault="00F4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292"/>
    </w:tblGrid>
    <w:tr w:rsidR="00DD23B3" w14:paraId="33ADD133" w14:textId="77777777">
      <w:trPr>
        <w:cantSplit/>
        <w:trHeight w:val="843"/>
      </w:trPr>
      <w:bookmarkStart w:id="0" w:name="_Toc61075766" w:displacedByCustomXml="next"/>
      <w:sdt>
        <w:sdtPr>
          <w:rPr>
            <w:rStyle w:val="Pealkiri1Mrk"/>
            <w:rFonts w:cs="Arial"/>
            <w:bCs/>
            <w:color w:val="000000" w:themeColor="text1"/>
          </w:rPr>
          <w:alias w:val="Dokumendi nimetus"/>
          <w:tag w:val="Dokumendi nimetus"/>
          <w:id w:val="1645548135"/>
          <w:placeholder>
            <w:docPart w:val="41F6CE02E22A4D64812CCC31204FA866"/>
          </w:placeholder>
          <w15:color w:val="000000"/>
          <w:text/>
        </w:sdtPr>
        <w:sdtEndPr>
          <w:rPr>
            <w:rStyle w:val="Pealkiri1Mrk"/>
          </w:rPr>
        </w:sdtEndPr>
        <w:sdtContent>
          <w:tc>
            <w:tcPr>
              <w:tcW w:w="7054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A55141C" w14:textId="4295EB13" w:rsidR="00DD23B3" w:rsidRDefault="004646B3">
              <w:pPr>
                <w:pStyle w:val="Pis"/>
                <w:ind w:right="603"/>
                <w:rPr>
                  <w:rFonts w:ascii="Arial" w:hAnsi="Arial" w:cs="Arial"/>
                  <w:spacing w:val="5"/>
                  <w:sz w:val="18"/>
                  <w:szCs w:val="18"/>
                  <w:lang w:val="en-US"/>
                </w:rPr>
              </w:pPr>
              <w:r>
                <w:rPr>
                  <w:rStyle w:val="Pealkiri1Mrk"/>
                  <w:rFonts w:cs="Arial"/>
                  <w:bCs/>
                  <w:color w:val="000000" w:themeColor="text1"/>
                  <w:lang w:val="et-EE"/>
                </w:rPr>
                <w:t>Luba maakaabelliini</w:t>
              </w:r>
              <w:r w:rsidR="00224279">
                <w:rPr>
                  <w:rStyle w:val="Pealkiri1Mrk"/>
                  <w:rFonts w:cs="Arial"/>
                  <w:bCs/>
                  <w:color w:val="000000" w:themeColor="text1"/>
                  <w:lang w:val="et-EE"/>
                </w:rPr>
                <w:t xml:space="preserve"> kaitsevööndis tegutsemiseks</w:t>
              </w:r>
            </w:p>
          </w:tc>
        </w:sdtContent>
      </w:sdt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1649D" w14:textId="77777777" w:rsidR="00DD23B3" w:rsidRDefault="009005B7">
          <w:pPr>
            <w:pStyle w:val="Pis"/>
            <w:rPr>
              <w:rFonts w:ascii="Times New Roman" w:hAnsi="Times New Roman"/>
              <w:spacing w:val="5"/>
              <w:szCs w:val="24"/>
            </w:rPr>
          </w:pPr>
          <w:r>
            <w:rPr>
              <w:noProof/>
              <w:lang w:eastAsia="et-EE"/>
            </w:rPr>
            <w:drawing>
              <wp:inline distT="0" distB="0" distL="0" distR="0" wp14:anchorId="10EF66D2" wp14:editId="4B483319">
                <wp:extent cx="1369257" cy="456294"/>
                <wp:effectExtent l="0" t="0" r="2540" b="1270"/>
                <wp:docPr id="1" name="Pilt 2" descr="Elering_logo_EST_slogan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ring_logo_EST_slogan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616" cy="46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3B3" w14:paraId="012F30A0" w14:textId="77777777">
      <w:trPr>
        <w:cantSplit/>
        <w:trHeight w:val="397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3F562A" w14:textId="77777777" w:rsidR="00DD23B3" w:rsidRDefault="009005B7">
          <w:pPr>
            <w:pStyle w:val="Pis"/>
            <w:tabs>
              <w:tab w:val="clear" w:pos="9072"/>
            </w:tabs>
            <w:ind w:left="315"/>
            <w:rPr>
              <w:rStyle w:val="Style2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D1163" wp14:editId="5AF0CB7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62230</wp:posOffset>
                    </wp:positionV>
                    <wp:extent cx="4500000" cy="0"/>
                    <wp:effectExtent l="0" t="0" r="0" b="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0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627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5BDDB30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pt" to="354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" strokecolor="#006272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2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D94B6B" w14:textId="77777777" w:rsidR="00DD23B3" w:rsidRDefault="00DD23B3">
          <w:pPr>
            <w:pStyle w:val="Pis"/>
            <w:rPr>
              <w:noProof/>
              <w:lang w:eastAsia="et-EE"/>
            </w:rPr>
          </w:pPr>
        </w:p>
      </w:tc>
    </w:tr>
    <w:bookmarkEnd w:id="0"/>
  </w:tbl>
  <w:p w14:paraId="0A691B0F" w14:textId="77777777" w:rsidR="00DD23B3" w:rsidRDefault="00DD23B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CDF"/>
    <w:multiLevelType w:val="hybridMultilevel"/>
    <w:tmpl w:val="0ADAC1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4718C"/>
    <w:multiLevelType w:val="multilevel"/>
    <w:tmpl w:val="D1BA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90105F"/>
    <w:multiLevelType w:val="hybridMultilevel"/>
    <w:tmpl w:val="497EDA34"/>
    <w:lvl w:ilvl="0" w:tplc="781A04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7C10"/>
    <w:multiLevelType w:val="hybridMultilevel"/>
    <w:tmpl w:val="6CFC6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8295">
    <w:abstractNumId w:val="3"/>
  </w:num>
  <w:num w:numId="2" w16cid:durableId="197664158">
    <w:abstractNumId w:val="0"/>
  </w:num>
  <w:num w:numId="3" w16cid:durableId="1299264460">
    <w:abstractNumId w:val="1"/>
  </w:num>
  <w:num w:numId="4" w16cid:durableId="1228806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B3"/>
    <w:rsid w:val="0002398E"/>
    <w:rsid w:val="00134698"/>
    <w:rsid w:val="001A0A27"/>
    <w:rsid w:val="00224279"/>
    <w:rsid w:val="00232CC3"/>
    <w:rsid w:val="00283274"/>
    <w:rsid w:val="002C4308"/>
    <w:rsid w:val="002D045A"/>
    <w:rsid w:val="0030702D"/>
    <w:rsid w:val="00383D5C"/>
    <w:rsid w:val="003B03D7"/>
    <w:rsid w:val="00462185"/>
    <w:rsid w:val="004646B3"/>
    <w:rsid w:val="00545946"/>
    <w:rsid w:val="005833D7"/>
    <w:rsid w:val="005C142B"/>
    <w:rsid w:val="005C2659"/>
    <w:rsid w:val="005F525C"/>
    <w:rsid w:val="0063032D"/>
    <w:rsid w:val="00634B29"/>
    <w:rsid w:val="006467CA"/>
    <w:rsid w:val="006A3185"/>
    <w:rsid w:val="006B52A6"/>
    <w:rsid w:val="00705290"/>
    <w:rsid w:val="00732ADB"/>
    <w:rsid w:val="007427D3"/>
    <w:rsid w:val="00742F7B"/>
    <w:rsid w:val="007707F9"/>
    <w:rsid w:val="00776374"/>
    <w:rsid w:val="007936FB"/>
    <w:rsid w:val="008117BA"/>
    <w:rsid w:val="00832A5B"/>
    <w:rsid w:val="00893E6B"/>
    <w:rsid w:val="008D0CB9"/>
    <w:rsid w:val="008F0936"/>
    <w:rsid w:val="009005B7"/>
    <w:rsid w:val="00A77D7E"/>
    <w:rsid w:val="00AA1BE9"/>
    <w:rsid w:val="00B767DF"/>
    <w:rsid w:val="00BF510F"/>
    <w:rsid w:val="00C32A8F"/>
    <w:rsid w:val="00D3770C"/>
    <w:rsid w:val="00D5532D"/>
    <w:rsid w:val="00D55B6C"/>
    <w:rsid w:val="00DA27BD"/>
    <w:rsid w:val="00DB74B4"/>
    <w:rsid w:val="00DD23B3"/>
    <w:rsid w:val="00E44C50"/>
    <w:rsid w:val="00EF14B9"/>
    <w:rsid w:val="00F20DE5"/>
    <w:rsid w:val="00F4085D"/>
    <w:rsid w:val="00F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1EA4"/>
  <w15:chartTrackingRefBased/>
  <w15:docId w15:val="{B035F549-3B76-466C-905E-3374FB0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Times New Roman" w:hAnsi="Calibri" w:cs="Times New Roman"/>
      <w:noProof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80" w:line="240" w:lineRule="auto"/>
      <w:outlineLvl w:val="0"/>
    </w:pPr>
    <w:rPr>
      <w:rFonts w:ascii="Arial" w:eastAsiaTheme="minorHAnsi" w:hAnsi="Arial"/>
      <w:b/>
      <w:noProof w:val="0"/>
      <w:color w:val="006272"/>
      <w:sz w:val="28"/>
      <w:lang w:val="x-none" w:eastAsia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keepLines/>
      <w:spacing w:line="240" w:lineRule="auto"/>
      <w:outlineLvl w:val="1"/>
    </w:pPr>
    <w:rPr>
      <w:rFonts w:ascii="Times New Roman" w:eastAsiaTheme="minorHAnsi" w:hAnsi="Times New Roman"/>
      <w:b/>
      <w:noProof w:val="0"/>
      <w:color w:val="006272"/>
      <w:sz w:val="24"/>
      <w:lang w:val="x-none" w:eastAsia="x-non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Arial" w:hAnsi="Arial" w:cs="Times New Roman"/>
      <w:b/>
      <w:color w:val="006272"/>
      <w:sz w:val="28"/>
      <w:lang w:val="x-none" w:eastAsia="x-none"/>
    </w:rPr>
  </w:style>
  <w:style w:type="character" w:customStyle="1" w:styleId="Pealkiri2Mrk">
    <w:name w:val="Pealkiri 2 Märk"/>
    <w:link w:val="Pealkiri2"/>
    <w:uiPriority w:val="9"/>
    <w:rPr>
      <w:rFonts w:ascii="Times New Roman" w:hAnsi="Times New Roman" w:cs="Times New Roman"/>
      <w:b/>
      <w:color w:val="006272"/>
      <w:sz w:val="24"/>
      <w:lang w:val="x-none" w:eastAsia="x-none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="Calibri Light" w:hAnsi="Calibri Light"/>
      <w:noProof w:val="0"/>
      <w:spacing w:val="-10"/>
      <w:sz w:val="56"/>
      <w:szCs w:val="20"/>
      <w:lang w:val="x-none" w:eastAsia="x-none"/>
    </w:rPr>
  </w:style>
  <w:style w:type="character" w:customStyle="1" w:styleId="PealkiriMrk">
    <w:name w:val="Pealkiri Märk"/>
    <w:basedOn w:val="Liguvaikefont"/>
    <w:link w:val="Pealkiri"/>
    <w:uiPriority w:val="10"/>
    <w:rPr>
      <w:rFonts w:ascii="Calibri Light" w:eastAsia="Times New Roman" w:hAnsi="Calibri Light" w:cs="Times New Roman"/>
      <w:spacing w:val="-10"/>
      <w:sz w:val="56"/>
      <w:szCs w:val="20"/>
      <w:lang w:val="x-none" w:eastAsia="x-none"/>
    </w:rPr>
  </w:style>
  <w:style w:type="character" w:customStyle="1" w:styleId="Pealkiri3Mrk">
    <w:name w:val="Pealkiri 3 Märk"/>
    <w:basedOn w:val="Liguvaikefont"/>
    <w:link w:val="Pealkiri3"/>
    <w:uiPriority w:val="9"/>
    <w:rPr>
      <w:rFonts w:ascii="Times New Roman" w:eastAsiaTheme="majorEastAsia" w:hAnsi="Times New Roman" w:cstheme="majorBidi"/>
      <w:b/>
      <w:noProof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character" w:customStyle="1" w:styleId="Style1">
    <w:name w:val="Style1"/>
    <w:basedOn w:val="Liguvaikefont"/>
    <w:uiPriority w:val="1"/>
    <w:rPr>
      <w:rFonts w:ascii="Arial" w:hAnsi="Arial"/>
      <w:color w:val="C00000"/>
      <w:sz w:val="28"/>
    </w:rPr>
  </w:style>
  <w:style w:type="character" w:customStyle="1" w:styleId="Style2">
    <w:name w:val="Style2"/>
    <w:basedOn w:val="Liguvaikefont"/>
    <w:uiPriority w:val="1"/>
    <w:rPr>
      <w:rFonts w:ascii="Times New Roman" w:hAnsi="Times New Roman"/>
      <w:color w:val="000000" w:themeColor="text1"/>
      <w:sz w:val="28"/>
    </w:rPr>
  </w:style>
  <w:style w:type="character" w:customStyle="1" w:styleId="Style3">
    <w:name w:val="Style3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4">
    <w:name w:val="Style4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5">
    <w:name w:val="Style5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6">
    <w:name w:val="Style6"/>
    <w:basedOn w:val="Liguvaikefont"/>
    <w:uiPriority w:val="1"/>
    <w:rPr>
      <w:rFonts w:ascii="Times New Roman" w:hAnsi="Times New Roman"/>
      <w:sz w:val="20"/>
    </w:rPr>
  </w:style>
  <w:style w:type="character" w:customStyle="1" w:styleId="Style7">
    <w:name w:val="Style7"/>
    <w:basedOn w:val="Liguvaikefont"/>
    <w:uiPriority w:val="1"/>
    <w:rPr>
      <w:rFonts w:ascii="Times New Roman" w:hAnsi="Times New Roman"/>
      <w:sz w:val="20"/>
    </w:rPr>
  </w:style>
  <w:style w:type="character" w:customStyle="1" w:styleId="Style8">
    <w:name w:val="Style8"/>
    <w:basedOn w:val="Liguvaikefont"/>
    <w:uiPriority w:val="1"/>
    <w:rPr>
      <w:rFonts w:ascii="Times New Roman" w:hAnsi="Times New Roman"/>
      <w:sz w:val="20"/>
    </w:rPr>
  </w:style>
  <w:style w:type="character" w:customStyle="1" w:styleId="Style9">
    <w:name w:val="Style9"/>
    <w:basedOn w:val="Liguvaikefont"/>
    <w:uiPriority w:val="1"/>
    <w:rPr>
      <w:rFonts w:ascii="Times New Roman" w:hAnsi="Times New Roman"/>
      <w:sz w:val="20"/>
    </w:rPr>
  </w:style>
  <w:style w:type="character" w:customStyle="1" w:styleId="Laad1">
    <w:name w:val="Laad1"/>
    <w:basedOn w:val="Liguvaikefont"/>
    <w:uiPriority w:val="1"/>
    <w:rPr>
      <w:rFonts w:ascii="Arial" w:hAnsi="Arial"/>
      <w:color w:val="006272"/>
      <w:sz w:val="32"/>
    </w:rPr>
  </w:style>
  <w:style w:type="character" w:customStyle="1" w:styleId="Laad2">
    <w:name w:val="Laad2"/>
    <w:basedOn w:val="Liguvaikefont"/>
    <w:uiPriority w:val="1"/>
    <w:rPr>
      <w:rFonts w:ascii="Arial" w:hAnsi="Arial"/>
      <w:color w:val="00B2A9"/>
      <w:sz w:val="32"/>
    </w:rPr>
  </w:style>
  <w:style w:type="character" w:customStyle="1" w:styleId="Laad3">
    <w:name w:val="Laad3"/>
    <w:basedOn w:val="Liguvaikefont"/>
    <w:uiPriority w:val="1"/>
    <w:rPr>
      <w:rFonts w:ascii="Arial" w:hAnsi="Arial"/>
      <w:color w:val="F2A900"/>
      <w:sz w:val="28"/>
    </w:rPr>
  </w:style>
  <w:style w:type="character" w:customStyle="1" w:styleId="Laad4">
    <w:name w:val="Laad4"/>
    <w:basedOn w:val="Liguvaikefont"/>
    <w:uiPriority w:val="1"/>
    <w:rPr>
      <w:rFonts w:ascii="Arial" w:hAnsi="Arial"/>
      <w:color w:val="F2A900"/>
      <w:sz w:val="2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5">
    <w:name w:val="Laad5"/>
    <w:basedOn w:val="Liguvaikefont"/>
    <w:uiPriority w:val="1"/>
    <w:rPr>
      <w:rFonts w:ascii="Times New Roman" w:hAnsi="Times New Roman"/>
      <w:sz w:val="16"/>
    </w:rPr>
  </w:style>
  <w:style w:type="character" w:customStyle="1" w:styleId="Laad6">
    <w:name w:val="Laad6"/>
    <w:basedOn w:val="Liguvaikefont"/>
    <w:uiPriority w:val="1"/>
    <w:rPr>
      <w:rFonts w:ascii="Times New Roman" w:hAnsi="Times New Roman"/>
      <w:sz w:val="16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Calibri" w:eastAsia="Times New Roman" w:hAnsi="Calibri" w:cs="Times New Roman"/>
      <w:noProof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rFonts w:ascii="Calibri" w:eastAsia="Times New Roman" w:hAnsi="Calibri" w:cs="Times New Roman"/>
      <w:b/>
      <w:bCs/>
      <w:noProof/>
      <w:sz w:val="20"/>
      <w:szCs w:val="20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7637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7637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7637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776374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776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6CE02E22A4D64812CCC31204F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6D12-65B0-412F-A01A-336ECD4AEF4F}"/>
      </w:docPartPr>
      <w:docPartBody>
        <w:p w:rsidR="00B20645" w:rsidRDefault="00B20645">
          <w:pPr>
            <w:pStyle w:val="72542E9ACE9A432C9D108A0D2C891472"/>
          </w:pPr>
          <w:r>
            <w:rPr>
              <w:rStyle w:val="Kohatitetekst"/>
              <w:rFonts w:ascii="Arial" w:hAnsi="Arial" w:cs="Arial"/>
              <w:b/>
              <w:bCs/>
              <w:noProof/>
              <w:sz w:val="28"/>
              <w:szCs w:val="28"/>
            </w:rPr>
            <w:t>Teksti sisestamiseks klõpsake või koputage siin.</w:t>
          </w:r>
        </w:p>
      </w:docPartBody>
    </w:docPart>
    <w:docPart>
      <w:docPartPr>
        <w:name w:val="66CE084176F64210BAA96BD9949EC8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F356A9-0E04-4F35-B250-407104C6BCBE}"/>
      </w:docPartPr>
      <w:docPartBody>
        <w:p w:rsidR="00E56BF2" w:rsidRDefault="00771203" w:rsidP="00771203">
          <w:pPr>
            <w:pStyle w:val="66CE084176F64210BAA96BD9949EC8B5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03738D5CFA0740168993A2DD9F37D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E28FFE-2935-497C-8682-B13488486748}"/>
      </w:docPartPr>
      <w:docPartBody>
        <w:p w:rsidR="00E56BF2" w:rsidRDefault="00B20645" w:rsidP="00B20645">
          <w:pPr>
            <w:pStyle w:val="03738D5CFA0740168993A2DD9F37DBFF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E6DB8431380A43AA9942A563E152EF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8C87F1-A298-41F0-A5A9-39124641FB88}"/>
      </w:docPartPr>
      <w:docPartBody>
        <w:p w:rsidR="00E56BF2" w:rsidRDefault="00B20645" w:rsidP="00B20645">
          <w:pPr>
            <w:pStyle w:val="E6DB8431380A43AA9942A563E152EF06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40BAE5EAB88C43A79251274F81E245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F44F96-5777-46BB-907F-8DEFAE3D76B9}"/>
      </w:docPartPr>
      <w:docPartBody>
        <w:p w:rsidR="00E56BF2" w:rsidRDefault="00B20645" w:rsidP="00B20645">
          <w:pPr>
            <w:pStyle w:val="40BAE5EAB88C43A79251274F81E2457F"/>
          </w:pPr>
          <w:r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2A5C2C96B5A847A1B039F9A073E89F1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FD7359-29F5-4332-A242-98D3F81D9BB4}"/>
      </w:docPartPr>
      <w:docPartBody>
        <w:p w:rsidR="00E56BF2" w:rsidRDefault="00B20645" w:rsidP="00B20645">
          <w:pPr>
            <w:pStyle w:val="2A5C2C96B5A847A1B039F9A073E89F1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99751066354B433684FFA3F1A8298C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2C268C-9FFD-4CC4-923D-26799877651A}"/>
      </w:docPartPr>
      <w:docPartBody>
        <w:p w:rsidR="00E56BF2" w:rsidRDefault="00B20645" w:rsidP="00B20645">
          <w:pPr>
            <w:pStyle w:val="99751066354B433684FFA3F1A8298C9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08274547402646A7B69FD04EEEE8E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2F06B4-16B3-49C4-ACD0-2E3E106F1F3E}"/>
      </w:docPartPr>
      <w:docPartBody>
        <w:p w:rsidR="00E56BF2" w:rsidRDefault="00771203" w:rsidP="00771203">
          <w:pPr>
            <w:pStyle w:val="08274547402646A7B69FD04EEEE8E342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5"/>
    <w:rsid w:val="001013D7"/>
    <w:rsid w:val="0022312C"/>
    <w:rsid w:val="00555B9A"/>
    <w:rsid w:val="00771203"/>
    <w:rsid w:val="0084266F"/>
    <w:rsid w:val="00894B26"/>
    <w:rsid w:val="009F4622"/>
    <w:rsid w:val="00A72C1D"/>
    <w:rsid w:val="00A87153"/>
    <w:rsid w:val="00B20645"/>
    <w:rsid w:val="00BE19C5"/>
    <w:rsid w:val="00C851ED"/>
    <w:rsid w:val="00D16FFA"/>
    <w:rsid w:val="00D3032F"/>
    <w:rsid w:val="00E1150B"/>
    <w:rsid w:val="00E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87153"/>
    <w:rPr>
      <w:color w:val="808080"/>
    </w:rPr>
  </w:style>
  <w:style w:type="paragraph" w:customStyle="1" w:styleId="72542E9ACE9A432C9D108A0D2C891472">
    <w:name w:val="72542E9ACE9A432C9D108A0D2C891472"/>
  </w:style>
  <w:style w:type="paragraph" w:customStyle="1" w:styleId="03738D5CFA0740168993A2DD9F37DBFF">
    <w:name w:val="03738D5CFA0740168993A2DD9F37DBFF"/>
    <w:rsid w:val="00B20645"/>
  </w:style>
  <w:style w:type="paragraph" w:customStyle="1" w:styleId="E6DB8431380A43AA9942A563E152EF06">
    <w:name w:val="E6DB8431380A43AA9942A563E152EF06"/>
    <w:rsid w:val="00B20645"/>
  </w:style>
  <w:style w:type="paragraph" w:customStyle="1" w:styleId="40BAE5EAB88C43A79251274F81E2457F">
    <w:name w:val="40BAE5EAB88C43A79251274F81E2457F"/>
    <w:rsid w:val="00B20645"/>
  </w:style>
  <w:style w:type="paragraph" w:customStyle="1" w:styleId="2A5C2C96B5A847A1B039F9A073E89F17">
    <w:name w:val="2A5C2C96B5A847A1B039F9A073E89F17"/>
    <w:rsid w:val="00B20645"/>
  </w:style>
  <w:style w:type="paragraph" w:customStyle="1" w:styleId="99751066354B433684FFA3F1A8298C97">
    <w:name w:val="99751066354B433684FFA3F1A8298C97"/>
    <w:rsid w:val="00B20645"/>
  </w:style>
  <w:style w:type="paragraph" w:customStyle="1" w:styleId="66CE084176F64210BAA96BD9949EC8B51">
    <w:name w:val="66CE084176F64210BAA96BD9949EC8B5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274547402646A7B69FD04EEEE8E3421">
    <w:name w:val="08274547402646A7B69FD04EEEE8E342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EC5D-2C82-4AAD-9951-A1DCE15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ELERING AS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A.01.02 Vorm 1A (EST_Portrait_doc)</dc:title>
  <dc:subject/>
  <dc:creator>Irena Kibin</dc:creator>
  <cp:keywords/>
  <dc:description/>
  <cp:lastModifiedBy>Irena Kibin</cp:lastModifiedBy>
  <cp:revision>21</cp:revision>
  <dcterms:created xsi:type="dcterms:W3CDTF">2023-06-15T06:42:00Z</dcterms:created>
  <dcterms:modified xsi:type="dcterms:W3CDTF">2023-12-08T08:18:00Z</dcterms:modified>
</cp:coreProperties>
</file>