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E4" w:rsidRPr="00A043E4" w:rsidRDefault="00A043E4" w:rsidP="00A043E4">
      <w:pPr>
        <w:keepNext/>
        <w:keepLines/>
        <w:numPr>
          <w:ilvl w:val="1"/>
          <w:numId w:val="1"/>
        </w:numPr>
        <w:spacing w:before="280" w:after="0" w:line="360" w:lineRule="auto"/>
        <w:ind w:left="993" w:hanging="993"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4"/>
        </w:rPr>
      </w:pPr>
      <w:bookmarkStart w:id="0" w:name="_Toc3369437"/>
      <w:r w:rsidRPr="00A043E4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t>Prototüüpse seadme ühendamise taotlus</w:t>
      </w:r>
      <w:bookmarkEnd w:id="0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  <w:gridCol w:w="1453"/>
        <w:gridCol w:w="2545"/>
      </w:tblGrid>
      <w:tr w:rsidR="00A043E4" w:rsidRPr="00A043E4" w:rsidTr="00A276C9">
        <w:trPr>
          <w:cantSplit/>
          <w:trHeight w:val="445"/>
        </w:trPr>
        <w:tc>
          <w:tcPr>
            <w:tcW w:w="6953" w:type="dxa"/>
            <w:gridSpan w:val="2"/>
            <w:vAlign w:val="center"/>
          </w:tcPr>
          <w:p w:rsidR="00A043E4" w:rsidRPr="00A043E4" w:rsidRDefault="00A043E4" w:rsidP="00A043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</w:pP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t xml:space="preserve">taotleja ärinimi / Nimi </w:t>
            </w:r>
            <w:r w:rsidRPr="00A043E4"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  <w:t>(ELEKTRIENERGIA TOOTJA, KELLE ELEKTRIPAIGALDIS ÜHENDATAKSE PÕHIVÕRGUGA)</w:t>
            </w:r>
          </w:p>
        </w:tc>
        <w:tc>
          <w:tcPr>
            <w:tcW w:w="2545" w:type="dxa"/>
          </w:tcPr>
          <w:p w:rsidR="00A043E4" w:rsidRPr="00A043E4" w:rsidRDefault="00A043E4" w:rsidP="00A043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</w:pP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t>registrikood või IsikuKOOD</w:t>
            </w:r>
          </w:p>
        </w:tc>
      </w:tr>
      <w:tr w:rsidR="00A043E4" w:rsidRPr="00A043E4" w:rsidTr="00A276C9">
        <w:trPr>
          <w:cantSplit/>
          <w:trHeight w:val="336"/>
        </w:trPr>
        <w:tc>
          <w:tcPr>
            <w:tcW w:w="9498" w:type="dxa"/>
            <w:gridSpan w:val="3"/>
            <w:vAlign w:val="center"/>
          </w:tcPr>
          <w:p w:rsidR="00A043E4" w:rsidRPr="00A043E4" w:rsidRDefault="00A043E4" w:rsidP="00A043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</w:pP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t xml:space="preserve">aadress </w:t>
            </w:r>
            <w:r w:rsidRPr="00A043E4"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  <w:t>(ÄRIREGISTRI REGISTRIKAARDI ANDMETEL)</w:t>
            </w:r>
          </w:p>
        </w:tc>
      </w:tr>
      <w:tr w:rsidR="00A043E4" w:rsidRPr="00A043E4" w:rsidTr="00A276C9">
        <w:trPr>
          <w:cantSplit/>
          <w:trHeight w:val="327"/>
        </w:trPr>
        <w:tc>
          <w:tcPr>
            <w:tcW w:w="5500" w:type="dxa"/>
            <w:vAlign w:val="center"/>
          </w:tcPr>
          <w:p w:rsidR="00A043E4" w:rsidRPr="00A043E4" w:rsidRDefault="00A043E4" w:rsidP="00A043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</w:pP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t>Telefon:</w:t>
            </w:r>
          </w:p>
        </w:tc>
        <w:tc>
          <w:tcPr>
            <w:tcW w:w="3998" w:type="dxa"/>
            <w:gridSpan w:val="2"/>
            <w:vAlign w:val="center"/>
          </w:tcPr>
          <w:p w:rsidR="00A043E4" w:rsidRPr="00A043E4" w:rsidRDefault="00A043E4" w:rsidP="00A043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</w:pPr>
            <w:r w:rsidRPr="00A043E4"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  <w:t xml:space="preserve">E-MAIL: </w:t>
            </w:r>
          </w:p>
        </w:tc>
      </w:tr>
      <w:tr w:rsidR="00A043E4" w:rsidRPr="00A043E4" w:rsidTr="00A276C9">
        <w:trPr>
          <w:cantSplit/>
          <w:trHeight w:val="387"/>
        </w:trPr>
        <w:tc>
          <w:tcPr>
            <w:tcW w:w="5500" w:type="dxa"/>
            <w:vAlign w:val="center"/>
          </w:tcPr>
          <w:p w:rsidR="00A043E4" w:rsidRPr="00A043E4" w:rsidRDefault="00A043E4" w:rsidP="00A043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</w:pP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t>Taotleja Esindaja nimi:</w:t>
            </w:r>
          </w:p>
        </w:tc>
        <w:tc>
          <w:tcPr>
            <w:tcW w:w="3998" w:type="dxa"/>
            <w:gridSpan w:val="2"/>
            <w:vAlign w:val="center"/>
          </w:tcPr>
          <w:p w:rsidR="00A043E4" w:rsidRPr="00A043E4" w:rsidRDefault="00A043E4" w:rsidP="00A043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</w:pP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t>Esindamise alus:</w:t>
            </w:r>
          </w:p>
          <w:p w:rsidR="00A043E4" w:rsidRPr="00A043E4" w:rsidRDefault="00A043E4" w:rsidP="00A043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</w:pP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instrText xml:space="preserve"> FORMCHECKBOX </w:instrText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fldChar w:fldCharType="separate"/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fldChar w:fldCharType="end"/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t xml:space="preserve">Amet </w:t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instrText xml:space="preserve"> FORMCHECKBOX </w:instrText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fldChar w:fldCharType="separate"/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fldChar w:fldCharType="end"/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t>volikiri</w:t>
            </w:r>
          </w:p>
        </w:tc>
      </w:tr>
      <w:tr w:rsidR="00A043E4" w:rsidRPr="00A043E4" w:rsidTr="00A276C9">
        <w:trPr>
          <w:cantSplit/>
          <w:trHeight w:val="244"/>
        </w:trPr>
        <w:tc>
          <w:tcPr>
            <w:tcW w:w="5500" w:type="dxa"/>
            <w:vAlign w:val="center"/>
          </w:tcPr>
          <w:p w:rsidR="00A043E4" w:rsidRPr="00A043E4" w:rsidRDefault="00A043E4" w:rsidP="00A043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</w:pP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t>Esindaja telefon:</w:t>
            </w:r>
          </w:p>
        </w:tc>
        <w:tc>
          <w:tcPr>
            <w:tcW w:w="3998" w:type="dxa"/>
            <w:gridSpan w:val="2"/>
            <w:vAlign w:val="center"/>
          </w:tcPr>
          <w:p w:rsidR="00A043E4" w:rsidRPr="00A043E4" w:rsidRDefault="00A043E4" w:rsidP="00A043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</w:pP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t xml:space="preserve">Esindaja </w:t>
            </w:r>
            <w:r w:rsidRPr="00A043E4"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  <w:t xml:space="preserve">E-MAIL </w:t>
            </w:r>
          </w:p>
        </w:tc>
      </w:tr>
    </w:tbl>
    <w:p w:rsidR="00A043E4" w:rsidRPr="00A043E4" w:rsidRDefault="00A043E4" w:rsidP="00A043E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eastAsiaTheme="minorEastAsia" w:hAnsi="Arial" w:cs="Arial"/>
          <w:sz w:val="16"/>
          <w:szCs w:val="16"/>
          <w:lang w:eastAsia="et-EE"/>
        </w:rPr>
      </w:pPr>
    </w:p>
    <w:p w:rsidR="00A043E4" w:rsidRPr="00A043E4" w:rsidRDefault="00A043E4" w:rsidP="00A043E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eastAsiaTheme="minorEastAsia" w:hAnsi="Arial" w:cs="Arial"/>
          <w:b/>
          <w:sz w:val="16"/>
          <w:szCs w:val="16"/>
          <w:lang w:eastAsia="et-EE"/>
        </w:rPr>
      </w:pPr>
      <w:r w:rsidRPr="00A043E4">
        <w:rPr>
          <w:rFonts w:ascii="Arial" w:eastAsiaTheme="minorEastAsia" w:hAnsi="Arial" w:cs="Arial"/>
          <w:b/>
          <w:sz w:val="16"/>
          <w:szCs w:val="16"/>
          <w:lang w:eastAsia="et-EE"/>
        </w:rPr>
        <w:t>ÜLDTEHNILINE INFORMATSIOON</w:t>
      </w: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A043E4" w:rsidRPr="00A043E4" w:rsidTr="00A276C9">
        <w:trPr>
          <w:cantSplit/>
          <w:trHeight w:val="61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E4" w:rsidRPr="00A043E4" w:rsidRDefault="00A043E4" w:rsidP="00A043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</w:pPr>
            <w:r w:rsidRPr="00A043E4">
              <w:rPr>
                <w:rFonts w:ascii="Arial" w:eastAsia="Times New Roman" w:hAnsi="Arial" w:cs="Arial"/>
                <w:caps/>
                <w:sz w:val="16"/>
                <w:szCs w:val="16"/>
              </w:rPr>
              <w:t>Liitumispunkti Soovitav asukoht (Eleringi alajaama nimi, Küla, linn, maakond)</w:t>
            </w:r>
          </w:p>
        </w:tc>
      </w:tr>
      <w:tr w:rsidR="00A043E4" w:rsidRPr="00A043E4" w:rsidTr="00A2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4253" w:type="dxa"/>
            <w:vAlign w:val="center"/>
          </w:tcPr>
          <w:p w:rsidR="00A043E4" w:rsidRPr="00A043E4" w:rsidRDefault="00A043E4" w:rsidP="00A043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A043E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liitumise tähtaeg</w:t>
            </w:r>
          </w:p>
        </w:tc>
        <w:tc>
          <w:tcPr>
            <w:tcW w:w="5245" w:type="dxa"/>
            <w:vAlign w:val="center"/>
          </w:tcPr>
          <w:p w:rsidR="00A043E4" w:rsidRPr="00A043E4" w:rsidRDefault="00A043E4" w:rsidP="00A043E4">
            <w:pPr>
              <w:keepNext/>
              <w:keepLines/>
              <w:tabs>
                <w:tab w:val="left" w:pos="2400"/>
                <w:tab w:val="center" w:pos="2862"/>
              </w:tabs>
              <w:spacing w:after="0" w:line="240" w:lineRule="auto"/>
              <w:ind w:left="5" w:hanging="5"/>
              <w:rPr>
                <w:rFonts w:ascii="Arial" w:eastAsia="Times New Roman" w:hAnsi="Arial" w:cs="Arial"/>
                <w:b/>
                <w:caps/>
                <w:color w:val="000000"/>
                <w:sz w:val="16"/>
                <w:szCs w:val="16"/>
              </w:rPr>
            </w:pPr>
          </w:p>
        </w:tc>
      </w:tr>
      <w:tr w:rsidR="00A043E4" w:rsidRPr="00A043E4" w:rsidTr="00A2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4253" w:type="dxa"/>
            <w:vAlign w:val="center"/>
          </w:tcPr>
          <w:p w:rsidR="00A043E4" w:rsidRPr="00A043E4" w:rsidRDefault="00A043E4" w:rsidP="00A043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A043E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Liitumispunkti Pinge</w:t>
            </w:r>
          </w:p>
        </w:tc>
        <w:tc>
          <w:tcPr>
            <w:tcW w:w="5245" w:type="dxa"/>
            <w:vAlign w:val="center"/>
          </w:tcPr>
          <w:p w:rsidR="00A043E4" w:rsidRPr="00A043E4" w:rsidRDefault="00A043E4" w:rsidP="00A043E4">
            <w:pPr>
              <w:keepNext/>
              <w:keepLines/>
              <w:spacing w:after="0" w:line="240" w:lineRule="auto"/>
              <w:ind w:left="5" w:hanging="5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A043E4">
              <w:rPr>
                <w:rFonts w:ascii="Arial" w:eastAsia="Times New Roman" w:hAnsi="Arial" w:cs="Arial"/>
                <w:caps/>
                <w:sz w:val="16"/>
                <w:szCs w:val="16"/>
              </w:rPr>
              <w:t>kV</w:t>
            </w:r>
          </w:p>
        </w:tc>
      </w:tr>
      <w:tr w:rsidR="00A043E4" w:rsidRPr="00A043E4" w:rsidTr="00A2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4253" w:type="dxa"/>
            <w:vAlign w:val="center"/>
          </w:tcPr>
          <w:p w:rsidR="00A043E4" w:rsidRPr="00A043E4" w:rsidRDefault="00A043E4" w:rsidP="00A043E4">
            <w:pPr>
              <w:keepNext/>
              <w:keepLines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</w:pPr>
            <w:r w:rsidRPr="00A043E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Liitumispunktide arv ja nõuded elektrivarustuskindlusele</w:t>
            </w:r>
          </w:p>
        </w:tc>
        <w:tc>
          <w:tcPr>
            <w:tcW w:w="5245" w:type="dxa"/>
            <w:vAlign w:val="center"/>
          </w:tcPr>
          <w:p w:rsidR="00A043E4" w:rsidRPr="00A043E4" w:rsidRDefault="00A043E4" w:rsidP="00A043E4">
            <w:pPr>
              <w:keepNext/>
              <w:keepLines/>
              <w:spacing w:after="0" w:line="240" w:lineRule="auto"/>
              <w:ind w:left="5" w:hanging="5"/>
              <w:rPr>
                <w:rFonts w:ascii="Arial" w:eastAsia="Times New Roman" w:hAnsi="Arial" w:cs="Arial"/>
                <w:b/>
                <w:caps/>
                <w:color w:val="000000"/>
                <w:sz w:val="16"/>
                <w:szCs w:val="16"/>
              </w:rPr>
            </w:pPr>
          </w:p>
        </w:tc>
      </w:tr>
      <w:tr w:rsidR="00A043E4" w:rsidRPr="00A043E4" w:rsidTr="00A27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4253" w:type="dxa"/>
            <w:vAlign w:val="center"/>
          </w:tcPr>
          <w:p w:rsidR="00A043E4" w:rsidRPr="00A043E4" w:rsidRDefault="00A043E4" w:rsidP="00A043E4">
            <w:pPr>
              <w:keepNext/>
              <w:keepLines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</w:pPr>
            <w:r w:rsidRPr="00A043E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Elektripaigaldise võrkuühendamise lühikirjeldus (Kaabelliin/õhuliin, ühe- või kaheahelaline liin)</w:t>
            </w:r>
          </w:p>
        </w:tc>
        <w:tc>
          <w:tcPr>
            <w:tcW w:w="5245" w:type="dxa"/>
            <w:vAlign w:val="center"/>
          </w:tcPr>
          <w:p w:rsidR="00A043E4" w:rsidRPr="00A043E4" w:rsidRDefault="00A043E4" w:rsidP="00A043E4">
            <w:pPr>
              <w:keepNext/>
              <w:keepLines/>
              <w:spacing w:after="0" w:line="240" w:lineRule="auto"/>
              <w:ind w:left="5" w:hanging="5"/>
              <w:rPr>
                <w:rFonts w:ascii="Arial" w:eastAsia="Times New Roman" w:hAnsi="Arial" w:cs="Arial"/>
                <w:b/>
                <w:caps/>
                <w:color w:val="000000"/>
                <w:sz w:val="16"/>
                <w:szCs w:val="16"/>
              </w:rPr>
            </w:pPr>
          </w:p>
        </w:tc>
      </w:tr>
    </w:tbl>
    <w:p w:rsidR="00A043E4" w:rsidRPr="00A043E4" w:rsidRDefault="00A043E4" w:rsidP="00A043E4">
      <w:pPr>
        <w:keepNext/>
        <w:keepLines/>
        <w:spacing w:after="0" w:line="240" w:lineRule="auto"/>
        <w:ind w:left="993" w:hanging="993"/>
        <w:jc w:val="both"/>
        <w:rPr>
          <w:rFonts w:ascii="Arial" w:eastAsia="Times New Roman" w:hAnsi="Arial" w:cs="Arial"/>
          <w:b/>
          <w:caps/>
          <w:color w:val="000000"/>
          <w:sz w:val="16"/>
          <w:szCs w:val="16"/>
        </w:rPr>
      </w:pPr>
    </w:p>
    <w:p w:rsidR="00A043E4" w:rsidRPr="00A043E4" w:rsidRDefault="00A043E4" w:rsidP="00A043E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outlineLvl w:val="5"/>
        <w:rPr>
          <w:rFonts w:ascii="Arial" w:eastAsiaTheme="minorEastAsia" w:hAnsi="Arial" w:cs="Arial"/>
          <w:b/>
          <w:i/>
          <w:sz w:val="16"/>
          <w:szCs w:val="16"/>
          <w:lang w:eastAsia="et-EE"/>
        </w:rPr>
      </w:pPr>
      <w:r w:rsidRPr="00A043E4">
        <w:rPr>
          <w:rFonts w:ascii="Arial" w:eastAsiaTheme="minorEastAsia" w:hAnsi="Arial" w:cs="Arial"/>
          <w:b/>
          <w:sz w:val="16"/>
          <w:szCs w:val="16"/>
          <w:lang w:eastAsia="et-EE"/>
        </w:rPr>
        <w:t>ELEKTRIENERGIA TOOTMINE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245"/>
      </w:tblGrid>
      <w:tr w:rsidR="00A043E4" w:rsidRPr="00A043E4" w:rsidTr="00A276C9">
        <w:trPr>
          <w:trHeight w:val="297"/>
        </w:trPr>
        <w:tc>
          <w:tcPr>
            <w:tcW w:w="4248" w:type="dxa"/>
            <w:vAlign w:val="center"/>
          </w:tcPr>
          <w:p w:rsidR="00A043E4" w:rsidRPr="00A043E4" w:rsidRDefault="00A043E4" w:rsidP="00A043E4">
            <w:pPr>
              <w:keepNext/>
              <w:keepLines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</w:pPr>
            <w:r w:rsidRPr="00A043E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Võrku ühendatavate tootmiSMOODULI nimivõimsus</w:t>
            </w:r>
          </w:p>
        </w:tc>
        <w:tc>
          <w:tcPr>
            <w:tcW w:w="5245" w:type="dxa"/>
            <w:vAlign w:val="center"/>
          </w:tcPr>
          <w:p w:rsidR="00A043E4" w:rsidRPr="00A043E4" w:rsidRDefault="00A043E4" w:rsidP="00A043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A043E4">
              <w:rPr>
                <w:rFonts w:ascii="Arial" w:eastAsia="Times New Roman" w:hAnsi="Arial" w:cs="Arial"/>
                <w:caps/>
                <w:sz w:val="16"/>
                <w:szCs w:val="16"/>
              </w:rPr>
              <w:t>MW. COS</w:t>
            </w:r>
            <w:r w:rsidRPr="00A043E4">
              <w:rPr>
                <w:rFonts w:ascii="Arial" w:eastAsia="Times New Roman" w:hAnsi="Arial" w:cs="Arial"/>
                <w:caps/>
                <w:sz w:val="16"/>
                <w:szCs w:val="16"/>
              </w:rPr>
              <w:sym w:font="Symbol" w:char="F06A"/>
            </w:r>
          </w:p>
        </w:tc>
      </w:tr>
      <w:tr w:rsidR="00A043E4" w:rsidRPr="00A043E4" w:rsidTr="00A276C9">
        <w:trPr>
          <w:trHeight w:val="297"/>
        </w:trPr>
        <w:tc>
          <w:tcPr>
            <w:tcW w:w="4248" w:type="dxa"/>
            <w:vAlign w:val="center"/>
          </w:tcPr>
          <w:p w:rsidR="00A043E4" w:rsidRPr="00A043E4" w:rsidRDefault="00A043E4" w:rsidP="00A043E4">
            <w:pPr>
              <w:keepNext/>
              <w:keepLines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</w:pPr>
            <w:r w:rsidRPr="00A043E4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liitumispunkti ühendatavate JÕUtrafode soovitud nimivõimsused</w:t>
            </w:r>
          </w:p>
        </w:tc>
        <w:tc>
          <w:tcPr>
            <w:tcW w:w="5245" w:type="dxa"/>
            <w:vAlign w:val="center"/>
          </w:tcPr>
          <w:p w:rsidR="00A043E4" w:rsidRPr="00A043E4" w:rsidRDefault="00A043E4" w:rsidP="00A043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A043E4">
              <w:rPr>
                <w:rFonts w:ascii="Arial" w:eastAsia="Times New Roman" w:hAnsi="Arial" w:cs="Arial"/>
                <w:caps/>
                <w:sz w:val="16"/>
                <w:szCs w:val="16"/>
              </w:rPr>
              <w:t>Mva</w:t>
            </w:r>
          </w:p>
        </w:tc>
      </w:tr>
    </w:tbl>
    <w:p w:rsidR="00A043E4" w:rsidRPr="00A043E4" w:rsidRDefault="00A043E4" w:rsidP="00A043E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eastAsiaTheme="minorEastAsia" w:hAnsi="Arial" w:cs="Arial"/>
          <w:b/>
          <w:sz w:val="16"/>
          <w:szCs w:val="16"/>
          <w:lang w:eastAsia="et-EE"/>
        </w:rPr>
      </w:pPr>
    </w:p>
    <w:p w:rsidR="00A043E4" w:rsidRPr="00A043E4" w:rsidRDefault="00A043E4" w:rsidP="00A043E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eastAsiaTheme="minorEastAsia" w:hAnsi="Arial" w:cs="Arial"/>
          <w:b/>
          <w:sz w:val="16"/>
          <w:szCs w:val="16"/>
          <w:lang w:eastAsia="et-EE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0"/>
        <w:gridCol w:w="4208"/>
      </w:tblGrid>
      <w:tr w:rsidR="00A043E4" w:rsidRPr="00A043E4" w:rsidTr="00A276C9">
        <w:trPr>
          <w:trHeight w:val="256"/>
        </w:trPr>
        <w:tc>
          <w:tcPr>
            <w:tcW w:w="5300" w:type="dxa"/>
            <w:vAlign w:val="center"/>
          </w:tcPr>
          <w:p w:rsidR="00A043E4" w:rsidRPr="00A043E4" w:rsidRDefault="00A043E4" w:rsidP="00A043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</w:pPr>
            <w:r w:rsidRPr="00A043E4"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  <w:t>KUI SOOVITUD VÕIMSUSE ULATUSES LIITUMISPAKKUMIST VÄLJA ANDA EI OLE VÕIMALIK, KAS SOOVITE LIITUMISPAKKUMIST MAKSIMAALSE VÕIMALIKU VÕIMSUSE ULATUSES?</w:t>
            </w:r>
          </w:p>
        </w:tc>
        <w:tc>
          <w:tcPr>
            <w:tcW w:w="4208" w:type="dxa"/>
            <w:vAlign w:val="center"/>
          </w:tcPr>
          <w:p w:rsidR="00A043E4" w:rsidRPr="00A043E4" w:rsidRDefault="00A043E4" w:rsidP="00A043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</w:pP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instrText xml:space="preserve"> FORMCHECKBOX </w:instrText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fldChar w:fldCharType="separate"/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fldChar w:fldCharType="end"/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t xml:space="preserve"> jah </w:t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instrText xml:space="preserve"> FORMCHECKBOX </w:instrText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fldChar w:fldCharType="separate"/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fldChar w:fldCharType="end"/>
            </w:r>
            <w:r w:rsidRPr="00A043E4">
              <w:rPr>
                <w:rFonts w:ascii="Arial" w:eastAsiaTheme="minorEastAsia" w:hAnsi="Arial" w:cs="Arial"/>
                <w:caps/>
                <w:sz w:val="16"/>
                <w:szCs w:val="16"/>
                <w:lang w:eastAsia="et-EE"/>
              </w:rPr>
              <w:t>ei</w:t>
            </w:r>
          </w:p>
        </w:tc>
      </w:tr>
    </w:tbl>
    <w:p w:rsidR="00A043E4" w:rsidRPr="00A043E4" w:rsidRDefault="00A043E4" w:rsidP="00A043E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eastAsiaTheme="minorEastAsia" w:hAnsi="Arial" w:cs="Arial"/>
          <w:b/>
          <w:sz w:val="16"/>
          <w:szCs w:val="16"/>
          <w:lang w:eastAsia="et-EE"/>
        </w:rPr>
      </w:pPr>
    </w:p>
    <w:p w:rsidR="00A043E4" w:rsidRPr="00A043E4" w:rsidRDefault="00A043E4" w:rsidP="00A043E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Arial" w:eastAsiaTheme="minorEastAsia" w:hAnsi="Arial" w:cs="Arial"/>
          <w:b/>
          <w:sz w:val="16"/>
          <w:szCs w:val="16"/>
          <w:lang w:eastAsia="et-EE"/>
        </w:rPr>
      </w:pPr>
      <w:r w:rsidRPr="00A043E4">
        <w:rPr>
          <w:rFonts w:ascii="Arial" w:eastAsiaTheme="minorEastAsia" w:hAnsi="Arial" w:cs="Arial"/>
          <w:b/>
          <w:sz w:val="16"/>
          <w:szCs w:val="16"/>
          <w:lang w:eastAsia="et-EE"/>
        </w:rPr>
        <w:t>ELEKTRIENERGIA TARBIMINE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245"/>
      </w:tblGrid>
      <w:tr w:rsidR="00A043E4" w:rsidRPr="00A043E4" w:rsidTr="00A276C9">
        <w:trPr>
          <w:trHeight w:val="297"/>
        </w:trPr>
        <w:tc>
          <w:tcPr>
            <w:tcW w:w="4248" w:type="dxa"/>
            <w:vAlign w:val="center"/>
          </w:tcPr>
          <w:p w:rsidR="00A043E4" w:rsidRPr="00A043E4" w:rsidRDefault="00A043E4" w:rsidP="00A043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A043E4">
              <w:rPr>
                <w:rFonts w:ascii="Arial" w:eastAsia="Times New Roman" w:hAnsi="Arial" w:cs="Arial"/>
                <w:sz w:val="16"/>
                <w:szCs w:val="16"/>
              </w:rPr>
              <w:t>SOOVITAV SUMMAARNE TARBIMISVÕIMSUS</w:t>
            </w:r>
          </w:p>
        </w:tc>
        <w:tc>
          <w:tcPr>
            <w:tcW w:w="5245" w:type="dxa"/>
            <w:vAlign w:val="center"/>
          </w:tcPr>
          <w:p w:rsidR="00A043E4" w:rsidRPr="00A043E4" w:rsidRDefault="00A043E4" w:rsidP="00A043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A043E4">
              <w:rPr>
                <w:rFonts w:ascii="Arial" w:eastAsia="Times New Roman" w:hAnsi="Arial" w:cs="Arial"/>
                <w:caps/>
                <w:sz w:val="16"/>
                <w:szCs w:val="16"/>
              </w:rPr>
              <w:t>MW COS</w:t>
            </w:r>
            <w:r w:rsidRPr="00A043E4">
              <w:rPr>
                <w:rFonts w:ascii="Arial" w:eastAsia="Times New Roman" w:hAnsi="Arial" w:cs="Arial"/>
                <w:caps/>
                <w:sz w:val="16"/>
                <w:szCs w:val="16"/>
              </w:rPr>
              <w:sym w:font="Symbol" w:char="F06A"/>
            </w:r>
          </w:p>
        </w:tc>
      </w:tr>
      <w:tr w:rsidR="00A043E4" w:rsidRPr="00A043E4" w:rsidTr="00A276C9">
        <w:trPr>
          <w:trHeight w:val="297"/>
        </w:trPr>
        <w:tc>
          <w:tcPr>
            <w:tcW w:w="4248" w:type="dxa"/>
            <w:vAlign w:val="center"/>
          </w:tcPr>
          <w:p w:rsidR="00A043E4" w:rsidRPr="00A043E4" w:rsidRDefault="00A043E4" w:rsidP="00A043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</w:pPr>
            <w:r w:rsidRPr="00A043E4"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  <w:t>LIITUMISPUNKTI ÜHENDATAVATE JÕUTRAFODE SOOVITUD NIMIVÕIMSUSED (MVA)</w:t>
            </w:r>
          </w:p>
        </w:tc>
        <w:tc>
          <w:tcPr>
            <w:tcW w:w="5245" w:type="dxa"/>
            <w:vAlign w:val="center"/>
          </w:tcPr>
          <w:p w:rsidR="00A043E4" w:rsidRPr="00A043E4" w:rsidRDefault="00A043E4" w:rsidP="00A043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A043E4">
              <w:rPr>
                <w:rFonts w:ascii="Arial" w:eastAsia="Times New Roman" w:hAnsi="Arial" w:cs="Arial"/>
                <w:caps/>
                <w:sz w:val="16"/>
                <w:szCs w:val="16"/>
              </w:rPr>
              <w:t>MVA</w:t>
            </w:r>
          </w:p>
        </w:tc>
      </w:tr>
      <w:tr w:rsidR="00A043E4" w:rsidRPr="00A043E4" w:rsidTr="00A276C9">
        <w:trPr>
          <w:trHeight w:val="297"/>
        </w:trPr>
        <w:tc>
          <w:tcPr>
            <w:tcW w:w="4248" w:type="dxa"/>
            <w:vAlign w:val="center"/>
          </w:tcPr>
          <w:p w:rsidR="00A043E4" w:rsidRPr="00A043E4" w:rsidRDefault="00A043E4" w:rsidP="00A043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</w:pPr>
            <w:r w:rsidRPr="00A043E4"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  <w:t>SOOVITAV SUMMAARNE VÕIMSUS TULEVIKUS</w:t>
            </w:r>
          </w:p>
          <w:p w:rsidR="00A043E4" w:rsidRPr="00A043E4" w:rsidRDefault="00A043E4" w:rsidP="00A043E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</w:pPr>
            <w:r w:rsidRPr="00A043E4">
              <w:rPr>
                <w:rFonts w:ascii="Arial" w:eastAsiaTheme="minorEastAsia" w:hAnsi="Arial" w:cs="Arial"/>
                <w:sz w:val="16"/>
                <w:szCs w:val="16"/>
                <w:lang w:eastAsia="et-EE"/>
              </w:rPr>
              <w:t>NIMETADA VÕIMALUSEL AASTA</w:t>
            </w:r>
          </w:p>
        </w:tc>
        <w:tc>
          <w:tcPr>
            <w:tcW w:w="5245" w:type="dxa"/>
            <w:vAlign w:val="center"/>
          </w:tcPr>
          <w:p w:rsidR="00A043E4" w:rsidRPr="00A043E4" w:rsidRDefault="00A043E4" w:rsidP="00A043E4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A043E4">
              <w:rPr>
                <w:rFonts w:ascii="Arial" w:eastAsia="Times New Roman" w:hAnsi="Arial" w:cs="Arial"/>
                <w:caps/>
                <w:sz w:val="16"/>
                <w:szCs w:val="16"/>
              </w:rPr>
              <w:t>MW</w:t>
            </w:r>
          </w:p>
        </w:tc>
      </w:tr>
    </w:tbl>
    <w:p w:rsidR="00A043E4" w:rsidRPr="00A043E4" w:rsidRDefault="00A043E4" w:rsidP="00A043E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Theme="minorEastAsia" w:hAnsi="Times New Roman" w:cs="Times New Roman"/>
          <w:b/>
          <w:bCs/>
          <w:sz w:val="18"/>
          <w:szCs w:val="24"/>
          <w:lang w:eastAsia="et-EE"/>
        </w:rPr>
      </w:pPr>
    </w:p>
    <w:p w:rsidR="00A043E4" w:rsidRPr="00A043E4" w:rsidRDefault="00A043E4" w:rsidP="00A043E4">
      <w:pPr>
        <w:keepNext/>
        <w:keepLines/>
        <w:spacing w:after="200" w:line="276" w:lineRule="auto"/>
        <w:ind w:left="993" w:hanging="993"/>
        <w:jc w:val="both"/>
        <w:rPr>
          <w:rFonts w:ascii="Arial" w:hAnsi="Arial"/>
        </w:rPr>
      </w:pPr>
      <w:r w:rsidRPr="00A043E4">
        <w:rPr>
          <w:rFonts w:ascii="Arial" w:hAnsi="Arial"/>
        </w:rPr>
        <w:t>Taotlusele eraldi lisada:</w:t>
      </w:r>
    </w:p>
    <w:p w:rsidR="00A043E4" w:rsidRPr="00A043E4" w:rsidRDefault="00A043E4" w:rsidP="00A043E4">
      <w:pPr>
        <w:keepNext/>
        <w:keepLines/>
        <w:spacing w:after="200" w:line="276" w:lineRule="auto"/>
        <w:ind w:left="993" w:hanging="993"/>
        <w:jc w:val="both"/>
        <w:rPr>
          <w:rFonts w:ascii="Arial" w:hAnsi="Arial"/>
        </w:rPr>
      </w:pPr>
      <w:r w:rsidRPr="00A043E4">
        <w:rPr>
          <w:rFonts w:ascii="Arial" w:hAnsi="Arial"/>
          <w:b/>
        </w:rPr>
        <w:t>Lisa 1</w:t>
      </w:r>
      <w:r w:rsidRPr="00A043E4">
        <w:rPr>
          <w:rFonts w:ascii="Arial" w:hAnsi="Arial"/>
          <w:b/>
        </w:rPr>
        <w:tab/>
      </w:r>
      <w:r w:rsidRPr="00A043E4">
        <w:rPr>
          <w:rFonts w:ascii="Arial" w:hAnsi="Arial"/>
        </w:rPr>
        <w:t>Tootmismooduli põhiandmed vastavalt liitumistingimuste lisa 1 punktis 1.1.2.1 toodud vormile;</w:t>
      </w:r>
    </w:p>
    <w:p w:rsidR="00A043E4" w:rsidRPr="00A043E4" w:rsidRDefault="00A043E4" w:rsidP="00A043E4">
      <w:pPr>
        <w:keepNext/>
        <w:keepLines/>
        <w:spacing w:after="200" w:line="276" w:lineRule="auto"/>
        <w:ind w:left="993" w:hanging="993"/>
        <w:jc w:val="both"/>
        <w:rPr>
          <w:rFonts w:ascii="Arial" w:hAnsi="Arial"/>
        </w:rPr>
      </w:pPr>
      <w:r w:rsidRPr="00A043E4">
        <w:rPr>
          <w:rFonts w:ascii="Arial" w:hAnsi="Arial"/>
          <w:b/>
        </w:rPr>
        <w:t>Lisa 2</w:t>
      </w:r>
      <w:r w:rsidRPr="00A043E4">
        <w:rPr>
          <w:rFonts w:ascii="Arial" w:hAnsi="Arial"/>
          <w:b/>
        </w:rPr>
        <w:tab/>
      </w:r>
      <w:r w:rsidRPr="00A043E4">
        <w:rPr>
          <w:rFonts w:ascii="Arial" w:hAnsi="Arial"/>
        </w:rPr>
        <w:t>Elektripaigaldiste põhimõtteskeem kuni liitumispunktini;</w:t>
      </w:r>
    </w:p>
    <w:p w:rsidR="00A043E4" w:rsidRPr="00A043E4" w:rsidRDefault="00A043E4" w:rsidP="00A043E4">
      <w:pPr>
        <w:keepNext/>
        <w:keepLines/>
        <w:spacing w:after="200" w:line="276" w:lineRule="auto"/>
        <w:ind w:left="993" w:hanging="993"/>
        <w:jc w:val="both"/>
        <w:rPr>
          <w:rFonts w:ascii="Arial" w:hAnsi="Arial"/>
        </w:rPr>
      </w:pPr>
      <w:r w:rsidRPr="00A043E4">
        <w:rPr>
          <w:rFonts w:ascii="Arial" w:hAnsi="Arial"/>
          <w:b/>
        </w:rPr>
        <w:t>Lisa 3</w:t>
      </w:r>
      <w:r w:rsidRPr="00A043E4">
        <w:rPr>
          <w:rFonts w:ascii="Arial" w:hAnsi="Arial"/>
          <w:b/>
        </w:rPr>
        <w:tab/>
      </w:r>
      <w:r w:rsidRPr="00A043E4">
        <w:rPr>
          <w:rFonts w:ascii="Arial" w:hAnsi="Arial"/>
        </w:rPr>
        <w:t>PQ diagramm tootmisüksuse kohta ja liitumispunktini eraldi.</w:t>
      </w:r>
    </w:p>
    <w:p w:rsidR="00D169A0" w:rsidRDefault="00A043E4">
      <w:bookmarkStart w:id="1" w:name="_GoBack"/>
      <w:bookmarkEnd w:id="1"/>
    </w:p>
    <w:sectPr w:rsidR="00D1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0AA2"/>
    <w:multiLevelType w:val="multilevel"/>
    <w:tmpl w:val="392A7D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E4"/>
    <w:rsid w:val="003E7CE6"/>
    <w:rsid w:val="00466D64"/>
    <w:rsid w:val="00A0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1CC7-7253-4132-B022-869C18C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Alaver</dc:creator>
  <cp:keywords/>
  <dc:description/>
  <cp:lastModifiedBy>Ly Alaver</cp:lastModifiedBy>
  <cp:revision>1</cp:revision>
  <dcterms:created xsi:type="dcterms:W3CDTF">2019-10-09T10:36:00Z</dcterms:created>
  <dcterms:modified xsi:type="dcterms:W3CDTF">2019-10-09T10:37:00Z</dcterms:modified>
</cp:coreProperties>
</file>